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500" w:rsidRPr="0080700E" w:rsidRDefault="00D86500" w:rsidP="00D86500">
      <w:pPr>
        <w:spacing w:after="0" w:line="240" w:lineRule="auto"/>
        <w:jc w:val="center"/>
        <w:rPr>
          <w:rFonts w:ascii="Times New Roman" w:hAnsi="Times New Roman" w:cs="Times New Roman"/>
          <w:color w:val="00B0F0"/>
          <w:lang w:val="en-US"/>
        </w:rPr>
      </w:pPr>
      <w:r w:rsidRPr="0080700E">
        <w:rPr>
          <w:rFonts w:ascii="Times New Roman" w:hAnsi="Times New Roman" w:cs="Times New Roman"/>
          <w:color w:val="00B0F0"/>
          <w:lang w:val="en-US"/>
        </w:rPr>
        <w:t>http://ejournal.www.stipjakarta.dephub.go.id</w:t>
      </w:r>
    </w:p>
    <w:p w:rsidR="001C0F71" w:rsidRPr="001C0F71" w:rsidRDefault="001C0F71" w:rsidP="005315A7">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1C0F71" w:rsidRPr="001C0F71" w:rsidTr="00821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2A6E3A" w:rsidRDefault="00D86500" w:rsidP="00297C05">
            <w:pPr>
              <w:autoSpaceDE w:val="0"/>
              <w:autoSpaceDN w:val="0"/>
              <w:adjustRightInd w:val="0"/>
              <w:spacing w:after="0" w:line="240" w:lineRule="auto"/>
              <w:jc w:val="center"/>
              <w:rPr>
                <w:rFonts w:ascii="Times New Roman" w:eastAsia="Calibri" w:hAnsi="Times New Roman" w:cs="Times New Roman"/>
                <w:bCs w:val="0"/>
                <w:i/>
                <w:szCs w:val="20"/>
              </w:rPr>
            </w:pPr>
            <w:r w:rsidRPr="002A6E3A">
              <w:rPr>
                <w:rFonts w:ascii="Times New Roman" w:hAnsi="Times New Roman"/>
                <w:sz w:val="28"/>
                <w:szCs w:val="28"/>
              </w:rPr>
              <w:t xml:space="preserve">Upaya Peningkatan Perawatan Tutup Palka Jenis Hidraulik Di </w:t>
            </w:r>
            <w:r>
              <w:rPr>
                <w:rFonts w:ascii="Times New Roman" w:hAnsi="Times New Roman"/>
                <w:sz w:val="28"/>
                <w:szCs w:val="28"/>
                <w:lang w:val="en-US"/>
              </w:rPr>
              <w:t>MV</w:t>
            </w:r>
            <w:r w:rsidRPr="002A6E3A">
              <w:rPr>
                <w:rFonts w:ascii="Times New Roman" w:hAnsi="Times New Roman"/>
                <w:sz w:val="28"/>
                <w:szCs w:val="28"/>
              </w:rPr>
              <w:t xml:space="preserve"> Wooyang Victory Guna Menunjang Kegiatan Bongkar Muat</w:t>
            </w:r>
            <w:r w:rsidRPr="001C0F71">
              <w:rPr>
                <w:rFonts w:ascii="Times New Roman" w:eastAsia="Calibri" w:hAnsi="Times New Roman" w:cs="Times New Roman"/>
                <w:b w:val="0"/>
                <w:i/>
                <w:szCs w:val="20"/>
              </w:rPr>
              <w:t xml:space="preserve"> </w:t>
            </w:r>
          </w:p>
          <w:p w:rsidR="001C0F71" w:rsidRDefault="00297C05" w:rsidP="00D96E72">
            <w:pPr>
              <w:autoSpaceDE w:val="0"/>
              <w:autoSpaceDN w:val="0"/>
              <w:adjustRightInd w:val="0"/>
              <w:spacing w:after="0" w:line="240" w:lineRule="auto"/>
              <w:jc w:val="center"/>
              <w:rPr>
                <w:rFonts w:ascii="Times New Roman" w:hAnsi="Times New Roman"/>
                <w:b w:val="0"/>
                <w:lang w:val="en-US"/>
              </w:rPr>
            </w:pPr>
            <w:r>
              <w:rPr>
                <w:rFonts w:ascii="Times New Roman" w:hAnsi="Times New Roman"/>
                <w:b w:val="0"/>
                <w:i/>
                <w:lang w:val="en-US"/>
              </w:rPr>
              <w:t xml:space="preserve">Capt. </w:t>
            </w:r>
            <w:r w:rsidR="002A6E3A" w:rsidRPr="002A6E3A">
              <w:rPr>
                <w:rFonts w:ascii="Times New Roman" w:hAnsi="Times New Roman"/>
                <w:b w:val="0"/>
                <w:i/>
              </w:rPr>
              <w:t>Fahmi Umasangadji</w:t>
            </w:r>
            <w:r w:rsidR="00D96E72">
              <w:rPr>
                <w:rFonts w:ascii="Times New Roman" w:hAnsi="Times New Roman"/>
                <w:b w:val="0"/>
                <w:i/>
                <w:lang w:val="en-US"/>
              </w:rPr>
              <w:t xml:space="preserve">, </w:t>
            </w:r>
            <w:r w:rsidR="002A6E3A" w:rsidRPr="002A6E3A">
              <w:rPr>
                <w:rFonts w:ascii="Times New Roman" w:hAnsi="Times New Roman"/>
                <w:b w:val="0"/>
                <w:i/>
              </w:rPr>
              <w:t>Yudhiyono</w:t>
            </w:r>
            <w:r w:rsidR="00D96E72">
              <w:rPr>
                <w:rFonts w:ascii="Times New Roman" w:hAnsi="Times New Roman"/>
                <w:b w:val="0"/>
                <w:i/>
                <w:lang w:val="en-US"/>
              </w:rPr>
              <w:t xml:space="preserve">, </w:t>
            </w:r>
            <w:proofErr w:type="spellStart"/>
            <w:r w:rsidR="002A6E3A">
              <w:rPr>
                <w:rFonts w:ascii="Times New Roman" w:eastAsia="Calibri" w:hAnsi="Times New Roman" w:cs="Times New Roman"/>
                <w:b w:val="0"/>
                <w:i/>
                <w:szCs w:val="20"/>
                <w:lang w:val="en-US"/>
              </w:rPr>
              <w:t>Toar</w:t>
            </w:r>
            <w:proofErr w:type="spellEnd"/>
            <w:r w:rsidR="002A6E3A">
              <w:rPr>
                <w:rFonts w:ascii="Times New Roman" w:eastAsia="Calibri" w:hAnsi="Times New Roman" w:cs="Times New Roman"/>
                <w:b w:val="0"/>
                <w:i/>
                <w:szCs w:val="20"/>
                <w:lang w:val="en-US"/>
              </w:rPr>
              <w:t xml:space="preserve"> </w:t>
            </w:r>
            <w:proofErr w:type="spellStart"/>
            <w:r w:rsidR="002A6E3A">
              <w:rPr>
                <w:rFonts w:ascii="Times New Roman" w:eastAsia="Calibri" w:hAnsi="Times New Roman" w:cs="Times New Roman"/>
                <w:b w:val="0"/>
                <w:i/>
                <w:szCs w:val="20"/>
                <w:lang w:val="en-US"/>
              </w:rPr>
              <w:t>Pam</w:t>
            </w:r>
            <w:r w:rsidR="002A6E3A" w:rsidRPr="002A6E3A">
              <w:rPr>
                <w:rFonts w:ascii="Times New Roman" w:eastAsia="Calibri" w:hAnsi="Times New Roman" w:cs="Times New Roman"/>
                <w:b w:val="0"/>
                <w:i/>
                <w:lang w:val="en-US"/>
              </w:rPr>
              <w:t>un</w:t>
            </w:r>
            <w:proofErr w:type="spellEnd"/>
            <w:r w:rsidR="002A6E3A" w:rsidRPr="002A6E3A">
              <w:rPr>
                <w:rFonts w:ascii="Times New Roman" w:hAnsi="Times New Roman"/>
                <w:b w:val="0"/>
              </w:rPr>
              <w:t>g</w:t>
            </w:r>
            <w:proofErr w:type="spellStart"/>
            <w:r>
              <w:rPr>
                <w:rFonts w:ascii="Times New Roman" w:hAnsi="Times New Roman"/>
                <w:b w:val="0"/>
                <w:lang w:val="en-US"/>
              </w:rPr>
              <w:t>kas</w:t>
            </w:r>
            <w:proofErr w:type="spellEnd"/>
          </w:p>
          <w:p w:rsidR="00D86500" w:rsidRPr="00D86500" w:rsidRDefault="00D86500" w:rsidP="00D96E72">
            <w:pPr>
              <w:autoSpaceDE w:val="0"/>
              <w:autoSpaceDN w:val="0"/>
              <w:adjustRightInd w:val="0"/>
              <w:spacing w:after="0" w:line="240" w:lineRule="auto"/>
              <w:jc w:val="center"/>
              <w:rPr>
                <w:rFonts w:ascii="Times New Roman" w:hAnsi="Times New Roman"/>
                <w:b w:val="0"/>
                <w:i/>
                <w:lang w:val="en-US"/>
              </w:rPr>
            </w:pPr>
            <w:r w:rsidRPr="00D86500">
              <w:rPr>
                <w:rFonts w:ascii="Times New Roman" w:hAnsi="Times New Roman"/>
                <w:b w:val="0"/>
                <w:i/>
                <w:lang w:val="en-US"/>
              </w:rPr>
              <w:t xml:space="preserve">Prodi </w:t>
            </w:r>
            <w:proofErr w:type="spellStart"/>
            <w:r w:rsidRPr="00D86500">
              <w:rPr>
                <w:rFonts w:ascii="Times New Roman" w:hAnsi="Times New Roman"/>
                <w:b w:val="0"/>
                <w:i/>
                <w:lang w:val="en-US"/>
              </w:rPr>
              <w:t>Nautika</w:t>
            </w:r>
            <w:proofErr w:type="spellEnd"/>
          </w:p>
          <w:p w:rsidR="00D96E72" w:rsidRPr="002A6E3A" w:rsidRDefault="00D96E72" w:rsidP="00D96E72">
            <w:pPr>
              <w:autoSpaceDE w:val="0"/>
              <w:autoSpaceDN w:val="0"/>
              <w:adjustRightInd w:val="0"/>
              <w:spacing w:after="0" w:line="240" w:lineRule="auto"/>
              <w:jc w:val="center"/>
              <w:rPr>
                <w:rFonts w:ascii="Times New Roman" w:eastAsia="Calibri" w:hAnsi="Times New Roman" w:cs="Times New Roman"/>
                <w:b w:val="0"/>
                <w:i/>
                <w:szCs w:val="20"/>
                <w:lang w:val="en-US"/>
              </w:rPr>
            </w:pPr>
            <w:proofErr w:type="spellStart"/>
            <w:r>
              <w:rPr>
                <w:rFonts w:ascii="Times New Roman" w:eastAsia="Calibri" w:hAnsi="Times New Roman" w:cs="Times New Roman"/>
                <w:b w:val="0"/>
                <w:i/>
                <w:szCs w:val="20"/>
                <w:lang w:val="en-US"/>
              </w:rPr>
              <w:t>Sekolah</w:t>
            </w:r>
            <w:proofErr w:type="spell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Tinggi</w:t>
            </w:r>
            <w:proofErr w:type="spell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Ilmu</w:t>
            </w:r>
            <w:proofErr w:type="spell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Pelayaran</w:t>
            </w:r>
            <w:proofErr w:type="spellEnd"/>
          </w:p>
          <w:p w:rsidR="001C0F71" w:rsidRDefault="001C0F71" w:rsidP="00297C05">
            <w:pPr>
              <w:autoSpaceDE w:val="0"/>
              <w:autoSpaceDN w:val="0"/>
              <w:adjustRightInd w:val="0"/>
              <w:spacing w:after="0" w:line="240" w:lineRule="auto"/>
              <w:jc w:val="center"/>
              <w:rPr>
                <w:rFonts w:ascii="Times New Roman" w:hAnsi="Times New Roman" w:cs="Times New Roman"/>
                <w:b w:val="0"/>
                <w:i/>
                <w:iCs/>
                <w:szCs w:val="20"/>
                <w:lang w:val="en-US"/>
              </w:rPr>
            </w:pPr>
            <w:r w:rsidRPr="001C0F71">
              <w:rPr>
                <w:rFonts w:ascii="Times New Roman" w:hAnsi="Times New Roman" w:cs="Times New Roman"/>
                <w:b w:val="0"/>
                <w:i/>
                <w:iCs/>
                <w:szCs w:val="20"/>
                <w:lang w:val="en-US"/>
              </w:rPr>
              <w:t xml:space="preserve">Jl. </w:t>
            </w:r>
            <w:proofErr w:type="spellStart"/>
            <w:r w:rsidRPr="001C0F71">
              <w:rPr>
                <w:rFonts w:ascii="Times New Roman" w:hAnsi="Times New Roman" w:cs="Times New Roman"/>
                <w:b w:val="0"/>
                <w:i/>
                <w:iCs/>
                <w:szCs w:val="20"/>
                <w:lang w:val="en-US"/>
              </w:rPr>
              <w:t>Marunda</w:t>
            </w:r>
            <w:proofErr w:type="spellEnd"/>
            <w:r w:rsidRPr="001C0F71">
              <w:rPr>
                <w:rFonts w:ascii="Times New Roman" w:hAnsi="Times New Roman" w:cs="Times New Roman"/>
                <w:b w:val="0"/>
                <w:i/>
                <w:iCs/>
                <w:szCs w:val="20"/>
                <w:lang w:val="en-US"/>
              </w:rPr>
              <w:t xml:space="preserve"> </w:t>
            </w:r>
            <w:proofErr w:type="spellStart"/>
            <w:r w:rsidRPr="001C0F71">
              <w:rPr>
                <w:rFonts w:ascii="Times New Roman" w:hAnsi="Times New Roman" w:cs="Times New Roman"/>
                <w:b w:val="0"/>
                <w:i/>
                <w:iCs/>
                <w:szCs w:val="20"/>
                <w:lang w:val="en-US"/>
              </w:rPr>
              <w:t>Makmur</w:t>
            </w:r>
            <w:proofErr w:type="spellEnd"/>
            <w:r w:rsidRPr="001C0F71">
              <w:rPr>
                <w:rFonts w:ascii="Times New Roman" w:hAnsi="Times New Roman" w:cs="Times New Roman"/>
                <w:b w:val="0"/>
                <w:i/>
                <w:iCs/>
                <w:szCs w:val="20"/>
                <w:lang w:val="en-US"/>
              </w:rPr>
              <w:t xml:space="preserve"> No. 1 </w:t>
            </w:r>
            <w:proofErr w:type="spellStart"/>
            <w:r w:rsidRPr="001C0F71">
              <w:rPr>
                <w:rFonts w:ascii="Times New Roman" w:hAnsi="Times New Roman" w:cs="Times New Roman"/>
                <w:b w:val="0"/>
                <w:i/>
                <w:iCs/>
                <w:szCs w:val="20"/>
                <w:lang w:val="en-US"/>
              </w:rPr>
              <w:t>Cilincing</w:t>
            </w:r>
            <w:proofErr w:type="spellEnd"/>
            <w:r w:rsidRPr="001C0F71">
              <w:rPr>
                <w:rFonts w:ascii="Times New Roman" w:hAnsi="Times New Roman" w:cs="Times New Roman"/>
                <w:b w:val="0"/>
                <w:i/>
                <w:iCs/>
                <w:szCs w:val="20"/>
                <w:lang w:val="en-US"/>
              </w:rPr>
              <w:t>, Jakarta Utara. Jakarta 14150</w:t>
            </w:r>
          </w:p>
          <w:p w:rsidR="00297C05" w:rsidRPr="00297C05" w:rsidRDefault="00297C05" w:rsidP="00297C05">
            <w:pPr>
              <w:tabs>
                <w:tab w:val="left" w:pos="195"/>
              </w:tabs>
              <w:autoSpaceDE w:val="0"/>
              <w:autoSpaceDN w:val="0"/>
              <w:adjustRightInd w:val="0"/>
              <w:spacing w:after="0" w:line="240" w:lineRule="auto"/>
              <w:rPr>
                <w:rFonts w:ascii="Times New Roman" w:eastAsia="Calibri" w:hAnsi="Times New Roman" w:cs="Times New Roman"/>
                <w:b w:val="0"/>
                <w:bCs w:val="0"/>
                <w:i/>
                <w:color w:val="000000" w:themeColor="text1"/>
                <w:szCs w:val="20"/>
                <w:vertAlign w:val="superscript"/>
              </w:rPr>
            </w:pPr>
            <w:r>
              <w:rPr>
                <w:rFonts w:ascii="Times New Roman" w:eastAsia="Calibri" w:hAnsi="Times New Roman" w:cs="Times New Roman"/>
                <w:b w:val="0"/>
                <w:bCs w:val="0"/>
                <w:i/>
                <w:color w:val="000000" w:themeColor="text1"/>
                <w:szCs w:val="20"/>
                <w:vertAlign w:val="superscript"/>
              </w:rPr>
              <w:tab/>
            </w:r>
            <w:bookmarkStart w:id="0" w:name="_GoBack"/>
            <w:bookmarkEnd w:id="0"/>
          </w:p>
        </w:tc>
      </w:tr>
    </w:tbl>
    <w:p w:rsidR="001C0F71" w:rsidRPr="001C0F71" w:rsidRDefault="001C0F71" w:rsidP="005315A7">
      <w:pPr>
        <w:autoSpaceDE w:val="0"/>
        <w:autoSpaceDN w:val="0"/>
        <w:adjustRightInd w:val="0"/>
        <w:spacing w:after="0" w:line="240" w:lineRule="auto"/>
        <w:jc w:val="center"/>
        <w:rPr>
          <w:rFonts w:ascii="Times New Roman" w:hAnsi="Times New Roman" w:cs="Times New Roman"/>
          <w:color w:val="000000" w:themeColor="text1"/>
          <w:sz w:val="20"/>
          <w:szCs w:val="20"/>
          <w:lang w:val="en-US"/>
        </w:rPr>
      </w:pPr>
      <w:r w:rsidRPr="001C0F71">
        <w:rPr>
          <w:rFonts w:ascii="Times New Roman" w:eastAsia="Calibri" w:hAnsi="Times New Roman" w:cs="Times New Roman"/>
          <w:i/>
          <w:szCs w:val="20"/>
          <w:lang w:val="en-US"/>
        </w:rPr>
        <w:t xml:space="preserve"> </w:t>
      </w:r>
    </w:p>
    <w:p w:rsidR="001C0F71" w:rsidRPr="001C0F71" w:rsidRDefault="001C0F71" w:rsidP="005315A7">
      <w:pPr>
        <w:spacing w:after="0" w:line="240" w:lineRule="auto"/>
        <w:jc w:val="center"/>
        <w:rPr>
          <w:rFonts w:ascii="Times New Roman" w:hAnsi="Times New Roman" w:cs="Times New Roman"/>
          <w:b/>
          <w:i/>
          <w:color w:val="000000" w:themeColor="text1"/>
          <w:sz w:val="20"/>
          <w:szCs w:val="20"/>
        </w:rPr>
      </w:pPr>
      <w:r w:rsidRPr="001C0F71">
        <w:rPr>
          <w:rFonts w:ascii="Times New Roman" w:hAnsi="Times New Roman" w:cs="Times New Roman"/>
          <w:b/>
          <w:i/>
          <w:color w:val="000000" w:themeColor="text1"/>
          <w:sz w:val="20"/>
          <w:szCs w:val="20"/>
        </w:rPr>
        <w:t>Abstrak</w:t>
      </w:r>
    </w:p>
    <w:p w:rsidR="001C0F71" w:rsidRPr="00737381" w:rsidRDefault="002A6E3A" w:rsidP="00737381">
      <w:pPr>
        <w:pStyle w:val="ListParagraph"/>
        <w:spacing w:after="0" w:line="240" w:lineRule="auto"/>
        <w:ind w:left="0"/>
        <w:jc w:val="both"/>
        <w:rPr>
          <w:rFonts w:ascii="Times New Roman" w:hAnsi="Times New Roman"/>
          <w:i/>
          <w:sz w:val="20"/>
          <w:szCs w:val="20"/>
          <w:lang w:val="en-US"/>
        </w:rPr>
      </w:pPr>
      <w:r w:rsidRPr="002A6E3A">
        <w:rPr>
          <w:rFonts w:ascii="Times New Roman" w:hAnsi="Times New Roman"/>
          <w:i/>
          <w:sz w:val="20"/>
          <w:szCs w:val="20"/>
        </w:rPr>
        <w:t>Hatch cover jenis hidraulik (hydraulic type hatch cover) terdiri dari beberapa panel  yang terbuat dari bahan pelat baja yang terpasang melintang diatas lubang palka. Hatch cover jenis ini memiliki paking diantara panel ataupun terhadap ambang palka kapal. Jenis ini untuk membuka dan menutupnya dilakukan secara mekanis dan hidraulik, pada panel ujung palka memiliki lengan yang terhubung dengan sistem hidraulik. Panel ujung akan terbuka dan menarik panel didepannya. Setiap palka memiliki empat panel yang terbagi dua, bagian depan dan belakang. Sehingga pada saat terbuka panel akan tegak terlipat diujung palka.</w:t>
      </w:r>
      <w:r>
        <w:rPr>
          <w:rFonts w:ascii="Times New Roman" w:hAnsi="Times New Roman"/>
          <w:i/>
          <w:sz w:val="20"/>
          <w:szCs w:val="20"/>
          <w:lang w:val="en-US"/>
        </w:rPr>
        <w:t xml:space="preserve"> </w:t>
      </w:r>
      <w:r w:rsidRPr="002A6E3A">
        <w:rPr>
          <w:rFonts w:ascii="Times New Roman" w:hAnsi="Times New Roman"/>
          <w:i/>
          <w:sz w:val="20"/>
          <w:szCs w:val="20"/>
        </w:rPr>
        <w:t>Disini penulis mencoba untuk mengangkat permasalahan yang dihadapi dalam pelaksanaan pengangkutan muatan di MV. Wooyang Victory pada saat melakukan proses bongkar ataupun muat di pelabuhan. Kendala-kendala atau permasalahan yang dihadapi dalam pelaksanaan bongkar muat yang menyangkut dengan hatch cover tipe hidraulik yaitu sering pecahnya pipa hidraulik pada saat awak kapal membuka hatch cover yang mengakibatkan tidak berputarnya roda hatch cover, tidak terlaksananya perawatan sesuai dengan planned maintenance system dan juga tidak terangkatnya piston hydraulic jack pada roda hatch cover sehingga terjadi keterlambatan dalam proses bongkar muat. Dikarenakan tidak terlaksananya perawatan Jika pipa hidraulik pecah dan piston hydraulic jack tidak terangkat pada saat proses bongkar muat, maka hatch cover tidak berfungsi. Palka tidak bisa ditutup ataupun dibuka.</w:t>
      </w:r>
    </w:p>
    <w:tbl>
      <w:tblPr>
        <w:tblStyle w:val="PlainTable21"/>
        <w:tblW w:w="9612"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12"/>
      </w:tblGrid>
      <w:tr w:rsidR="00E60DA3" w:rsidRPr="001C0F71" w:rsidTr="00737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2" w:type="dxa"/>
            <w:tcBorders>
              <w:top w:val="single" w:sz="8" w:space="0" w:color="auto"/>
              <w:bottom w:val="single" w:sz="8" w:space="0" w:color="auto"/>
            </w:tcBorders>
          </w:tcPr>
          <w:p w:rsidR="00E60DA3" w:rsidRDefault="00E60DA3" w:rsidP="00396F45">
            <w:pPr>
              <w:autoSpaceDE w:val="0"/>
              <w:autoSpaceDN w:val="0"/>
              <w:adjustRightInd w:val="0"/>
              <w:spacing w:after="0" w:line="240" w:lineRule="auto"/>
              <w:ind w:left="-105"/>
              <w:jc w:val="both"/>
              <w:rPr>
                <w:rFonts w:ascii="Times New Roman" w:eastAsia="Calibri" w:hAnsi="Times New Roman" w:cs="Times New Roman"/>
                <w:b w:val="0"/>
                <w:i/>
                <w:sz w:val="20"/>
                <w:szCs w:val="20"/>
              </w:rPr>
            </w:pPr>
            <w:r>
              <w:rPr>
                <w:rFonts w:ascii="Times New Roman" w:eastAsia="Calibri" w:hAnsi="Times New Roman" w:cs="Times New Roman"/>
                <w:b w:val="0"/>
                <w:i/>
                <w:sz w:val="20"/>
                <w:szCs w:val="20"/>
              </w:rPr>
              <w:t>Penyusutan Muatan</w:t>
            </w:r>
            <w:r w:rsidRPr="001C0F71">
              <w:rPr>
                <w:rFonts w:ascii="Times New Roman" w:eastAsia="Calibri" w:hAnsi="Times New Roman" w:cs="Times New Roman"/>
                <w:b w:val="0"/>
                <w:i/>
                <w:sz w:val="20"/>
                <w:szCs w:val="20"/>
              </w:rPr>
              <w:t xml:space="preserve">, </w:t>
            </w:r>
            <w:r>
              <w:rPr>
                <w:rFonts w:ascii="Times New Roman" w:eastAsia="Calibri" w:hAnsi="Times New Roman" w:cs="Times New Roman"/>
                <w:b w:val="0"/>
                <w:i/>
                <w:sz w:val="20"/>
                <w:szCs w:val="20"/>
              </w:rPr>
              <w:t>Transport Loss, Grissik Mix Crude Oil, Klaim R2</w:t>
            </w:r>
          </w:p>
          <w:p w:rsidR="00396F45" w:rsidRPr="001C0F71" w:rsidRDefault="00396F45" w:rsidP="00396F45">
            <w:pPr>
              <w:autoSpaceDE w:val="0"/>
              <w:autoSpaceDN w:val="0"/>
              <w:adjustRightInd w:val="0"/>
              <w:spacing w:after="0" w:line="240" w:lineRule="auto"/>
              <w:ind w:left="-105"/>
              <w:jc w:val="both"/>
              <w:rPr>
                <w:rFonts w:ascii="Times New Roman" w:eastAsia="Calibri" w:hAnsi="Times New Roman" w:cs="Times New Roman"/>
                <w:b w:val="0"/>
                <w:i/>
                <w:sz w:val="20"/>
                <w:szCs w:val="20"/>
              </w:rPr>
            </w:pPr>
            <w:r w:rsidRPr="00396F45">
              <w:rPr>
                <w:rFonts w:ascii="Times New Roman" w:eastAsia="Calibri" w:hAnsi="Times New Roman" w:cs="Times New Roman"/>
                <w:b w:val="0"/>
                <w:i/>
                <w:sz w:val="20"/>
                <w:szCs w:val="20"/>
                <w:lang w:val="en-US"/>
              </w:rPr>
              <w:t xml:space="preserve">Permalink/DOI : </w:t>
            </w:r>
          </w:p>
        </w:tc>
      </w:tr>
    </w:tbl>
    <w:p w:rsidR="001C0F71" w:rsidRPr="001C0F71" w:rsidRDefault="001C0F71" w:rsidP="005315A7">
      <w:pPr>
        <w:autoSpaceDE w:val="0"/>
        <w:autoSpaceDN w:val="0"/>
        <w:adjustRightInd w:val="0"/>
        <w:spacing w:after="0" w:line="240" w:lineRule="auto"/>
        <w:rPr>
          <w:rFonts w:ascii="Times New Roman" w:eastAsia="Calibri" w:hAnsi="Times New Roman" w:cs="Times New Roman"/>
          <w:bCs/>
          <w:sz w:val="20"/>
          <w:szCs w:val="20"/>
          <w:lang w:val="en-US"/>
        </w:rPr>
        <w:sectPr w:rsidR="001C0F71" w:rsidRPr="001C0F71" w:rsidSect="0077423A">
          <w:footerReference w:type="default" r:id="rId7"/>
          <w:pgSz w:w="11906" w:h="16838"/>
          <w:pgMar w:top="1134" w:right="1134" w:bottom="1134" w:left="1134" w:header="709" w:footer="709" w:gutter="0"/>
          <w:pgNumType w:start="1"/>
          <w:cols w:space="708"/>
          <w:docGrid w:linePitch="360"/>
        </w:sectPr>
      </w:pPr>
      <w:r w:rsidRPr="001C0F71">
        <w:rPr>
          <w:rFonts w:ascii="Times New Roman" w:eastAsia="Calibri" w:hAnsi="Times New Roman" w:cs="Times New Roman"/>
          <w:i/>
          <w:szCs w:val="20"/>
          <w:lang w:val="en-US"/>
        </w:rPr>
        <w:t xml:space="preserve"> </w:t>
      </w:r>
    </w:p>
    <w:p w:rsidR="001C0F71" w:rsidRPr="001C0F71" w:rsidRDefault="001C0F71" w:rsidP="005315A7">
      <w:pPr>
        <w:pStyle w:val="Heading1"/>
        <w:rPr>
          <w:rFonts w:eastAsia="Calibri"/>
          <w:lang w:val="en-US"/>
        </w:rPr>
      </w:pPr>
      <w:r w:rsidRPr="001C0F71">
        <w:rPr>
          <w:rFonts w:eastAsia="Calibri"/>
        </w:rPr>
        <w:lastRenderedPageBreak/>
        <w:t>P</w:t>
      </w:r>
      <w:r w:rsidRPr="001C0F71">
        <w:rPr>
          <w:rFonts w:eastAsia="Calibri"/>
          <w:lang w:val="en-US"/>
        </w:rPr>
        <w:t xml:space="preserve">ENDAHULAN  </w:t>
      </w:r>
    </w:p>
    <w:p w:rsidR="002A6E3A" w:rsidRPr="002A6E3A" w:rsidRDefault="001C0F71" w:rsidP="00D96E72">
      <w:pPr>
        <w:pStyle w:val="ListParagraph"/>
        <w:spacing w:after="0" w:line="240" w:lineRule="auto"/>
        <w:ind w:left="0"/>
        <w:jc w:val="both"/>
        <w:rPr>
          <w:rFonts w:ascii="Times New Roman" w:hAnsi="Times New Roman"/>
          <w:szCs w:val="24"/>
        </w:rPr>
      </w:pPr>
      <w:r w:rsidRPr="001C0F71">
        <w:rPr>
          <w:rFonts w:ascii="Times New Roman" w:hAnsi="Times New Roman" w:cs="Times New Roman"/>
          <w:sz w:val="24"/>
          <w:szCs w:val="24"/>
        </w:rPr>
        <w:tab/>
      </w:r>
      <w:r w:rsidR="002A6E3A" w:rsidRPr="002A6E3A">
        <w:rPr>
          <w:rFonts w:ascii="Times New Roman" w:hAnsi="Times New Roman"/>
          <w:szCs w:val="24"/>
        </w:rPr>
        <w:t>Dalam era globalisasi di bidang perdagangan maupun perekonomian, sistem penanganan muatan cenderung lebih menggunakan petikemas (</w:t>
      </w:r>
      <w:r w:rsidR="002A6E3A" w:rsidRPr="002A6E3A">
        <w:rPr>
          <w:rFonts w:ascii="Times New Roman" w:hAnsi="Times New Roman"/>
          <w:i/>
          <w:szCs w:val="24"/>
        </w:rPr>
        <w:t>container</w:t>
      </w:r>
      <w:r w:rsidR="002A6E3A" w:rsidRPr="002A6E3A">
        <w:rPr>
          <w:rFonts w:ascii="Times New Roman" w:hAnsi="Times New Roman"/>
          <w:szCs w:val="24"/>
        </w:rPr>
        <w:t xml:space="preserve">) karena dianggap lebih aman dan efisien. Namun kapal kargo lainnya masih tetap dipergunakan dalam dunia pelayaran karena ada beberapa jenis muatan yang membutuhkan kapal tersebut untuk proses pengangkutan muatan tertentu. Seperti yang kita ketahui, tujuan pengangkutan muatan yang sebenarnya adalah untuk mencapai efisiensi maksimum pengangkutan barang dari lokasi pengiriman atau lokasi muat sampai tiba di lokasi penerimaan atau lokasi bongkar. Setiap perusahaan pelayaran tentu menginginkan kapal-kapal mereka melakukan operasi bongkar muat dengan lancar. Terutama saat di pelabuhan, diharapkan setiap kapal dapat melakukan operasi bongkar muat tanpa hambatan apapun untuk menghemat biaya saat kapal berada di pelabuhan. Namun sering terjadi keterlambatan proses bongkar muat yang disebabkan oleh beberapa hal misalnya, yaitu seringkali terhambat karena rusaknya sistem hidraulik terutama pada pipa hidraulik yang berfungsi untuk menyalurkan </w:t>
      </w:r>
      <w:r w:rsidR="002A6E3A" w:rsidRPr="002A6E3A">
        <w:rPr>
          <w:rFonts w:ascii="Times New Roman" w:hAnsi="Times New Roman"/>
          <w:szCs w:val="24"/>
        </w:rPr>
        <w:lastRenderedPageBreak/>
        <w:t>minyak hidraulik yang digunakan untuk membuka penutup palka (</w:t>
      </w:r>
      <w:r w:rsidR="002A6E3A" w:rsidRPr="002A6E3A">
        <w:rPr>
          <w:rFonts w:ascii="Times New Roman" w:hAnsi="Times New Roman"/>
          <w:i/>
          <w:szCs w:val="24"/>
        </w:rPr>
        <w:t>hatch cover</w:t>
      </w:r>
      <w:r w:rsidR="002A6E3A" w:rsidRPr="002A6E3A">
        <w:rPr>
          <w:rFonts w:ascii="Times New Roman" w:hAnsi="Times New Roman"/>
          <w:szCs w:val="24"/>
        </w:rPr>
        <w:t>).</w:t>
      </w:r>
      <w:r w:rsidR="002A6E3A" w:rsidRPr="002A6E3A">
        <w:rPr>
          <w:rFonts w:ascii="Times New Roman" w:hAnsi="Times New Roman"/>
          <w:szCs w:val="24"/>
          <w:lang w:val="en-US"/>
        </w:rPr>
        <w:t xml:space="preserve"> </w:t>
      </w:r>
      <w:r w:rsidR="002A6E3A" w:rsidRPr="002A6E3A">
        <w:rPr>
          <w:rFonts w:ascii="Times New Roman" w:hAnsi="Times New Roman"/>
          <w:szCs w:val="24"/>
        </w:rPr>
        <w:t>Seperti halnya MV. Wooyang Victory  menggunakan penutup palka (</w:t>
      </w:r>
      <w:r w:rsidR="002A6E3A" w:rsidRPr="002A6E3A">
        <w:rPr>
          <w:rFonts w:ascii="Times New Roman" w:hAnsi="Times New Roman"/>
          <w:i/>
          <w:szCs w:val="24"/>
        </w:rPr>
        <w:t>hatch cover</w:t>
      </w:r>
      <w:r w:rsidR="002A6E3A" w:rsidRPr="002A6E3A">
        <w:rPr>
          <w:rFonts w:ascii="Times New Roman" w:hAnsi="Times New Roman"/>
          <w:szCs w:val="24"/>
        </w:rPr>
        <w:t>) jenis hidraulik (</w:t>
      </w:r>
      <w:r w:rsidR="002A6E3A" w:rsidRPr="002A6E3A">
        <w:rPr>
          <w:rFonts w:ascii="Times New Roman" w:hAnsi="Times New Roman"/>
          <w:i/>
          <w:szCs w:val="24"/>
        </w:rPr>
        <w:t>hydraulic type hatch cover</w:t>
      </w:r>
      <w:r w:rsidR="002A6E3A" w:rsidRPr="002A6E3A">
        <w:rPr>
          <w:rFonts w:ascii="Times New Roman" w:hAnsi="Times New Roman"/>
          <w:szCs w:val="24"/>
        </w:rPr>
        <w:t xml:space="preserve">) yang membutuhkan waktu untuk membuka atau menutup </w:t>
      </w:r>
      <w:r w:rsidR="002A6E3A" w:rsidRPr="002A6E3A">
        <w:rPr>
          <w:rFonts w:ascii="Times New Roman" w:hAnsi="Times New Roman"/>
          <w:i/>
          <w:szCs w:val="24"/>
        </w:rPr>
        <w:t>hatch cover</w:t>
      </w:r>
      <w:r w:rsidR="002A6E3A" w:rsidRPr="002A6E3A">
        <w:rPr>
          <w:rFonts w:ascii="Times New Roman" w:hAnsi="Times New Roman"/>
          <w:szCs w:val="24"/>
        </w:rPr>
        <w:t xml:space="preserve"> tersebut. </w:t>
      </w:r>
      <w:r w:rsidR="002A6E3A" w:rsidRPr="002A6E3A">
        <w:rPr>
          <w:rFonts w:ascii="Times New Roman" w:hAnsi="Times New Roman"/>
          <w:i/>
          <w:szCs w:val="24"/>
        </w:rPr>
        <w:t xml:space="preserve">Hatch cover </w:t>
      </w:r>
      <w:r w:rsidR="002A6E3A" w:rsidRPr="002A6E3A">
        <w:rPr>
          <w:rFonts w:ascii="Times New Roman" w:hAnsi="Times New Roman"/>
          <w:szCs w:val="24"/>
        </w:rPr>
        <w:t xml:space="preserve"> ini membutuhkan perawatan yang khusus dan lebih rumit dibandingkan dengan </w:t>
      </w:r>
      <w:r w:rsidR="002A6E3A" w:rsidRPr="002A6E3A">
        <w:rPr>
          <w:rFonts w:ascii="Times New Roman" w:hAnsi="Times New Roman"/>
          <w:i/>
          <w:szCs w:val="24"/>
        </w:rPr>
        <w:t>hatch cover</w:t>
      </w:r>
      <w:r w:rsidR="002A6E3A" w:rsidRPr="002A6E3A">
        <w:rPr>
          <w:rFonts w:ascii="Times New Roman" w:hAnsi="Times New Roman"/>
          <w:szCs w:val="24"/>
        </w:rPr>
        <w:t xml:space="preserve"> jenis pontoon (</w:t>
      </w:r>
      <w:r w:rsidR="002A6E3A" w:rsidRPr="002A6E3A">
        <w:rPr>
          <w:rFonts w:ascii="Times New Roman" w:hAnsi="Times New Roman"/>
          <w:i/>
          <w:szCs w:val="24"/>
        </w:rPr>
        <w:t>pontoon type hatch cover</w:t>
      </w:r>
      <w:r w:rsidR="002A6E3A" w:rsidRPr="002A6E3A">
        <w:rPr>
          <w:rFonts w:ascii="Times New Roman" w:hAnsi="Times New Roman"/>
          <w:szCs w:val="24"/>
        </w:rPr>
        <w:t xml:space="preserve">) maupun </w:t>
      </w:r>
      <w:r w:rsidR="002A6E3A" w:rsidRPr="002A6E3A">
        <w:rPr>
          <w:rFonts w:ascii="Times New Roman" w:hAnsi="Times New Roman"/>
          <w:i/>
          <w:szCs w:val="24"/>
        </w:rPr>
        <w:t>hatch cover</w:t>
      </w:r>
      <w:r w:rsidR="002A6E3A" w:rsidRPr="002A6E3A">
        <w:rPr>
          <w:rFonts w:ascii="Times New Roman" w:hAnsi="Times New Roman"/>
          <w:szCs w:val="24"/>
        </w:rPr>
        <w:t xml:space="preserve"> jenis mekanis (</w:t>
      </w:r>
      <w:r w:rsidR="002A6E3A" w:rsidRPr="002A6E3A">
        <w:rPr>
          <w:rFonts w:ascii="Times New Roman" w:hAnsi="Times New Roman"/>
          <w:i/>
          <w:szCs w:val="24"/>
        </w:rPr>
        <w:t>mechanical type hatch cover</w:t>
      </w:r>
      <w:r w:rsidR="002A6E3A" w:rsidRPr="002A6E3A">
        <w:rPr>
          <w:rFonts w:ascii="Times New Roman" w:hAnsi="Times New Roman"/>
          <w:szCs w:val="24"/>
        </w:rPr>
        <w:t xml:space="preserve">). Biasanya </w:t>
      </w:r>
      <w:r w:rsidR="002A6E3A" w:rsidRPr="002A6E3A">
        <w:rPr>
          <w:rFonts w:ascii="Times New Roman" w:hAnsi="Times New Roman"/>
          <w:i/>
          <w:szCs w:val="24"/>
        </w:rPr>
        <w:t>hatch cover</w:t>
      </w:r>
      <w:r w:rsidR="002A6E3A" w:rsidRPr="002A6E3A">
        <w:rPr>
          <w:rFonts w:ascii="Times New Roman" w:hAnsi="Times New Roman"/>
          <w:szCs w:val="24"/>
        </w:rPr>
        <w:t xml:space="preserve"> jenis ini terdapat pada kapal barang jenis pelayaran terbatas dan </w:t>
      </w:r>
      <w:r w:rsidR="002A6E3A" w:rsidRPr="002A6E3A">
        <w:rPr>
          <w:rFonts w:ascii="Times New Roman" w:hAnsi="Times New Roman"/>
          <w:i/>
          <w:szCs w:val="24"/>
        </w:rPr>
        <w:t>ocean going</w:t>
      </w:r>
      <w:r w:rsidR="002A6E3A" w:rsidRPr="002A6E3A">
        <w:rPr>
          <w:rFonts w:ascii="Times New Roman" w:hAnsi="Times New Roman"/>
          <w:szCs w:val="24"/>
        </w:rPr>
        <w:t xml:space="preserve"> dengan ukuran sampai </w:t>
      </w:r>
      <w:r w:rsidR="002A6E3A" w:rsidRPr="002A6E3A">
        <w:rPr>
          <w:rFonts w:ascii="Times New Roman" w:hAnsi="Times New Roman"/>
          <w:i/>
          <w:szCs w:val="24"/>
        </w:rPr>
        <w:t xml:space="preserve">Dead Weight Tonnage </w:t>
      </w:r>
      <w:r w:rsidR="002A6E3A" w:rsidRPr="002A6E3A">
        <w:rPr>
          <w:rFonts w:ascii="Times New Roman" w:hAnsi="Times New Roman"/>
          <w:szCs w:val="24"/>
        </w:rPr>
        <w:t>(DWT) 6000 ton atau beberapa kapal barang era tahun 1980.</w:t>
      </w:r>
    </w:p>
    <w:p w:rsidR="002A6E3A" w:rsidRPr="002A6E3A" w:rsidRDefault="002A6E3A" w:rsidP="00D96E72">
      <w:pPr>
        <w:pStyle w:val="ListParagraph"/>
        <w:spacing w:after="0" w:line="240" w:lineRule="auto"/>
        <w:ind w:left="0" w:firstLine="266"/>
        <w:jc w:val="both"/>
        <w:rPr>
          <w:rFonts w:ascii="Times New Roman" w:hAnsi="Times New Roman"/>
          <w:szCs w:val="24"/>
        </w:rPr>
      </w:pPr>
      <w:bookmarkStart w:id="1" w:name="_Hlk69301339"/>
      <w:r w:rsidRPr="002A6E3A">
        <w:rPr>
          <w:rFonts w:ascii="Times New Roman" w:hAnsi="Times New Roman"/>
          <w:i/>
          <w:szCs w:val="24"/>
        </w:rPr>
        <w:t>Hatch cover</w:t>
      </w:r>
      <w:r w:rsidRPr="002A6E3A">
        <w:rPr>
          <w:rFonts w:ascii="Times New Roman" w:hAnsi="Times New Roman"/>
          <w:szCs w:val="24"/>
        </w:rPr>
        <w:t xml:space="preserve"> jenis hidraulik (</w:t>
      </w:r>
      <w:r w:rsidRPr="002A6E3A">
        <w:rPr>
          <w:rFonts w:ascii="Times New Roman" w:hAnsi="Times New Roman"/>
          <w:i/>
          <w:szCs w:val="24"/>
        </w:rPr>
        <w:t>hydraulic type hatch cover</w:t>
      </w:r>
      <w:r w:rsidRPr="002A6E3A">
        <w:rPr>
          <w:rFonts w:ascii="Times New Roman" w:hAnsi="Times New Roman"/>
          <w:szCs w:val="24"/>
        </w:rPr>
        <w:t xml:space="preserve">) terdiri dari beberapa panel  yang terbuat dari bahan pelat baja yang terpasang melintang diatas lubang palka. </w:t>
      </w:r>
      <w:r w:rsidRPr="002A6E3A">
        <w:rPr>
          <w:rFonts w:ascii="Times New Roman" w:hAnsi="Times New Roman"/>
          <w:i/>
          <w:szCs w:val="24"/>
        </w:rPr>
        <w:t>Hatch cover</w:t>
      </w:r>
      <w:r w:rsidRPr="002A6E3A">
        <w:rPr>
          <w:rFonts w:ascii="Times New Roman" w:hAnsi="Times New Roman"/>
          <w:szCs w:val="24"/>
        </w:rPr>
        <w:t xml:space="preserve"> jenis ini memiliki </w:t>
      </w:r>
      <w:r w:rsidRPr="002A6E3A">
        <w:rPr>
          <w:rFonts w:ascii="Times New Roman" w:hAnsi="Times New Roman"/>
          <w:i/>
          <w:szCs w:val="24"/>
        </w:rPr>
        <w:t>paking</w:t>
      </w:r>
      <w:r w:rsidRPr="002A6E3A">
        <w:rPr>
          <w:rFonts w:ascii="Times New Roman" w:hAnsi="Times New Roman"/>
          <w:szCs w:val="24"/>
        </w:rPr>
        <w:t xml:space="preserve"> diantara panel ataupun terhadap ambang palka kapal. Jenis ini untuk membuka dan menutupnya dilakukan secara mekanis dan hidraulik, pada panel ujung palka memiliki lengan yang terhubung dengan sistem hidraulik. Panel ujung akan terbuka dan menarik </w:t>
      </w:r>
      <w:r w:rsidRPr="002A6E3A">
        <w:rPr>
          <w:rFonts w:ascii="Times New Roman" w:hAnsi="Times New Roman"/>
          <w:szCs w:val="24"/>
        </w:rPr>
        <w:lastRenderedPageBreak/>
        <w:t>panel didepannya. Setiap palka memiliki empat panel yang terbagi dua, bagian depan dan belakang. Sehingga pada saat terbuka panel akan tegak terlipat diujung palka.</w:t>
      </w:r>
    </w:p>
    <w:p w:rsidR="002A6E3A" w:rsidRPr="002A6E3A" w:rsidRDefault="002A6E3A" w:rsidP="00184F88">
      <w:pPr>
        <w:pStyle w:val="ListParagraph"/>
        <w:spacing w:after="0" w:line="240" w:lineRule="auto"/>
        <w:ind w:left="0" w:firstLine="294"/>
        <w:jc w:val="both"/>
        <w:rPr>
          <w:rFonts w:ascii="Times New Roman" w:hAnsi="Times New Roman"/>
          <w:szCs w:val="24"/>
        </w:rPr>
      </w:pPr>
      <w:bookmarkStart w:id="2" w:name="_Hlk69301367"/>
      <w:bookmarkEnd w:id="1"/>
      <w:r w:rsidRPr="002A6E3A">
        <w:rPr>
          <w:rFonts w:ascii="Times New Roman" w:hAnsi="Times New Roman"/>
          <w:szCs w:val="24"/>
        </w:rPr>
        <w:t xml:space="preserve">Disini penulis mencoba untuk mengangkat permasalahan yang dihadapi dalam pelaksanaan pengangkutan muatan di MV. Wooyang Victory pada saat melakukan proses bongkar ataupun muat di pelabuhan. Kendala-kendala atau permasalahan yang dihadapi dalam pelaksanaan bongkar muat yang menyangkut dengan </w:t>
      </w:r>
      <w:r w:rsidRPr="002A6E3A">
        <w:rPr>
          <w:rFonts w:ascii="Times New Roman" w:hAnsi="Times New Roman"/>
          <w:i/>
          <w:szCs w:val="24"/>
        </w:rPr>
        <w:t>hatch cover</w:t>
      </w:r>
      <w:r w:rsidRPr="002A6E3A">
        <w:rPr>
          <w:rFonts w:ascii="Times New Roman" w:hAnsi="Times New Roman"/>
          <w:szCs w:val="24"/>
        </w:rPr>
        <w:t xml:space="preserve"> tipe hidraulik yaitu sering pecahnya pipa hidraulik pada saat awak kapal membuka </w:t>
      </w:r>
      <w:r w:rsidRPr="002A6E3A">
        <w:rPr>
          <w:rFonts w:ascii="Times New Roman" w:hAnsi="Times New Roman"/>
          <w:i/>
          <w:szCs w:val="24"/>
        </w:rPr>
        <w:t>hatch cover</w:t>
      </w:r>
      <w:r w:rsidRPr="002A6E3A">
        <w:rPr>
          <w:rFonts w:ascii="Times New Roman" w:hAnsi="Times New Roman"/>
          <w:szCs w:val="24"/>
        </w:rPr>
        <w:t xml:space="preserve"> yang mengakibatkan tidak berputarnya roda </w:t>
      </w:r>
      <w:r w:rsidRPr="002A6E3A">
        <w:rPr>
          <w:rFonts w:ascii="Times New Roman" w:hAnsi="Times New Roman"/>
          <w:i/>
          <w:szCs w:val="24"/>
        </w:rPr>
        <w:t>hatch cover</w:t>
      </w:r>
      <w:r w:rsidRPr="002A6E3A">
        <w:rPr>
          <w:rFonts w:ascii="Times New Roman" w:hAnsi="Times New Roman"/>
          <w:szCs w:val="24"/>
        </w:rPr>
        <w:t xml:space="preserve">, tidak terlaksananya perawatan sesuai dengan </w:t>
      </w:r>
      <w:r w:rsidRPr="002A6E3A">
        <w:rPr>
          <w:rFonts w:ascii="Times New Roman" w:hAnsi="Times New Roman"/>
          <w:i/>
          <w:szCs w:val="24"/>
        </w:rPr>
        <w:t xml:space="preserve">planned maintenance system </w:t>
      </w:r>
      <w:r w:rsidRPr="002A6E3A">
        <w:rPr>
          <w:rFonts w:ascii="Times New Roman" w:hAnsi="Times New Roman"/>
          <w:szCs w:val="24"/>
        </w:rPr>
        <w:t xml:space="preserve">dan juga tidak terangkatnya </w:t>
      </w:r>
      <w:r w:rsidRPr="002A6E3A">
        <w:rPr>
          <w:rFonts w:ascii="Times New Roman" w:hAnsi="Times New Roman"/>
          <w:i/>
          <w:szCs w:val="24"/>
        </w:rPr>
        <w:t>piston hydraulic jack</w:t>
      </w:r>
      <w:r w:rsidRPr="002A6E3A">
        <w:rPr>
          <w:rFonts w:ascii="Times New Roman" w:hAnsi="Times New Roman"/>
          <w:szCs w:val="24"/>
        </w:rPr>
        <w:t xml:space="preserve"> pada roda </w:t>
      </w:r>
      <w:r w:rsidRPr="002A6E3A">
        <w:rPr>
          <w:rFonts w:ascii="Times New Roman" w:hAnsi="Times New Roman"/>
          <w:i/>
          <w:szCs w:val="24"/>
        </w:rPr>
        <w:t>hatch cover</w:t>
      </w:r>
      <w:r w:rsidRPr="002A6E3A">
        <w:rPr>
          <w:rFonts w:ascii="Times New Roman" w:hAnsi="Times New Roman"/>
          <w:szCs w:val="24"/>
        </w:rPr>
        <w:t xml:space="preserve"> sehingga terjadi keterlambatan dalam proses bongkar muat. Dikarenakan tidak terlaksananya perawatan Jika pipa hidraulik pecah dan piston hydraulic jack tidak terangkat pada saat proses bongkar muat, maka </w:t>
      </w:r>
      <w:r w:rsidRPr="002A6E3A">
        <w:rPr>
          <w:rFonts w:ascii="Times New Roman" w:hAnsi="Times New Roman"/>
          <w:i/>
          <w:szCs w:val="24"/>
        </w:rPr>
        <w:t>hatch cover</w:t>
      </w:r>
      <w:r w:rsidRPr="002A6E3A">
        <w:rPr>
          <w:rFonts w:ascii="Times New Roman" w:hAnsi="Times New Roman"/>
          <w:szCs w:val="24"/>
        </w:rPr>
        <w:t xml:space="preserve"> tidak berfungsi. Palka tidak bisa ditutup ataupun dibuka. </w:t>
      </w:r>
      <w:bookmarkEnd w:id="2"/>
      <w:r w:rsidRPr="002A6E3A">
        <w:rPr>
          <w:rFonts w:ascii="Times New Roman" w:hAnsi="Times New Roman"/>
          <w:szCs w:val="24"/>
        </w:rPr>
        <w:t xml:space="preserve">Hal ini tentu  menyulitkan seluruh awak kapal dan tentu menyulitkan perusahaan. Pihak darat harus menunggu sampai </w:t>
      </w:r>
      <w:r w:rsidRPr="002A6E3A">
        <w:rPr>
          <w:rFonts w:ascii="Times New Roman" w:hAnsi="Times New Roman"/>
          <w:i/>
          <w:szCs w:val="24"/>
        </w:rPr>
        <w:t>hatch cover</w:t>
      </w:r>
      <w:r w:rsidRPr="002A6E3A">
        <w:rPr>
          <w:rFonts w:ascii="Times New Roman" w:hAnsi="Times New Roman"/>
          <w:szCs w:val="24"/>
        </w:rPr>
        <w:t xml:space="preserve"> berfungsi kembali dan kapal dinyatakan siap untuk melakukan proses bongkar muat. Adapun untuk mencegah hal tersebut, dibutuhkan perawatan rutin terhadap pipa hidraulik sesuai dengan </w:t>
      </w:r>
      <w:r w:rsidRPr="002A6E3A">
        <w:rPr>
          <w:rFonts w:ascii="Times New Roman" w:hAnsi="Times New Roman"/>
          <w:i/>
          <w:szCs w:val="24"/>
        </w:rPr>
        <w:t>planned maintenance system</w:t>
      </w:r>
      <w:r w:rsidRPr="002A6E3A">
        <w:rPr>
          <w:rFonts w:ascii="Times New Roman" w:hAnsi="Times New Roman"/>
          <w:szCs w:val="24"/>
        </w:rPr>
        <w:t xml:space="preserve"> dan </w:t>
      </w:r>
      <w:r w:rsidRPr="002A6E3A">
        <w:rPr>
          <w:rFonts w:ascii="Times New Roman" w:hAnsi="Times New Roman"/>
          <w:i/>
          <w:szCs w:val="24"/>
        </w:rPr>
        <w:t>hatch cover</w:t>
      </w:r>
      <w:r w:rsidRPr="002A6E3A">
        <w:rPr>
          <w:rFonts w:ascii="Times New Roman" w:hAnsi="Times New Roman"/>
          <w:szCs w:val="24"/>
        </w:rPr>
        <w:t xml:space="preserve"> itu sendiri.</w:t>
      </w:r>
    </w:p>
    <w:p w:rsidR="001C0F71" w:rsidRPr="001C0F71" w:rsidRDefault="001C0F71" w:rsidP="002A6E3A">
      <w:pPr>
        <w:tabs>
          <w:tab w:val="left" w:pos="994"/>
        </w:tabs>
        <w:spacing w:line="240" w:lineRule="auto"/>
        <w:jc w:val="both"/>
        <w:rPr>
          <w:rFonts w:ascii="Times New Roman" w:hAnsi="Times New Roman" w:cs="Times New Roman"/>
        </w:rPr>
      </w:pPr>
    </w:p>
    <w:p w:rsidR="001C0F71" w:rsidRPr="001C0F71" w:rsidRDefault="001C0F71" w:rsidP="005315A7">
      <w:pPr>
        <w:pStyle w:val="Heading1"/>
        <w:rPr>
          <w:rFonts w:eastAsia="Calibri"/>
        </w:rPr>
      </w:pPr>
      <w:r w:rsidRPr="001C0F71">
        <w:rPr>
          <w:rFonts w:eastAsia="Calibri"/>
        </w:rPr>
        <w:t>METODE</w:t>
      </w:r>
      <w:r w:rsidRPr="001C0F71">
        <w:rPr>
          <w:rFonts w:eastAsia="Calibri"/>
        </w:rPr>
        <w:tab/>
      </w:r>
    </w:p>
    <w:p w:rsidR="001C0F71" w:rsidRPr="001C0F71" w:rsidRDefault="001C0F71" w:rsidP="005315A7">
      <w:pPr>
        <w:autoSpaceDE w:val="0"/>
        <w:autoSpaceDN w:val="0"/>
        <w:adjustRightInd w:val="0"/>
        <w:spacing w:after="0" w:line="240" w:lineRule="auto"/>
        <w:rPr>
          <w:rFonts w:ascii="Times New Roman" w:eastAsia="Calibri" w:hAnsi="Times New Roman" w:cs="Times New Roman"/>
          <w:b/>
          <w:bCs/>
        </w:rPr>
      </w:pPr>
    </w:p>
    <w:p w:rsidR="001C0F71" w:rsidRPr="001C0F71" w:rsidRDefault="001C0F71" w:rsidP="00D96E72">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1C0F71">
        <w:rPr>
          <w:rFonts w:ascii="Times New Roman" w:eastAsia="Calibri" w:hAnsi="Times New Roman" w:cs="Times New Roman"/>
          <w:bCs/>
          <w:lang w:val="en-US"/>
        </w:rPr>
        <w:t>Penelitian</w:t>
      </w:r>
      <w:proofErr w:type="spellEnd"/>
      <w:r w:rsidRPr="001C0F71">
        <w:rPr>
          <w:rFonts w:ascii="Times New Roman" w:eastAsia="Calibri" w:hAnsi="Times New Roman" w:cs="Times New Roman"/>
          <w:bCs/>
          <w:lang w:val="en-US"/>
        </w:rPr>
        <w:t xml:space="preserve"> (research) </w:t>
      </w:r>
      <w:proofErr w:type="spellStart"/>
      <w:r w:rsidRPr="001C0F71">
        <w:rPr>
          <w:rFonts w:ascii="Times New Roman" w:eastAsia="Calibri" w:hAnsi="Times New Roman" w:cs="Times New Roman"/>
          <w:bCs/>
          <w:lang w:val="en-US"/>
        </w:rPr>
        <w:t>merupakan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rangkaian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kegiatan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ilmiah</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dalam</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rangka</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pemecahan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suatu</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permasalahan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Hasil</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penelitian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tidak</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pernah</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dimaksudkan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sebagai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suatu</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pemecahan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solusi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langsung</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bagi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permasalahan</w:t>
      </w:r>
      <w:proofErr w:type="spellEnd"/>
      <w:r w:rsidRPr="001C0F71">
        <w:rPr>
          <w:rFonts w:ascii="Times New Roman" w:eastAsia="Calibri" w:hAnsi="Times New Roman" w:cs="Times New Roman"/>
          <w:bCs/>
          <w:lang w:val="en-US"/>
        </w:rPr>
        <w:t xml:space="preserve"> yang </w:t>
      </w:r>
      <w:proofErr w:type="spellStart"/>
      <w:r w:rsidRPr="001C0F71">
        <w:rPr>
          <w:rFonts w:ascii="Times New Roman" w:eastAsia="Calibri" w:hAnsi="Times New Roman" w:cs="Times New Roman"/>
          <w:bCs/>
          <w:lang w:val="en-US"/>
        </w:rPr>
        <w:t>dihadapai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karena</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penelitian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merupakan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bagian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dari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usaha</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pemecahan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masalah</w:t>
      </w:r>
      <w:proofErr w:type="spellEnd"/>
      <w:r w:rsidRPr="001C0F71">
        <w:rPr>
          <w:rFonts w:ascii="Times New Roman" w:eastAsia="Calibri" w:hAnsi="Times New Roman" w:cs="Times New Roman"/>
          <w:bCs/>
          <w:lang w:val="en-US"/>
        </w:rPr>
        <w:t xml:space="preserve"> yang </w:t>
      </w:r>
      <w:proofErr w:type="spellStart"/>
      <w:r w:rsidRPr="001C0F71">
        <w:rPr>
          <w:rFonts w:ascii="Times New Roman" w:eastAsia="Calibri" w:hAnsi="Times New Roman" w:cs="Times New Roman"/>
          <w:bCs/>
          <w:lang w:val="en-US"/>
        </w:rPr>
        <w:t>lebih</w:t>
      </w:r>
      <w:proofErr w:type="spellEnd"/>
      <w:r w:rsidRPr="001C0F71">
        <w:rPr>
          <w:rFonts w:ascii="Times New Roman" w:eastAsia="Calibri" w:hAnsi="Times New Roman" w:cs="Times New Roman"/>
          <w:bCs/>
          <w:lang w:val="en-US"/>
        </w:rPr>
        <w:t xml:space="preserve"> </w:t>
      </w:r>
      <w:proofErr w:type="spellStart"/>
      <w:r w:rsidR="00DD43FE">
        <w:rPr>
          <w:rFonts w:ascii="Times New Roman" w:eastAsia="Calibri" w:hAnsi="Times New Roman" w:cs="Times New Roman"/>
          <w:bCs/>
          <w:lang w:val="en-US"/>
        </w:rPr>
        <w:t>besar</w:t>
      </w:r>
      <w:proofErr w:type="spellEnd"/>
      <w:r w:rsidR="00DD43FE">
        <w:rPr>
          <w:rFonts w:ascii="Times New Roman" w:eastAsia="Calibri" w:hAnsi="Times New Roman" w:cs="Times New Roman"/>
          <w:bCs/>
          <w:lang w:val="en-US"/>
        </w:rPr>
        <w:t xml:space="preserve">. </w:t>
      </w:r>
      <w:r w:rsidR="00DD43FE">
        <w:rPr>
          <w:rFonts w:ascii="Times New Roman" w:eastAsia="Calibri" w:hAnsi="Times New Roman" w:cs="Times New Roman"/>
          <w:bCs/>
        </w:rPr>
        <w:t>F</w:t>
      </w:r>
      <w:proofErr w:type="spellStart"/>
      <w:r w:rsidRPr="001C0F71">
        <w:rPr>
          <w:rFonts w:ascii="Times New Roman" w:eastAsia="Calibri" w:hAnsi="Times New Roman" w:cs="Times New Roman"/>
          <w:bCs/>
          <w:lang w:val="en-US"/>
        </w:rPr>
        <w:t>ungsi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penelitian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adalah</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mencarikan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penjelasan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dan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jawaban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terhadap</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permasalahan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serta</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memberi</w:t>
      </w:r>
      <w:proofErr w:type="spellEnd"/>
      <w:r w:rsidRPr="001C0F71">
        <w:rPr>
          <w:rFonts w:ascii="Times New Roman" w:eastAsia="Calibri" w:hAnsi="Times New Roman" w:cs="Times New Roman"/>
          <w:bCs/>
          <w:lang w:val="en-US"/>
        </w:rPr>
        <w:t xml:space="preserve"> alternative </w:t>
      </w:r>
      <w:proofErr w:type="spellStart"/>
      <w:r w:rsidRPr="001C0F71">
        <w:rPr>
          <w:rFonts w:ascii="Times New Roman" w:eastAsia="Calibri" w:hAnsi="Times New Roman" w:cs="Times New Roman"/>
          <w:bCs/>
          <w:lang w:val="en-US"/>
        </w:rPr>
        <w:t>bagi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kemungkinan</w:t>
      </w:r>
      <w:proofErr w:type="spellEnd"/>
      <w:r w:rsidRPr="001C0F71">
        <w:rPr>
          <w:rFonts w:ascii="Times New Roman" w:eastAsia="Calibri" w:hAnsi="Times New Roman" w:cs="Times New Roman"/>
          <w:bCs/>
          <w:lang w:val="en-US"/>
        </w:rPr>
        <w:t xml:space="preserve"> yang </w:t>
      </w:r>
      <w:proofErr w:type="spellStart"/>
      <w:r w:rsidRPr="001C0F71">
        <w:rPr>
          <w:rFonts w:ascii="Times New Roman" w:eastAsia="Calibri" w:hAnsi="Times New Roman" w:cs="Times New Roman"/>
          <w:bCs/>
          <w:lang w:val="en-US"/>
        </w:rPr>
        <w:t>dapat</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digunakan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untuk</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pemecahan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masalah</w:t>
      </w:r>
      <w:proofErr w:type="spellEnd"/>
      <w:r w:rsidRPr="001C0F71">
        <w:rPr>
          <w:rFonts w:ascii="Times New Roman" w:eastAsia="Calibri" w:hAnsi="Times New Roman" w:cs="Times New Roman"/>
          <w:bCs/>
          <w:lang w:val="en-US"/>
        </w:rPr>
        <w:t>.</w:t>
      </w:r>
    </w:p>
    <w:p w:rsidR="001C0F71" w:rsidRPr="001C0F71" w:rsidRDefault="00DD43FE" w:rsidP="005315A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rPr>
        <w:t>M</w:t>
      </w:r>
      <w:proofErr w:type="spellStart"/>
      <w:r w:rsidR="001C0F71" w:rsidRPr="001C0F71">
        <w:rPr>
          <w:rFonts w:ascii="Times New Roman" w:eastAsia="Calibri" w:hAnsi="Times New Roman" w:cs="Times New Roman"/>
          <w:bCs/>
          <w:lang w:val="en-US"/>
        </w:rPr>
        <w:t>etode</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penelitian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merupakan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cara</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ilmiah</w:t>
      </w:r>
      <w:proofErr w:type="spellEnd"/>
      <w:r w:rsidR="001C0F71" w:rsidRPr="001C0F71">
        <w:rPr>
          <w:rFonts w:ascii="Times New Roman" w:eastAsia="Calibri" w:hAnsi="Times New Roman" w:cs="Times New Roman"/>
          <w:bCs/>
          <w:lang w:val="en-US"/>
        </w:rPr>
        <w:t xml:space="preserve"> yang </w:t>
      </w:r>
      <w:proofErr w:type="spellStart"/>
      <w:r w:rsidR="001C0F71" w:rsidRPr="001C0F71">
        <w:rPr>
          <w:rFonts w:ascii="Times New Roman" w:eastAsia="Calibri" w:hAnsi="Times New Roman" w:cs="Times New Roman"/>
          <w:bCs/>
          <w:lang w:val="en-US"/>
        </w:rPr>
        <w:t>digunakan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untuk</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mendapatkan</w:t>
      </w:r>
      <w:proofErr w:type="spellEnd"/>
      <w:r w:rsidR="001C0F71" w:rsidRPr="001C0F71">
        <w:rPr>
          <w:rFonts w:ascii="Times New Roman" w:eastAsia="Calibri" w:hAnsi="Times New Roman" w:cs="Times New Roman"/>
          <w:bCs/>
          <w:lang w:val="en-US"/>
        </w:rPr>
        <w:t xml:space="preserve"> data </w:t>
      </w:r>
      <w:proofErr w:type="spellStart"/>
      <w:r w:rsidR="001C0F71" w:rsidRPr="001C0F71">
        <w:rPr>
          <w:rFonts w:ascii="Times New Roman" w:eastAsia="Calibri" w:hAnsi="Times New Roman" w:cs="Times New Roman"/>
          <w:bCs/>
          <w:lang w:val="en-US"/>
        </w:rPr>
        <w:t>dengan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tujuan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tertentu</w:t>
      </w:r>
      <w:proofErr w:type="spellEnd"/>
      <w:r w:rsidR="001C0F71" w:rsidRPr="001C0F71">
        <w:rPr>
          <w:rFonts w:ascii="Times New Roman" w:eastAsia="Calibri" w:hAnsi="Times New Roman" w:cs="Times New Roman"/>
          <w:bCs/>
          <w:lang w:val="en-US"/>
        </w:rPr>
        <w:t xml:space="preserve">. Cara </w:t>
      </w:r>
      <w:proofErr w:type="spellStart"/>
      <w:r w:rsidR="001C0F71" w:rsidRPr="001C0F71">
        <w:rPr>
          <w:rFonts w:ascii="Times New Roman" w:eastAsia="Calibri" w:hAnsi="Times New Roman" w:cs="Times New Roman"/>
          <w:bCs/>
          <w:lang w:val="en-US"/>
        </w:rPr>
        <w:t>ilmiah</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berarti</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kegiatan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itu</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dilandasi</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oleh</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metode</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keilmuan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yaitu</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rasional</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empiris</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dan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sistematis</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Rasional</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berarti</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kegiatan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penelitian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dilakukan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dengan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cara-cara</w:t>
      </w:r>
      <w:proofErr w:type="spellEnd"/>
      <w:r w:rsidR="001C0F71" w:rsidRPr="001C0F71">
        <w:rPr>
          <w:rFonts w:ascii="Times New Roman" w:eastAsia="Calibri" w:hAnsi="Times New Roman" w:cs="Times New Roman"/>
          <w:bCs/>
          <w:lang w:val="en-US"/>
        </w:rPr>
        <w:t xml:space="preserve"> yang </w:t>
      </w:r>
      <w:proofErr w:type="spellStart"/>
      <w:r w:rsidR="001C0F71" w:rsidRPr="001C0F71">
        <w:rPr>
          <w:rFonts w:ascii="Times New Roman" w:eastAsia="Calibri" w:hAnsi="Times New Roman" w:cs="Times New Roman"/>
          <w:bCs/>
          <w:lang w:val="en-US"/>
        </w:rPr>
        <w:t>masuk</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akal</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sehingga</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terjangkau</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oleh</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penalaran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manusia</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Empiris</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berarti</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cara-cara</w:t>
      </w:r>
      <w:proofErr w:type="spellEnd"/>
      <w:r w:rsidR="001C0F71" w:rsidRPr="001C0F71">
        <w:rPr>
          <w:rFonts w:ascii="Times New Roman" w:eastAsia="Calibri" w:hAnsi="Times New Roman" w:cs="Times New Roman"/>
          <w:bCs/>
          <w:lang w:val="en-US"/>
        </w:rPr>
        <w:t xml:space="preserve"> yang </w:t>
      </w:r>
      <w:proofErr w:type="spellStart"/>
      <w:r w:rsidR="001C0F71" w:rsidRPr="001C0F71">
        <w:rPr>
          <w:rFonts w:ascii="Times New Roman" w:eastAsia="Calibri" w:hAnsi="Times New Roman" w:cs="Times New Roman"/>
          <w:bCs/>
          <w:lang w:val="en-US"/>
        </w:rPr>
        <w:t>dilakukan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itu</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dapat</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diamati</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oleh</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indera</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manusia</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sehingga</w:t>
      </w:r>
      <w:proofErr w:type="spellEnd"/>
      <w:r w:rsidR="001C0F71" w:rsidRPr="001C0F71">
        <w:rPr>
          <w:rFonts w:ascii="Times New Roman" w:eastAsia="Calibri" w:hAnsi="Times New Roman" w:cs="Times New Roman"/>
          <w:bCs/>
          <w:lang w:val="en-US"/>
        </w:rPr>
        <w:t xml:space="preserve"> orang lain </w:t>
      </w:r>
      <w:proofErr w:type="spellStart"/>
      <w:r w:rsidR="001C0F71" w:rsidRPr="001C0F71">
        <w:rPr>
          <w:rFonts w:ascii="Times New Roman" w:eastAsia="Calibri" w:hAnsi="Times New Roman" w:cs="Times New Roman"/>
          <w:bCs/>
          <w:lang w:val="en-US"/>
        </w:rPr>
        <w:t>dapat</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mengamati</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dan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mengetahui</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cara-cara</w:t>
      </w:r>
      <w:proofErr w:type="spellEnd"/>
      <w:r w:rsidR="001C0F71" w:rsidRPr="001C0F71">
        <w:rPr>
          <w:rFonts w:ascii="Times New Roman" w:eastAsia="Calibri" w:hAnsi="Times New Roman" w:cs="Times New Roman"/>
          <w:bCs/>
          <w:lang w:val="en-US"/>
        </w:rPr>
        <w:t xml:space="preserve"> yang </w:t>
      </w:r>
      <w:proofErr w:type="spellStart"/>
      <w:r w:rsidR="001C0F71" w:rsidRPr="001C0F71">
        <w:rPr>
          <w:rFonts w:ascii="Times New Roman" w:eastAsia="Calibri" w:hAnsi="Times New Roman" w:cs="Times New Roman"/>
          <w:bCs/>
          <w:lang w:val="en-US"/>
        </w:rPr>
        <w:t>digunakan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Sistematis</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artinya</w:t>
      </w:r>
      <w:proofErr w:type="spellEnd"/>
      <w:r w:rsidR="001C0F71" w:rsidRPr="001C0F71">
        <w:rPr>
          <w:rFonts w:ascii="Times New Roman" w:eastAsia="Calibri" w:hAnsi="Times New Roman" w:cs="Times New Roman"/>
          <w:bCs/>
          <w:lang w:val="en-US"/>
        </w:rPr>
        <w:t xml:space="preserve"> proses yang </w:t>
      </w:r>
      <w:proofErr w:type="spellStart"/>
      <w:r w:rsidR="001C0F71" w:rsidRPr="001C0F71">
        <w:rPr>
          <w:rFonts w:ascii="Times New Roman" w:eastAsia="Calibri" w:hAnsi="Times New Roman" w:cs="Times New Roman"/>
          <w:bCs/>
          <w:lang w:val="en-US"/>
        </w:rPr>
        <w:lastRenderedPageBreak/>
        <w:t>digunakan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dalam</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penelitian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itu</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menggunakan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langkah-langkah</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tertentu</w:t>
      </w:r>
      <w:proofErr w:type="spellEnd"/>
      <w:r w:rsidR="001C0F71" w:rsidRPr="001C0F71">
        <w:rPr>
          <w:rFonts w:ascii="Times New Roman" w:eastAsia="Calibri" w:hAnsi="Times New Roman" w:cs="Times New Roman"/>
          <w:bCs/>
          <w:lang w:val="en-US"/>
        </w:rPr>
        <w:t xml:space="preserve"> yang </w:t>
      </w:r>
      <w:proofErr w:type="spellStart"/>
      <w:r w:rsidR="001C0F71" w:rsidRPr="001C0F71">
        <w:rPr>
          <w:rFonts w:ascii="Times New Roman" w:eastAsia="Calibri" w:hAnsi="Times New Roman" w:cs="Times New Roman"/>
          <w:bCs/>
          <w:lang w:val="en-US"/>
        </w:rPr>
        <w:t>bersifat</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logis</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Sehingga</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dapat</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disimpulkan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bahwa</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penelitian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merupakan</w:t>
      </w:r>
      <w:proofErr w:type="spellEnd"/>
      <w:r w:rsidR="001C0F71" w:rsidRPr="001C0F71">
        <w:rPr>
          <w:rFonts w:ascii="Times New Roman" w:eastAsia="Calibri" w:hAnsi="Times New Roman" w:cs="Times New Roman"/>
          <w:bCs/>
          <w:lang w:val="en-US"/>
        </w:rPr>
        <w:t xml:space="preserve"> </w:t>
      </w:r>
      <w:proofErr w:type="spellStart"/>
      <w:proofErr w:type="gramStart"/>
      <w:r w:rsidR="001C0F71" w:rsidRPr="001C0F71">
        <w:rPr>
          <w:rFonts w:ascii="Times New Roman" w:eastAsia="Calibri" w:hAnsi="Times New Roman" w:cs="Times New Roman"/>
          <w:bCs/>
          <w:lang w:val="en-US"/>
        </w:rPr>
        <w:t>cara</w:t>
      </w:r>
      <w:proofErr w:type="spellEnd"/>
      <w:proofErr w:type="gram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ilmiah</w:t>
      </w:r>
      <w:proofErr w:type="spellEnd"/>
      <w:r w:rsidR="001C0F71" w:rsidRPr="001C0F71">
        <w:rPr>
          <w:rFonts w:ascii="Times New Roman" w:eastAsia="Calibri" w:hAnsi="Times New Roman" w:cs="Times New Roman"/>
          <w:bCs/>
          <w:lang w:val="en-US"/>
        </w:rPr>
        <w:t xml:space="preserve"> yang </w:t>
      </w:r>
      <w:proofErr w:type="spellStart"/>
      <w:r w:rsidR="001C0F71" w:rsidRPr="001C0F71">
        <w:rPr>
          <w:rFonts w:ascii="Times New Roman" w:eastAsia="Calibri" w:hAnsi="Times New Roman" w:cs="Times New Roman"/>
          <w:bCs/>
          <w:lang w:val="en-US"/>
        </w:rPr>
        <w:t>digunakan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mencarikan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penjelasan</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dari</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suatu</w:t>
      </w:r>
      <w:proofErr w:type="spellEnd"/>
      <w:r w:rsidR="001C0F71" w:rsidRPr="001C0F71">
        <w:rPr>
          <w:rFonts w:ascii="Times New Roman" w:eastAsia="Calibri" w:hAnsi="Times New Roman" w:cs="Times New Roman"/>
          <w:bCs/>
          <w:lang w:val="en-US"/>
        </w:rPr>
        <w:t xml:space="preserve"> </w:t>
      </w:r>
      <w:proofErr w:type="spellStart"/>
      <w:r w:rsidR="001C0F71" w:rsidRPr="001C0F71">
        <w:rPr>
          <w:rFonts w:ascii="Times New Roman" w:eastAsia="Calibri" w:hAnsi="Times New Roman" w:cs="Times New Roman"/>
          <w:bCs/>
          <w:lang w:val="en-US"/>
        </w:rPr>
        <w:t>permasalahan</w:t>
      </w:r>
      <w:proofErr w:type="spellEnd"/>
      <w:r w:rsidR="001C0F71" w:rsidRPr="001C0F71">
        <w:rPr>
          <w:rFonts w:ascii="Times New Roman" w:eastAsia="Calibri" w:hAnsi="Times New Roman" w:cs="Times New Roman"/>
          <w:bCs/>
          <w:lang w:val="en-US"/>
        </w:rPr>
        <w:t>.</w:t>
      </w:r>
    </w:p>
    <w:p w:rsidR="001C0F71" w:rsidRDefault="001C0F71" w:rsidP="005315A7">
      <w:pPr>
        <w:autoSpaceDE w:val="0"/>
        <w:autoSpaceDN w:val="0"/>
        <w:adjustRightInd w:val="0"/>
        <w:spacing w:after="0" w:line="240" w:lineRule="auto"/>
        <w:ind w:firstLine="426"/>
        <w:jc w:val="both"/>
        <w:rPr>
          <w:rFonts w:ascii="Times New Roman" w:eastAsia="Calibri" w:hAnsi="Times New Roman" w:cs="Times New Roman"/>
          <w:bCs/>
          <w:lang w:val="en-US"/>
        </w:rPr>
      </w:pPr>
    </w:p>
    <w:p w:rsidR="001C0F71" w:rsidRPr="001C0F71" w:rsidRDefault="001C0F71" w:rsidP="005315A7">
      <w:pPr>
        <w:autoSpaceDE w:val="0"/>
        <w:autoSpaceDN w:val="0"/>
        <w:adjustRightInd w:val="0"/>
        <w:spacing w:after="0" w:line="240" w:lineRule="auto"/>
        <w:rPr>
          <w:rFonts w:ascii="Times New Roman" w:eastAsia="Calibri" w:hAnsi="Times New Roman" w:cs="Times New Roman"/>
          <w:b/>
          <w:bCs/>
        </w:rPr>
      </w:pPr>
    </w:p>
    <w:p w:rsidR="001C0F71" w:rsidRPr="001C0F71" w:rsidRDefault="001C0F71" w:rsidP="005315A7">
      <w:pPr>
        <w:pStyle w:val="Heading2"/>
        <w:spacing w:line="240" w:lineRule="auto"/>
        <w:rPr>
          <w:rFonts w:eastAsia="Calibri" w:cs="Times New Roman"/>
        </w:rPr>
      </w:pPr>
      <w:r w:rsidRPr="001C0F71">
        <w:rPr>
          <w:rFonts w:eastAsia="Calibri" w:cs="Times New Roman"/>
        </w:rPr>
        <w:t>Metode Pendekatan</w:t>
      </w:r>
    </w:p>
    <w:p w:rsidR="001C0F71" w:rsidRPr="001C0F71" w:rsidRDefault="001C0F71" w:rsidP="005315A7">
      <w:pPr>
        <w:autoSpaceDE w:val="0"/>
        <w:autoSpaceDN w:val="0"/>
        <w:adjustRightInd w:val="0"/>
        <w:spacing w:after="0" w:line="240" w:lineRule="auto"/>
        <w:rPr>
          <w:rFonts w:ascii="Times New Roman" w:eastAsia="Calibri" w:hAnsi="Times New Roman" w:cs="Times New Roman"/>
          <w:b/>
          <w:bCs/>
        </w:rPr>
      </w:pPr>
    </w:p>
    <w:p w:rsidR="00F061FE" w:rsidRPr="00F061FE" w:rsidRDefault="00F061FE" w:rsidP="00F061FE">
      <w:pPr>
        <w:pStyle w:val="ListParagraph"/>
        <w:spacing w:line="240" w:lineRule="auto"/>
        <w:ind w:left="576" w:firstLine="153"/>
        <w:jc w:val="both"/>
        <w:rPr>
          <w:rFonts w:ascii="Times New Roman" w:hAnsi="Times New Roman"/>
          <w:szCs w:val="24"/>
        </w:rPr>
      </w:pPr>
      <w:r w:rsidRPr="00F061FE">
        <w:rPr>
          <w:rFonts w:ascii="Times New Roman" w:hAnsi="Times New Roman"/>
          <w:szCs w:val="24"/>
        </w:rPr>
        <w:t xml:space="preserve">Pada penelitian ini penulis akan membahas tentang proses perawatan yang benar pada </w:t>
      </w:r>
      <w:r w:rsidRPr="00F061FE">
        <w:rPr>
          <w:rFonts w:ascii="Times New Roman" w:hAnsi="Times New Roman"/>
          <w:i/>
          <w:szCs w:val="24"/>
        </w:rPr>
        <w:t>hatch cover</w:t>
      </w:r>
      <w:r w:rsidRPr="00F061FE">
        <w:rPr>
          <w:rFonts w:ascii="Times New Roman" w:hAnsi="Times New Roman"/>
          <w:szCs w:val="24"/>
        </w:rPr>
        <w:t xml:space="preserve">, sehingga pada penelitian ini penulis menggunakan metode penelitian deskriptif kualitatif. </w:t>
      </w:r>
      <w:r w:rsidRPr="00F061FE">
        <w:rPr>
          <w:rFonts w:ascii="Times New Roman" w:hAnsi="Times New Roman"/>
          <w:i/>
          <w:szCs w:val="24"/>
        </w:rPr>
        <w:t>Hatch cover</w:t>
      </w:r>
      <w:r w:rsidRPr="00F061FE">
        <w:rPr>
          <w:rFonts w:ascii="Times New Roman" w:hAnsi="Times New Roman"/>
          <w:szCs w:val="24"/>
        </w:rPr>
        <w:t xml:space="preserve"> merupakan salah satu sarana yang penting dalam proses operasi bongkar muat. Seringkali terjadi keterlambatan dalam proses operasi bongkar muat hanya karena rusaknya </w:t>
      </w:r>
      <w:r w:rsidRPr="00F061FE">
        <w:rPr>
          <w:rFonts w:ascii="Times New Roman" w:hAnsi="Times New Roman"/>
          <w:i/>
          <w:szCs w:val="24"/>
        </w:rPr>
        <w:t>hatch cover</w:t>
      </w:r>
      <w:r w:rsidRPr="00F061FE">
        <w:rPr>
          <w:rFonts w:ascii="Times New Roman" w:hAnsi="Times New Roman"/>
          <w:szCs w:val="24"/>
        </w:rPr>
        <w:t>.</w:t>
      </w:r>
    </w:p>
    <w:p w:rsidR="001C0F71" w:rsidRPr="001C0F71" w:rsidRDefault="001C0F71" w:rsidP="005315A7">
      <w:pPr>
        <w:pStyle w:val="BodyTextIndent"/>
      </w:pPr>
    </w:p>
    <w:p w:rsidR="00DD43FE" w:rsidRDefault="001C0F71" w:rsidP="005315A7">
      <w:pPr>
        <w:pStyle w:val="Heading2"/>
        <w:spacing w:line="240" w:lineRule="auto"/>
        <w:rPr>
          <w:rFonts w:eastAsia="Calibri" w:cs="Times New Roman"/>
        </w:rPr>
      </w:pPr>
      <w:r w:rsidRPr="001C0F71">
        <w:rPr>
          <w:rFonts w:eastAsia="Calibri" w:cs="Times New Roman"/>
        </w:rPr>
        <w:t>Teknik Pengumpulan Data</w:t>
      </w:r>
    </w:p>
    <w:p w:rsidR="00DD43FE" w:rsidRPr="00DD43FE" w:rsidRDefault="00DD43FE" w:rsidP="005315A7">
      <w:pPr>
        <w:spacing w:after="0" w:line="240" w:lineRule="auto"/>
      </w:pPr>
    </w:p>
    <w:p w:rsidR="00F061FE" w:rsidRPr="00F061FE" w:rsidRDefault="00F061FE" w:rsidP="00F061FE">
      <w:pPr>
        <w:pStyle w:val="ListParagraph"/>
        <w:spacing w:line="240" w:lineRule="auto"/>
        <w:ind w:left="576" w:firstLine="153"/>
        <w:jc w:val="both"/>
        <w:rPr>
          <w:rFonts w:ascii="Times New Roman" w:hAnsi="Times New Roman"/>
        </w:rPr>
      </w:pPr>
      <w:r w:rsidRPr="00F061FE">
        <w:rPr>
          <w:rFonts w:ascii="Times New Roman" w:hAnsi="Times New Roman"/>
        </w:rPr>
        <w:t>Data adalah informasi yang digunakan dalam penelitian agar dapat memberi gambaran bagi objek yang diteliti, sehingga persoalan yang diteliti dapat dibahas.</w:t>
      </w:r>
    </w:p>
    <w:p w:rsidR="00F061FE" w:rsidRPr="00F061FE" w:rsidRDefault="00F061FE" w:rsidP="00F061FE">
      <w:pPr>
        <w:pStyle w:val="ListParagraph"/>
        <w:spacing w:line="240" w:lineRule="auto"/>
        <w:ind w:left="567"/>
        <w:jc w:val="both"/>
        <w:rPr>
          <w:rFonts w:ascii="Times New Roman" w:hAnsi="Times New Roman"/>
        </w:rPr>
      </w:pPr>
      <w:r w:rsidRPr="00F061FE">
        <w:rPr>
          <w:rFonts w:ascii="Times New Roman" w:hAnsi="Times New Roman"/>
        </w:rPr>
        <w:t>Untuk mendapatkan hasil pembahasan dari suatu permasalahan diperlukan data dan fakta yang objektif. Agar data dan informasi yang dibutuhkan dapat terkumpul, maka penulis melakukan pengumpulan data dan informasi dengan menggunakan teknik pengumpulan data sebagai berikut :</w:t>
      </w:r>
    </w:p>
    <w:p w:rsidR="00F061FE" w:rsidRPr="00F061FE" w:rsidRDefault="00F061FE" w:rsidP="00F061FE">
      <w:pPr>
        <w:pStyle w:val="ListParagraph"/>
        <w:numPr>
          <w:ilvl w:val="0"/>
          <w:numId w:val="17"/>
        </w:numPr>
        <w:spacing w:line="240" w:lineRule="auto"/>
        <w:ind w:left="993" w:hanging="425"/>
        <w:jc w:val="both"/>
        <w:rPr>
          <w:rFonts w:ascii="Times New Roman" w:hAnsi="Times New Roman"/>
        </w:rPr>
      </w:pPr>
      <w:r w:rsidRPr="00F061FE">
        <w:rPr>
          <w:rFonts w:ascii="Times New Roman" w:hAnsi="Times New Roman"/>
        </w:rPr>
        <w:t>Observasi</w:t>
      </w:r>
    </w:p>
    <w:p w:rsidR="00F061FE" w:rsidRPr="00F061FE" w:rsidRDefault="00F061FE" w:rsidP="00297C05">
      <w:pPr>
        <w:pStyle w:val="ListParagraph"/>
        <w:spacing w:line="240" w:lineRule="auto"/>
        <w:ind w:left="426"/>
        <w:jc w:val="both"/>
        <w:rPr>
          <w:rFonts w:ascii="Times New Roman" w:hAnsi="Times New Roman"/>
        </w:rPr>
      </w:pPr>
      <w:r w:rsidRPr="00F061FE">
        <w:rPr>
          <w:rFonts w:ascii="Times New Roman" w:hAnsi="Times New Roman"/>
        </w:rPr>
        <w:t xml:space="preserve">Melakukan pengamatan yang dilakukan  oleh penulis secara langsung dengan melakukan tinjauan dan pengamatan terhadap situasi yang terjadi dan mencatat segala sesuatu terhadap objek yang diteliti selama melaksanakan praktek laut diatas kapal MV. Wooyang Victory sebagai </w:t>
      </w:r>
      <w:r w:rsidRPr="00F061FE">
        <w:rPr>
          <w:rFonts w:ascii="Times New Roman" w:hAnsi="Times New Roman"/>
          <w:i/>
        </w:rPr>
        <w:t>deck cadet</w:t>
      </w:r>
      <w:r w:rsidRPr="00F061FE">
        <w:rPr>
          <w:rFonts w:ascii="Times New Roman" w:hAnsi="Times New Roman"/>
        </w:rPr>
        <w:t xml:space="preserve"> dan menganalisanya berdasarkan teori yang relevan.</w:t>
      </w:r>
    </w:p>
    <w:p w:rsidR="00F061FE" w:rsidRPr="00F061FE" w:rsidRDefault="00F061FE" w:rsidP="00297C05">
      <w:pPr>
        <w:pStyle w:val="ListParagraph"/>
        <w:spacing w:line="240" w:lineRule="auto"/>
        <w:ind w:left="426"/>
        <w:jc w:val="both"/>
        <w:rPr>
          <w:rFonts w:ascii="Times New Roman" w:hAnsi="Times New Roman"/>
        </w:rPr>
      </w:pPr>
      <w:r w:rsidRPr="00F061FE">
        <w:rPr>
          <w:rFonts w:ascii="Times New Roman" w:hAnsi="Times New Roman"/>
        </w:rPr>
        <w:t xml:space="preserve">Pengamatan dilakukan terhadap kondisi dari </w:t>
      </w:r>
      <w:r w:rsidRPr="00F061FE">
        <w:rPr>
          <w:rFonts w:ascii="Times New Roman" w:hAnsi="Times New Roman"/>
          <w:i/>
        </w:rPr>
        <w:t>Hatch cover</w:t>
      </w:r>
      <w:r w:rsidRPr="00F061FE">
        <w:rPr>
          <w:rFonts w:ascii="Times New Roman" w:hAnsi="Times New Roman"/>
        </w:rPr>
        <w:t xml:space="preserve"> tersebut saat persiapan bongkar muat dan perawatan yang telah dilakukan oleh kapal, serta beberapa kejadian kerusakan pada </w:t>
      </w:r>
      <w:r w:rsidRPr="00F061FE">
        <w:rPr>
          <w:rFonts w:ascii="Times New Roman" w:hAnsi="Times New Roman"/>
          <w:i/>
        </w:rPr>
        <w:t>Hatch cover</w:t>
      </w:r>
      <w:r w:rsidRPr="00F061FE">
        <w:rPr>
          <w:rFonts w:ascii="Times New Roman" w:hAnsi="Times New Roman"/>
        </w:rPr>
        <w:t xml:space="preserve"> yaitu kebocoran pada bagian </w:t>
      </w:r>
      <w:r w:rsidRPr="00F061FE">
        <w:rPr>
          <w:rFonts w:ascii="Times New Roman" w:hAnsi="Times New Roman"/>
          <w:i/>
        </w:rPr>
        <w:t>Cylinder Jack</w:t>
      </w:r>
      <w:r w:rsidRPr="00F061FE">
        <w:rPr>
          <w:rFonts w:ascii="Times New Roman" w:hAnsi="Times New Roman"/>
        </w:rPr>
        <w:t xml:space="preserve"> dan </w:t>
      </w:r>
      <w:r w:rsidRPr="00F061FE">
        <w:rPr>
          <w:rFonts w:ascii="Times New Roman" w:hAnsi="Times New Roman"/>
          <w:i/>
        </w:rPr>
        <w:t>Hydraulic Cylinder</w:t>
      </w:r>
      <w:r w:rsidRPr="00F061FE">
        <w:rPr>
          <w:rFonts w:ascii="Times New Roman" w:hAnsi="Times New Roman"/>
        </w:rPr>
        <w:t xml:space="preserve"> yang menyebabkan kurang optimalnya pengoperasian </w:t>
      </w:r>
      <w:r w:rsidRPr="00F061FE">
        <w:rPr>
          <w:rFonts w:ascii="Times New Roman" w:hAnsi="Times New Roman"/>
          <w:i/>
        </w:rPr>
        <w:t>Hatch Cover</w:t>
      </w:r>
      <w:r w:rsidRPr="00F061FE">
        <w:rPr>
          <w:rFonts w:ascii="Times New Roman" w:hAnsi="Times New Roman"/>
        </w:rPr>
        <w:t xml:space="preserve"> dalam persiapan bongkar muat.</w:t>
      </w:r>
    </w:p>
    <w:p w:rsidR="00F061FE" w:rsidRPr="00F061FE" w:rsidRDefault="00F061FE" w:rsidP="00297C05">
      <w:pPr>
        <w:pStyle w:val="ListParagraph"/>
        <w:numPr>
          <w:ilvl w:val="0"/>
          <w:numId w:val="17"/>
        </w:numPr>
        <w:spacing w:line="240" w:lineRule="auto"/>
        <w:ind w:left="851" w:hanging="425"/>
        <w:jc w:val="both"/>
        <w:rPr>
          <w:rFonts w:ascii="Times New Roman" w:hAnsi="Times New Roman"/>
        </w:rPr>
      </w:pPr>
      <w:r w:rsidRPr="00F061FE">
        <w:rPr>
          <w:rFonts w:ascii="Times New Roman" w:hAnsi="Times New Roman"/>
        </w:rPr>
        <w:t>Studi Dokumentasi</w:t>
      </w:r>
    </w:p>
    <w:p w:rsidR="00F061FE" w:rsidRPr="00F061FE" w:rsidRDefault="00F061FE" w:rsidP="00297C05">
      <w:pPr>
        <w:pStyle w:val="ListParagraph"/>
        <w:spacing w:line="240" w:lineRule="auto"/>
        <w:ind w:left="851"/>
        <w:jc w:val="both"/>
        <w:rPr>
          <w:rFonts w:ascii="Times New Roman" w:hAnsi="Times New Roman"/>
        </w:rPr>
      </w:pPr>
      <w:r w:rsidRPr="00F061FE">
        <w:rPr>
          <w:rFonts w:ascii="Times New Roman" w:hAnsi="Times New Roman"/>
        </w:rPr>
        <w:t xml:space="preserve">Mengumpulkan segala jenis informasi yang berhubungan dengan objek penelitian. Dari pengumpulan ini didapat beberapa data, informasi dan teori-teori </w:t>
      </w:r>
      <w:r w:rsidRPr="00F061FE">
        <w:rPr>
          <w:rFonts w:ascii="Times New Roman" w:hAnsi="Times New Roman"/>
        </w:rPr>
        <w:lastRenderedPageBreak/>
        <w:t>yang berhubungan dengan permasalahan yang akan dibahas. Data-data dan informasi-informasi tersebut berisikan tentang teknik perawatan dan perbaikan yang didapat dengan memanfaatkan referensi-referensi dari buku-buku yang ada di perpustakaan. Namun dalam penyusunannya tetap diperlukan penggabungan antara teori yang didapat dari buku manual maupun yang didapat di perpustakaan dengan pengalaman yang dimiliki selama menjalankan proyek laut.</w:t>
      </w:r>
    </w:p>
    <w:p w:rsidR="00F061FE" w:rsidRPr="00F061FE" w:rsidRDefault="00F061FE" w:rsidP="00297C05">
      <w:pPr>
        <w:pStyle w:val="ListParagraph"/>
        <w:spacing w:line="240" w:lineRule="auto"/>
        <w:ind w:left="851"/>
        <w:jc w:val="both"/>
        <w:rPr>
          <w:rFonts w:ascii="Times New Roman" w:hAnsi="Times New Roman"/>
        </w:rPr>
      </w:pPr>
      <w:r w:rsidRPr="00F061FE">
        <w:rPr>
          <w:rFonts w:ascii="Times New Roman" w:hAnsi="Times New Roman"/>
        </w:rPr>
        <w:t>penulis mengambil data-data dokumen yang diperlukan untuk membantu dalam melakukan penelitian yaitu :</w:t>
      </w:r>
    </w:p>
    <w:p w:rsidR="00F061FE" w:rsidRPr="00F061FE" w:rsidRDefault="00F061FE" w:rsidP="00297C05">
      <w:pPr>
        <w:pStyle w:val="ListParagraph"/>
        <w:numPr>
          <w:ilvl w:val="0"/>
          <w:numId w:val="18"/>
        </w:numPr>
        <w:spacing w:line="240" w:lineRule="auto"/>
        <w:ind w:left="1276" w:hanging="425"/>
        <w:jc w:val="both"/>
        <w:rPr>
          <w:rFonts w:ascii="Times New Roman" w:hAnsi="Times New Roman"/>
        </w:rPr>
      </w:pPr>
      <w:r w:rsidRPr="00F061FE">
        <w:rPr>
          <w:rFonts w:ascii="Times New Roman" w:hAnsi="Times New Roman"/>
        </w:rPr>
        <w:t>Ship Partikular</w:t>
      </w:r>
    </w:p>
    <w:p w:rsidR="00F061FE" w:rsidRPr="00F061FE" w:rsidRDefault="00F061FE" w:rsidP="00297C05">
      <w:pPr>
        <w:pStyle w:val="ListParagraph"/>
        <w:numPr>
          <w:ilvl w:val="0"/>
          <w:numId w:val="18"/>
        </w:numPr>
        <w:spacing w:line="240" w:lineRule="auto"/>
        <w:ind w:left="1276" w:hanging="425"/>
        <w:jc w:val="both"/>
        <w:rPr>
          <w:rFonts w:ascii="Times New Roman" w:hAnsi="Times New Roman"/>
        </w:rPr>
      </w:pPr>
      <w:r w:rsidRPr="00F061FE">
        <w:rPr>
          <w:rFonts w:ascii="Times New Roman" w:hAnsi="Times New Roman"/>
        </w:rPr>
        <w:t>Maintenance Program</w:t>
      </w:r>
    </w:p>
    <w:p w:rsidR="00F061FE" w:rsidRPr="00F061FE" w:rsidRDefault="00F061FE" w:rsidP="00297C05">
      <w:pPr>
        <w:pStyle w:val="ListParagraph"/>
        <w:numPr>
          <w:ilvl w:val="0"/>
          <w:numId w:val="18"/>
        </w:numPr>
        <w:spacing w:line="240" w:lineRule="auto"/>
        <w:ind w:left="851" w:hanging="425"/>
        <w:jc w:val="both"/>
        <w:rPr>
          <w:rFonts w:ascii="Times New Roman" w:hAnsi="Times New Roman"/>
        </w:rPr>
      </w:pPr>
      <w:r w:rsidRPr="00F061FE">
        <w:rPr>
          <w:rFonts w:ascii="Times New Roman" w:hAnsi="Times New Roman"/>
        </w:rPr>
        <w:t>Studi Pustaka</w:t>
      </w:r>
    </w:p>
    <w:p w:rsidR="00F061FE" w:rsidRPr="00A85E6B" w:rsidRDefault="00F061FE" w:rsidP="00297C05">
      <w:pPr>
        <w:pStyle w:val="ListParagraph"/>
        <w:spacing w:line="240" w:lineRule="auto"/>
        <w:ind w:left="851"/>
        <w:jc w:val="both"/>
        <w:rPr>
          <w:rFonts w:ascii="Times New Roman" w:hAnsi="Times New Roman"/>
          <w:sz w:val="24"/>
          <w:szCs w:val="24"/>
        </w:rPr>
      </w:pPr>
      <w:r w:rsidRPr="00F061FE">
        <w:rPr>
          <w:rFonts w:ascii="Times New Roman" w:hAnsi="Times New Roman"/>
        </w:rPr>
        <w:t>Penulis sadar akan kekurangannya data dan informasi yang dikumpulkan tidaklah cukup, untuk itu penulis melakukan studi pustaka, karena melalui studi pustaka didapatkan beberapa data, informasi, dan teori-teori yang berhubungan dengan permasalahan yang akan dibahas. Buku-buku yang berisikan data-data dan informasi tentang perawatan dan perbaikan. Dengan memanfaatkan referensi dari buku-buku perpustakaan akan membantu penulis dalam penyusunan skripsi ini. Namun dalam penyusunan tetap diperlukan penggabungan antara teori yang didapat dari referensi buku manual dan buku-buku perpustakaan dengan pengalaman yang dimiliki baik selama menjal</w:t>
      </w:r>
      <w:r w:rsidRPr="00A85E6B">
        <w:rPr>
          <w:rFonts w:ascii="Times New Roman" w:hAnsi="Times New Roman"/>
          <w:sz w:val="24"/>
          <w:szCs w:val="24"/>
        </w:rPr>
        <w:t>ankan praktek laut.</w:t>
      </w:r>
    </w:p>
    <w:p w:rsidR="001C0F71" w:rsidRPr="001C0F71" w:rsidRDefault="001C0F71" w:rsidP="005315A7">
      <w:pPr>
        <w:autoSpaceDE w:val="0"/>
        <w:autoSpaceDN w:val="0"/>
        <w:adjustRightInd w:val="0"/>
        <w:spacing w:after="0" w:line="240" w:lineRule="auto"/>
        <w:jc w:val="both"/>
        <w:rPr>
          <w:rFonts w:ascii="Times New Roman" w:eastAsia="Calibri" w:hAnsi="Times New Roman" w:cs="Times New Roman"/>
          <w:bCs/>
          <w:lang w:val="en-US"/>
        </w:rPr>
      </w:pPr>
    </w:p>
    <w:p w:rsidR="001C0F71" w:rsidRDefault="001C0F71" w:rsidP="005315A7">
      <w:pPr>
        <w:pStyle w:val="Heading2"/>
        <w:spacing w:line="240" w:lineRule="auto"/>
        <w:rPr>
          <w:rFonts w:eastAsia="Calibri" w:cs="Times New Roman"/>
        </w:rPr>
      </w:pPr>
      <w:r w:rsidRPr="001C0F71">
        <w:rPr>
          <w:rFonts w:eastAsia="Calibri" w:cs="Times New Roman"/>
        </w:rPr>
        <w:t>Teknik Analisis Data</w:t>
      </w:r>
    </w:p>
    <w:p w:rsidR="00737496" w:rsidRPr="00F061FE" w:rsidRDefault="00737496" w:rsidP="005315A7">
      <w:pPr>
        <w:pStyle w:val="ListParagraph"/>
        <w:spacing w:before="100" w:beforeAutospacing="1" w:after="100" w:afterAutospacing="1" w:line="240" w:lineRule="auto"/>
        <w:ind w:left="567" w:firstLine="426"/>
        <w:jc w:val="both"/>
        <w:rPr>
          <w:rFonts w:ascii="Times New Roman" w:hAnsi="Times New Roman" w:cs="Times New Roman"/>
        </w:rPr>
      </w:pPr>
      <w:r w:rsidRPr="00F061FE">
        <w:rPr>
          <w:rFonts w:ascii="Times New Roman" w:hAnsi="Times New Roman" w:cs="Times New Roman"/>
        </w:rPr>
        <w:t xml:space="preserve">Pada penulisan skripsi ini digunakan metode pendekatan dengan menggambarkan </w:t>
      </w:r>
      <w:r w:rsidR="00F061FE" w:rsidRPr="00F061FE">
        <w:rPr>
          <w:rFonts w:ascii="Times New Roman" w:hAnsi="Times New Roman"/>
        </w:rPr>
        <w:t>adalah teknik penulisan deskriptif kualitatif yang menggambarkan secara keseluruhan permasalahan yang terjadi di lapangan pada saat proses kegiatan bongkar muat dan kemudian melakukan studi kasus tentang permasalahan diatas untuk menemukan pemecahan sebagai solusi yang dapat diambil untuk mengatasi permasalahan yang dihadapi.</w:t>
      </w:r>
    </w:p>
    <w:p w:rsidR="001C0F71" w:rsidRPr="001C0F71" w:rsidRDefault="001C0F71" w:rsidP="005315A7">
      <w:pPr>
        <w:pStyle w:val="Heading1"/>
        <w:rPr>
          <w:rFonts w:eastAsia="Calibri"/>
        </w:rPr>
      </w:pPr>
      <w:r w:rsidRPr="001C0F71">
        <w:rPr>
          <w:rFonts w:eastAsia="Calibri"/>
          <w:lang w:val="en-US"/>
        </w:rPr>
        <w:t>HASIL DAN PEMBAHASAN</w:t>
      </w:r>
    </w:p>
    <w:p w:rsidR="001C0F71" w:rsidRPr="001C0F71" w:rsidRDefault="001C0F71" w:rsidP="005315A7">
      <w:pPr>
        <w:pStyle w:val="ListParagraph"/>
        <w:autoSpaceDE w:val="0"/>
        <w:autoSpaceDN w:val="0"/>
        <w:adjustRightInd w:val="0"/>
        <w:spacing w:after="0" w:line="240" w:lineRule="auto"/>
        <w:ind w:left="426"/>
        <w:rPr>
          <w:rFonts w:ascii="Times New Roman" w:eastAsia="Calibri" w:hAnsi="Times New Roman" w:cs="Times New Roman"/>
          <w:b/>
          <w:bCs/>
          <w:lang w:val="en-US"/>
        </w:rPr>
      </w:pPr>
    </w:p>
    <w:p w:rsidR="001C0F71" w:rsidRPr="001C0F71" w:rsidRDefault="001D0DAE" w:rsidP="001D0DAE">
      <w:pPr>
        <w:pStyle w:val="Heading2"/>
        <w:numPr>
          <w:ilvl w:val="1"/>
          <w:numId w:val="2"/>
        </w:numPr>
        <w:spacing w:line="240" w:lineRule="auto"/>
        <w:jc w:val="both"/>
        <w:rPr>
          <w:rFonts w:cs="Times New Roman"/>
        </w:rPr>
      </w:pPr>
      <w:proofErr w:type="spellStart"/>
      <w:r w:rsidRPr="001D0DAE">
        <w:rPr>
          <w:rFonts w:cs="Times New Roman"/>
          <w:lang w:val="en-US"/>
        </w:rPr>
        <w:lastRenderedPageBreak/>
        <w:t>Tidak</w:t>
      </w:r>
      <w:proofErr w:type="spellEnd"/>
      <w:r w:rsidRPr="001D0DAE">
        <w:rPr>
          <w:rFonts w:cs="Times New Roman"/>
          <w:lang w:val="en-US"/>
        </w:rPr>
        <w:t xml:space="preserve"> </w:t>
      </w:r>
      <w:proofErr w:type="spellStart"/>
      <w:r w:rsidRPr="001D0DAE">
        <w:rPr>
          <w:rFonts w:cs="Times New Roman"/>
          <w:lang w:val="en-US"/>
        </w:rPr>
        <w:t>terlaksananya</w:t>
      </w:r>
      <w:proofErr w:type="spellEnd"/>
      <w:r w:rsidRPr="001D0DAE">
        <w:rPr>
          <w:rFonts w:cs="Times New Roman"/>
          <w:lang w:val="en-US"/>
        </w:rPr>
        <w:t xml:space="preserve"> </w:t>
      </w:r>
      <w:proofErr w:type="spellStart"/>
      <w:r w:rsidRPr="001D0DAE">
        <w:rPr>
          <w:rFonts w:cs="Times New Roman"/>
          <w:lang w:val="en-US"/>
        </w:rPr>
        <w:t>perawatan</w:t>
      </w:r>
      <w:proofErr w:type="spellEnd"/>
      <w:r w:rsidRPr="001D0DAE">
        <w:rPr>
          <w:rFonts w:cs="Times New Roman"/>
          <w:lang w:val="en-US"/>
        </w:rPr>
        <w:t xml:space="preserve"> </w:t>
      </w:r>
      <w:proofErr w:type="spellStart"/>
      <w:r w:rsidRPr="001D0DAE">
        <w:rPr>
          <w:rFonts w:cs="Times New Roman"/>
          <w:lang w:val="en-US"/>
        </w:rPr>
        <w:t>sesuai</w:t>
      </w:r>
      <w:proofErr w:type="spellEnd"/>
      <w:r w:rsidRPr="001D0DAE">
        <w:rPr>
          <w:rFonts w:cs="Times New Roman"/>
          <w:lang w:val="en-US"/>
        </w:rPr>
        <w:t xml:space="preserve"> Planned Maintenance System (PMS) </w:t>
      </w:r>
      <w:proofErr w:type="spellStart"/>
      <w:r w:rsidRPr="001D0DAE">
        <w:rPr>
          <w:rFonts w:cs="Times New Roman"/>
          <w:lang w:val="en-US"/>
        </w:rPr>
        <w:t>sehingga</w:t>
      </w:r>
      <w:proofErr w:type="spellEnd"/>
      <w:r w:rsidRPr="001D0DAE">
        <w:rPr>
          <w:rFonts w:cs="Times New Roman"/>
          <w:lang w:val="en-US"/>
        </w:rPr>
        <w:t xml:space="preserve"> </w:t>
      </w:r>
      <w:proofErr w:type="spellStart"/>
      <w:r w:rsidRPr="001D0DAE">
        <w:rPr>
          <w:rFonts w:cs="Times New Roman"/>
          <w:lang w:val="en-US"/>
        </w:rPr>
        <w:t>menyebabkan</w:t>
      </w:r>
      <w:proofErr w:type="spellEnd"/>
      <w:r w:rsidRPr="001D0DAE">
        <w:rPr>
          <w:rFonts w:cs="Times New Roman"/>
          <w:lang w:val="en-US"/>
        </w:rPr>
        <w:t xml:space="preserve"> </w:t>
      </w:r>
      <w:proofErr w:type="spellStart"/>
      <w:r w:rsidRPr="001D0DAE">
        <w:rPr>
          <w:rFonts w:cs="Times New Roman"/>
          <w:lang w:val="en-US"/>
        </w:rPr>
        <w:t>terganggunya</w:t>
      </w:r>
      <w:proofErr w:type="spellEnd"/>
      <w:r w:rsidRPr="001D0DAE">
        <w:rPr>
          <w:rFonts w:cs="Times New Roman"/>
          <w:lang w:val="en-US"/>
        </w:rPr>
        <w:t xml:space="preserve"> proses </w:t>
      </w:r>
      <w:proofErr w:type="spellStart"/>
      <w:r w:rsidRPr="001D0DAE">
        <w:rPr>
          <w:rFonts w:cs="Times New Roman"/>
          <w:lang w:val="en-US"/>
        </w:rPr>
        <w:t>bongkar</w:t>
      </w:r>
      <w:proofErr w:type="spellEnd"/>
      <w:r w:rsidRPr="001D0DAE">
        <w:rPr>
          <w:rFonts w:cs="Times New Roman"/>
          <w:lang w:val="en-US"/>
        </w:rPr>
        <w:t xml:space="preserve"> </w:t>
      </w:r>
      <w:proofErr w:type="spellStart"/>
      <w:r w:rsidRPr="001D0DAE">
        <w:rPr>
          <w:rFonts w:cs="Times New Roman"/>
          <w:lang w:val="en-US"/>
        </w:rPr>
        <w:t>muat</w:t>
      </w:r>
      <w:proofErr w:type="spellEnd"/>
      <w:r w:rsidRPr="001D0DAE">
        <w:rPr>
          <w:rFonts w:cs="Times New Roman"/>
          <w:lang w:val="en-US"/>
        </w:rPr>
        <w:t>.</w:t>
      </w:r>
    </w:p>
    <w:p w:rsidR="001D0DAE" w:rsidRPr="001D0DAE" w:rsidRDefault="001D0DAE" w:rsidP="001D0DAE">
      <w:pPr>
        <w:pStyle w:val="ListParagraph"/>
        <w:spacing w:after="0" w:line="240" w:lineRule="auto"/>
        <w:ind w:left="576" w:firstLine="417"/>
        <w:jc w:val="both"/>
        <w:rPr>
          <w:rFonts w:ascii="Times New Roman" w:hAnsi="Times New Roman"/>
          <w:szCs w:val="24"/>
        </w:rPr>
      </w:pPr>
      <w:r w:rsidRPr="001D0DAE">
        <w:rPr>
          <w:rFonts w:ascii="Times New Roman" w:hAnsi="Times New Roman"/>
          <w:szCs w:val="24"/>
        </w:rPr>
        <w:t xml:space="preserve">Penulis mengamati hal-hal yang berkaitan dengan perawatan kapal, dan menemukan bahwa </w:t>
      </w:r>
      <w:r w:rsidRPr="001D0DAE">
        <w:rPr>
          <w:rFonts w:ascii="Times New Roman" w:hAnsi="Times New Roman"/>
          <w:i/>
          <w:szCs w:val="24"/>
        </w:rPr>
        <w:t>Planned Maintenance System</w:t>
      </w:r>
      <w:r w:rsidRPr="001D0DAE">
        <w:rPr>
          <w:rFonts w:ascii="Times New Roman" w:hAnsi="Times New Roman"/>
          <w:szCs w:val="24"/>
        </w:rPr>
        <w:t xml:space="preserve"> (PMS)</w:t>
      </w:r>
      <w:r w:rsidRPr="001D0DAE">
        <w:rPr>
          <w:rFonts w:ascii="Times New Roman" w:hAnsi="Times New Roman"/>
          <w:i/>
          <w:szCs w:val="24"/>
        </w:rPr>
        <w:t xml:space="preserve"> Planned Maintenance System</w:t>
      </w:r>
      <w:r w:rsidRPr="001D0DAE">
        <w:rPr>
          <w:rFonts w:ascii="Times New Roman" w:hAnsi="Times New Roman"/>
          <w:szCs w:val="24"/>
        </w:rPr>
        <w:t xml:space="preserve"> (PMS) tidak berjalan dengan semestinya diatas MV. WOOYANG VICTORY. Kondisi </w:t>
      </w:r>
      <w:r w:rsidRPr="001D0DAE">
        <w:rPr>
          <w:rFonts w:ascii="Times New Roman" w:hAnsi="Times New Roman"/>
          <w:i/>
          <w:szCs w:val="24"/>
        </w:rPr>
        <w:t>hatch cover</w:t>
      </w:r>
      <w:r w:rsidRPr="001D0DAE">
        <w:rPr>
          <w:rFonts w:ascii="Times New Roman" w:hAnsi="Times New Roman"/>
          <w:szCs w:val="24"/>
        </w:rPr>
        <w:t xml:space="preserve"> yang tidak terawat diakibatkan karena perencanaan perawatan yang kurang baik, bahkan kalau dilihat dari kondisi peralatan yang ada, boleh dikatakan tidak terlaksana. Dalam pelaksanaannya, perawatan dilakukan hanya pada saat alat tersebut akan digunakan, bahkan sering terjadi perawatan di laksanakan setelah peralatan tersebut mengalami kerusakan.</w:t>
      </w:r>
    </w:p>
    <w:p w:rsidR="001D0DAE" w:rsidRPr="001D0DAE" w:rsidRDefault="001D0DAE" w:rsidP="001D0DAE">
      <w:pPr>
        <w:pStyle w:val="ListParagraph"/>
        <w:spacing w:after="0" w:line="240" w:lineRule="auto"/>
        <w:ind w:left="567"/>
        <w:jc w:val="both"/>
        <w:rPr>
          <w:rFonts w:ascii="Times New Roman" w:hAnsi="Times New Roman"/>
          <w:szCs w:val="24"/>
        </w:rPr>
      </w:pPr>
      <w:r w:rsidRPr="001D0DAE">
        <w:rPr>
          <w:rFonts w:ascii="Times New Roman" w:hAnsi="Times New Roman"/>
          <w:szCs w:val="24"/>
        </w:rPr>
        <w:t xml:space="preserve">Dalam hal ini penulis ingin menceritakan bahwa selama masa praktek lautnya tidak pernah melihat atau menjalankan perawatan yang berdasarkan PMS dengan baik. Perawatan-perawatan yang dilaksanakan hanyalah hal-hal yang insidential saja, yang dianggap sangat </w:t>
      </w:r>
      <w:r w:rsidRPr="001D0DAE">
        <w:rPr>
          <w:rFonts w:ascii="Times New Roman" w:hAnsi="Times New Roman"/>
          <w:i/>
          <w:szCs w:val="24"/>
        </w:rPr>
        <w:t>urgent</w:t>
      </w:r>
      <w:r w:rsidRPr="001D0DAE">
        <w:rPr>
          <w:rFonts w:ascii="Times New Roman" w:hAnsi="Times New Roman"/>
          <w:szCs w:val="24"/>
        </w:rPr>
        <w:t xml:space="preserve">. Sementara roda </w:t>
      </w:r>
      <w:r w:rsidRPr="001D0DAE">
        <w:rPr>
          <w:rFonts w:ascii="Times New Roman" w:hAnsi="Times New Roman"/>
          <w:i/>
          <w:szCs w:val="24"/>
        </w:rPr>
        <w:t>hatch cover</w:t>
      </w:r>
      <w:r w:rsidRPr="001D0DAE">
        <w:rPr>
          <w:rFonts w:ascii="Times New Roman" w:hAnsi="Times New Roman"/>
          <w:szCs w:val="24"/>
        </w:rPr>
        <w:t xml:space="preserve"> yang berada di main </w:t>
      </w:r>
      <w:r w:rsidRPr="001D0DAE">
        <w:rPr>
          <w:rFonts w:ascii="Times New Roman" w:hAnsi="Times New Roman"/>
          <w:i/>
          <w:szCs w:val="24"/>
        </w:rPr>
        <w:t>deck</w:t>
      </w:r>
      <w:r w:rsidRPr="001D0DAE">
        <w:rPr>
          <w:rFonts w:ascii="Times New Roman" w:hAnsi="Times New Roman"/>
          <w:szCs w:val="24"/>
        </w:rPr>
        <w:t xml:space="preserve"> yang sangat mudah terkorosi oleh air laut tidak segera ditangani perawatannya. Menurut pengamatan penulis, </w:t>
      </w:r>
      <w:r w:rsidRPr="001D0DAE">
        <w:rPr>
          <w:rFonts w:ascii="Times New Roman" w:hAnsi="Times New Roman"/>
          <w:i/>
          <w:szCs w:val="24"/>
        </w:rPr>
        <w:t>Chief Officer</w:t>
      </w:r>
      <w:r w:rsidRPr="001D0DAE">
        <w:rPr>
          <w:rFonts w:ascii="Times New Roman" w:hAnsi="Times New Roman"/>
          <w:szCs w:val="24"/>
        </w:rPr>
        <w:t xml:space="preserve"> hanya memusatkan perbaikan pada alat- alat yang sudah rusak. Jika peralatan tersebut belum rusak, pemeriksaan alat jarang sekali dilakukan. Jika didapati suatu peralatan rusak, maka barulah pekerjaan dipusatkan kepada alat tersebut. Sebagai contoh, pipa hidraulik pada </w:t>
      </w:r>
      <w:r w:rsidRPr="001D0DAE">
        <w:rPr>
          <w:rFonts w:ascii="Times New Roman" w:hAnsi="Times New Roman"/>
          <w:i/>
          <w:szCs w:val="24"/>
        </w:rPr>
        <w:t>hatch cover</w:t>
      </w:r>
      <w:r w:rsidRPr="001D0DAE">
        <w:rPr>
          <w:rFonts w:ascii="Times New Roman" w:hAnsi="Times New Roman"/>
          <w:szCs w:val="24"/>
        </w:rPr>
        <w:t xml:space="preserve"> tidak pernah diperiksa keadaanya. Setelah pipa tersebut bocor, maka barulah diketahui bahwa pipa tersebut sudah dalam kondisi tidak layak. </w:t>
      </w:r>
      <w:r w:rsidRPr="001D0DAE">
        <w:rPr>
          <w:rFonts w:ascii="Times New Roman" w:hAnsi="Times New Roman"/>
          <w:i/>
          <w:szCs w:val="24"/>
        </w:rPr>
        <w:t>Chief Officer</w:t>
      </w:r>
      <w:r w:rsidRPr="001D0DAE">
        <w:rPr>
          <w:rFonts w:ascii="Times New Roman" w:hAnsi="Times New Roman"/>
          <w:szCs w:val="24"/>
        </w:rPr>
        <w:t xml:space="preserve"> melakukan perawatan kapal hanya berdasarkan apa yang jika dilihatnya dalam keadaan rusak (insidentil).</w:t>
      </w:r>
    </w:p>
    <w:p w:rsidR="001D0DAE" w:rsidRPr="001D0DAE" w:rsidRDefault="001D0DAE" w:rsidP="001D0DAE">
      <w:pPr>
        <w:pStyle w:val="ListParagraph"/>
        <w:spacing w:after="0" w:line="240" w:lineRule="auto"/>
        <w:ind w:left="567" w:firstLine="426"/>
        <w:jc w:val="both"/>
        <w:rPr>
          <w:rFonts w:ascii="Times New Roman" w:hAnsi="Times New Roman"/>
          <w:szCs w:val="24"/>
        </w:rPr>
      </w:pPr>
      <w:r w:rsidRPr="001D0DAE">
        <w:rPr>
          <w:rFonts w:ascii="Times New Roman" w:hAnsi="Times New Roman"/>
          <w:szCs w:val="24"/>
        </w:rPr>
        <w:t xml:space="preserve">Pelaksanaan perawatan yang diharapkan adalah terus-menerus dilakukan terencana menurut jam kerja dari peralatan tersebut, bahkan perlu disesuaikan dengan kondisi cuaca yang sangat mempengaruhi kehidupan dikapal, sehingga alat tersebut terjaga kondisinya akhirnya siap untuk digunakan setiap waktu. Seperti sudah diketahui dalam pembagian tugas kerja dikapal, yang bertanggung jawab untuk masalah perawatan ini adalah </w:t>
      </w:r>
      <w:r w:rsidRPr="001D0DAE">
        <w:rPr>
          <w:rFonts w:ascii="Times New Roman" w:hAnsi="Times New Roman"/>
          <w:i/>
          <w:szCs w:val="24"/>
        </w:rPr>
        <w:t>Chief Officer</w:t>
      </w:r>
      <w:r w:rsidRPr="001D0DAE">
        <w:rPr>
          <w:rFonts w:ascii="Times New Roman" w:hAnsi="Times New Roman"/>
          <w:szCs w:val="24"/>
        </w:rPr>
        <w:t xml:space="preserve">. Seorang </w:t>
      </w:r>
      <w:r w:rsidRPr="001D0DAE">
        <w:rPr>
          <w:rFonts w:ascii="Times New Roman" w:hAnsi="Times New Roman"/>
          <w:i/>
          <w:szCs w:val="24"/>
        </w:rPr>
        <w:t>Chief Officer</w:t>
      </w:r>
      <w:r w:rsidRPr="001D0DAE">
        <w:rPr>
          <w:rFonts w:ascii="Times New Roman" w:hAnsi="Times New Roman"/>
          <w:szCs w:val="24"/>
        </w:rPr>
        <w:t xml:space="preserve"> selain melaksanakan tugas-tugas lain, yang memang cukup banyak dan semuanya memerlukan </w:t>
      </w:r>
      <w:r w:rsidRPr="001D0DAE">
        <w:rPr>
          <w:rFonts w:ascii="Times New Roman" w:hAnsi="Times New Roman"/>
          <w:szCs w:val="24"/>
        </w:rPr>
        <w:lastRenderedPageBreak/>
        <w:t>pertanggungan jawab seharusnyalah tetap rela menentukan waktu-waktu tertentu untuk melihat di komputer kapal, khususnya sistem perencanaan perawatan, yang dikenal dengan sebutan PMS (</w:t>
      </w:r>
      <w:r w:rsidRPr="001D0DAE">
        <w:rPr>
          <w:rFonts w:ascii="Times New Roman" w:hAnsi="Times New Roman"/>
          <w:i/>
          <w:szCs w:val="24"/>
        </w:rPr>
        <w:t>Planned Maintenance System</w:t>
      </w:r>
      <w:r w:rsidRPr="001D0DAE">
        <w:rPr>
          <w:rFonts w:ascii="Times New Roman" w:hAnsi="Times New Roman"/>
          <w:szCs w:val="24"/>
        </w:rPr>
        <w:t>), yaitu sistem perawatan yang terencana yang dibuat oleh perusahaan pelayaran dan disediakan di setiap kapalnya.</w:t>
      </w:r>
    </w:p>
    <w:p w:rsidR="001D0DAE" w:rsidRPr="001D0DAE" w:rsidRDefault="001D0DAE" w:rsidP="001D0DAE">
      <w:pPr>
        <w:pStyle w:val="ListParagraph"/>
        <w:spacing w:after="0" w:line="240" w:lineRule="auto"/>
        <w:ind w:left="567"/>
        <w:jc w:val="both"/>
        <w:rPr>
          <w:rFonts w:ascii="Times New Roman" w:hAnsi="Times New Roman"/>
          <w:szCs w:val="24"/>
        </w:rPr>
      </w:pPr>
    </w:p>
    <w:p w:rsidR="001D0DAE" w:rsidRPr="001D0DAE" w:rsidRDefault="001D0DAE" w:rsidP="001D0DAE">
      <w:pPr>
        <w:pStyle w:val="ListParagraph"/>
        <w:spacing w:after="0" w:line="240" w:lineRule="auto"/>
        <w:ind w:left="567" w:firstLine="426"/>
        <w:jc w:val="both"/>
        <w:rPr>
          <w:rFonts w:ascii="Times New Roman" w:hAnsi="Times New Roman"/>
          <w:szCs w:val="24"/>
        </w:rPr>
      </w:pPr>
      <w:r w:rsidRPr="001D0DAE">
        <w:rPr>
          <w:rFonts w:ascii="Times New Roman" w:hAnsi="Times New Roman"/>
          <w:szCs w:val="24"/>
        </w:rPr>
        <w:t xml:space="preserve">Berdasarkan </w:t>
      </w:r>
      <w:r w:rsidRPr="001D0DAE">
        <w:rPr>
          <w:rFonts w:ascii="Times New Roman" w:hAnsi="Times New Roman"/>
          <w:i/>
          <w:szCs w:val="24"/>
        </w:rPr>
        <w:t>Planned Maintenance System</w:t>
      </w:r>
      <w:r w:rsidRPr="001D0DAE">
        <w:rPr>
          <w:rFonts w:ascii="Times New Roman" w:hAnsi="Times New Roman"/>
          <w:szCs w:val="24"/>
        </w:rPr>
        <w:t xml:space="preserve"> (PMS), jelas sudah tertulis direncanakan bahwa yang harus dilakukan dalam perawatan </w:t>
      </w:r>
      <w:r w:rsidRPr="001D0DAE">
        <w:rPr>
          <w:rFonts w:ascii="Times New Roman" w:hAnsi="Times New Roman"/>
          <w:i/>
          <w:szCs w:val="24"/>
        </w:rPr>
        <w:t>hatch cover</w:t>
      </w:r>
      <w:r w:rsidRPr="001D0DAE">
        <w:rPr>
          <w:rFonts w:ascii="Times New Roman" w:hAnsi="Times New Roman"/>
          <w:szCs w:val="24"/>
        </w:rPr>
        <w:t xml:space="preserve">   adalah:</w:t>
      </w:r>
    </w:p>
    <w:p w:rsidR="001D0DAE" w:rsidRPr="001D0DAE" w:rsidRDefault="001D0DAE" w:rsidP="001D0DAE">
      <w:pPr>
        <w:pStyle w:val="ListParagraph"/>
        <w:numPr>
          <w:ilvl w:val="0"/>
          <w:numId w:val="19"/>
        </w:numPr>
        <w:spacing w:after="0" w:line="240" w:lineRule="auto"/>
        <w:ind w:left="993" w:hanging="425"/>
        <w:jc w:val="both"/>
        <w:rPr>
          <w:rFonts w:ascii="Times New Roman" w:hAnsi="Times New Roman"/>
          <w:szCs w:val="24"/>
        </w:rPr>
      </w:pPr>
      <w:r w:rsidRPr="001D0DAE">
        <w:rPr>
          <w:rFonts w:ascii="Times New Roman" w:hAnsi="Times New Roman"/>
          <w:szCs w:val="24"/>
        </w:rPr>
        <w:t>Mingguan</w:t>
      </w:r>
    </w:p>
    <w:p w:rsidR="001D0DAE" w:rsidRPr="001D0DAE" w:rsidRDefault="001D0DAE" w:rsidP="001D0DAE">
      <w:pPr>
        <w:pStyle w:val="ListParagraph"/>
        <w:spacing w:after="0" w:line="240" w:lineRule="auto"/>
        <w:ind w:left="993"/>
        <w:jc w:val="both"/>
        <w:rPr>
          <w:rFonts w:ascii="Times New Roman" w:hAnsi="Times New Roman"/>
          <w:szCs w:val="24"/>
        </w:rPr>
      </w:pPr>
      <w:r w:rsidRPr="001D0DAE">
        <w:rPr>
          <w:rFonts w:ascii="Times New Roman" w:hAnsi="Times New Roman"/>
          <w:szCs w:val="24"/>
        </w:rPr>
        <w:t xml:space="preserve">Membersihkan dan memberikan gemuk atau </w:t>
      </w:r>
      <w:r w:rsidRPr="001D0DAE">
        <w:rPr>
          <w:rFonts w:ascii="Times New Roman" w:hAnsi="Times New Roman"/>
          <w:i/>
          <w:szCs w:val="24"/>
        </w:rPr>
        <w:t>grease</w:t>
      </w:r>
      <w:r w:rsidRPr="001D0DAE">
        <w:rPr>
          <w:rFonts w:ascii="Times New Roman" w:hAnsi="Times New Roman"/>
          <w:szCs w:val="24"/>
        </w:rPr>
        <w:t xml:space="preserve"> pada peralatan yang bergerak atau bergesekan.</w:t>
      </w:r>
    </w:p>
    <w:p w:rsidR="001D0DAE" w:rsidRPr="001D0DAE" w:rsidRDefault="001D0DAE" w:rsidP="001D0DAE">
      <w:pPr>
        <w:pStyle w:val="ListParagraph"/>
        <w:numPr>
          <w:ilvl w:val="0"/>
          <w:numId w:val="19"/>
        </w:numPr>
        <w:spacing w:after="0" w:line="240" w:lineRule="auto"/>
        <w:ind w:left="993" w:hanging="425"/>
        <w:jc w:val="both"/>
        <w:rPr>
          <w:rFonts w:ascii="Times New Roman" w:hAnsi="Times New Roman"/>
          <w:szCs w:val="24"/>
        </w:rPr>
      </w:pPr>
      <w:r w:rsidRPr="001D0DAE">
        <w:rPr>
          <w:rFonts w:ascii="Times New Roman" w:hAnsi="Times New Roman"/>
          <w:szCs w:val="24"/>
        </w:rPr>
        <w:t>Dua mingguan</w:t>
      </w:r>
    </w:p>
    <w:p w:rsidR="001D0DAE" w:rsidRPr="001D0DAE" w:rsidRDefault="001D0DAE" w:rsidP="001D0DAE">
      <w:pPr>
        <w:pStyle w:val="ListParagraph"/>
        <w:spacing w:after="0" w:line="240" w:lineRule="auto"/>
        <w:ind w:left="993"/>
        <w:jc w:val="both"/>
        <w:rPr>
          <w:rFonts w:ascii="Times New Roman" w:hAnsi="Times New Roman"/>
          <w:szCs w:val="24"/>
        </w:rPr>
      </w:pPr>
      <w:r w:rsidRPr="001D0DAE">
        <w:rPr>
          <w:rFonts w:ascii="Times New Roman" w:hAnsi="Times New Roman"/>
          <w:szCs w:val="24"/>
        </w:rPr>
        <w:t xml:space="preserve">Membersihkan dan memberikan pelumas pada roda, engsel, </w:t>
      </w:r>
      <w:r w:rsidRPr="001D0DAE">
        <w:rPr>
          <w:rFonts w:ascii="Times New Roman" w:hAnsi="Times New Roman"/>
          <w:i/>
          <w:szCs w:val="24"/>
        </w:rPr>
        <w:t>cross joint</w:t>
      </w:r>
      <w:r w:rsidRPr="001D0DAE">
        <w:rPr>
          <w:rFonts w:ascii="Times New Roman" w:hAnsi="Times New Roman"/>
          <w:szCs w:val="24"/>
        </w:rPr>
        <w:t xml:space="preserve"> </w:t>
      </w:r>
      <w:r w:rsidRPr="001D0DAE">
        <w:rPr>
          <w:rFonts w:ascii="Times New Roman" w:hAnsi="Times New Roman"/>
          <w:i/>
          <w:szCs w:val="24"/>
        </w:rPr>
        <w:t>wedges</w:t>
      </w:r>
      <w:r w:rsidRPr="001D0DAE">
        <w:rPr>
          <w:rFonts w:ascii="Times New Roman" w:hAnsi="Times New Roman"/>
          <w:szCs w:val="24"/>
        </w:rPr>
        <w:t>,</w:t>
      </w:r>
      <w:r w:rsidRPr="001D0DAE">
        <w:rPr>
          <w:rFonts w:ascii="Times New Roman" w:hAnsi="Times New Roman"/>
          <w:i/>
          <w:szCs w:val="24"/>
        </w:rPr>
        <w:t xml:space="preserve"> gypsy drive wheels</w:t>
      </w:r>
      <w:r w:rsidRPr="001D0DAE">
        <w:rPr>
          <w:rFonts w:ascii="Times New Roman" w:hAnsi="Times New Roman"/>
          <w:szCs w:val="24"/>
        </w:rPr>
        <w:t xml:space="preserve">. Memberi tahu kepada masinis jaga untuk mengisolasi panel konektor dan mengecek </w:t>
      </w:r>
      <w:r w:rsidRPr="001D0DAE">
        <w:rPr>
          <w:rFonts w:ascii="Times New Roman" w:hAnsi="Times New Roman"/>
          <w:i/>
          <w:szCs w:val="24"/>
        </w:rPr>
        <w:t>fuses</w:t>
      </w:r>
      <w:r w:rsidRPr="001D0DAE">
        <w:rPr>
          <w:rFonts w:ascii="Times New Roman" w:hAnsi="Times New Roman"/>
          <w:szCs w:val="24"/>
        </w:rPr>
        <w:t>, kabel dan sambungan.</w:t>
      </w:r>
    </w:p>
    <w:p w:rsidR="001D0DAE" w:rsidRPr="001D0DAE" w:rsidRDefault="001D0DAE" w:rsidP="001D0DAE">
      <w:pPr>
        <w:pStyle w:val="ListParagraph"/>
        <w:numPr>
          <w:ilvl w:val="0"/>
          <w:numId w:val="19"/>
        </w:numPr>
        <w:spacing w:after="0" w:line="240" w:lineRule="auto"/>
        <w:ind w:left="993" w:hanging="425"/>
        <w:jc w:val="both"/>
        <w:rPr>
          <w:rFonts w:ascii="Times New Roman" w:hAnsi="Times New Roman"/>
          <w:szCs w:val="24"/>
        </w:rPr>
      </w:pPr>
      <w:r w:rsidRPr="001D0DAE">
        <w:rPr>
          <w:rFonts w:ascii="Times New Roman" w:hAnsi="Times New Roman"/>
          <w:szCs w:val="24"/>
        </w:rPr>
        <w:t>Satu bulanan</w:t>
      </w:r>
    </w:p>
    <w:p w:rsidR="001D0DAE" w:rsidRPr="001D0DAE" w:rsidRDefault="001D0DAE" w:rsidP="001D0DAE">
      <w:pPr>
        <w:pStyle w:val="ListParagraph"/>
        <w:spacing w:after="0" w:line="240" w:lineRule="auto"/>
        <w:ind w:left="993"/>
        <w:jc w:val="both"/>
        <w:rPr>
          <w:rFonts w:ascii="Times New Roman" w:hAnsi="Times New Roman"/>
          <w:szCs w:val="24"/>
        </w:rPr>
      </w:pPr>
      <w:r w:rsidRPr="001D0DAE">
        <w:rPr>
          <w:rFonts w:ascii="Times New Roman" w:hAnsi="Times New Roman"/>
          <w:szCs w:val="24"/>
        </w:rPr>
        <w:t xml:space="preserve">Cek </w:t>
      </w:r>
      <w:r w:rsidRPr="001D0DAE">
        <w:rPr>
          <w:rFonts w:ascii="Times New Roman" w:hAnsi="Times New Roman"/>
          <w:i/>
          <w:szCs w:val="24"/>
        </w:rPr>
        <w:t>hatch coaming</w:t>
      </w:r>
      <w:r w:rsidRPr="001D0DAE">
        <w:rPr>
          <w:rFonts w:ascii="Times New Roman" w:hAnsi="Times New Roman"/>
          <w:szCs w:val="24"/>
        </w:rPr>
        <w:t xml:space="preserve"> </w:t>
      </w:r>
      <w:r w:rsidRPr="001D0DAE">
        <w:rPr>
          <w:rFonts w:ascii="Times New Roman" w:hAnsi="Times New Roman"/>
          <w:i/>
          <w:szCs w:val="24"/>
        </w:rPr>
        <w:t>non return valves</w:t>
      </w:r>
      <w:r w:rsidRPr="001D0DAE">
        <w:rPr>
          <w:rFonts w:ascii="Times New Roman" w:hAnsi="Times New Roman"/>
          <w:szCs w:val="24"/>
        </w:rPr>
        <w:t xml:space="preserve"> dari permukaan air ke lubang drainase sampai bibir palka paling atas, lakukan juga pengecekan pada bagian saluran penampungan air dan pastikan tidak ada kotoran yang dapat menghambat aliran air tersebut.</w:t>
      </w:r>
    </w:p>
    <w:p w:rsidR="001D0DAE" w:rsidRPr="001D0DAE" w:rsidRDefault="001D0DAE" w:rsidP="001D0DAE">
      <w:pPr>
        <w:pStyle w:val="ListParagraph"/>
        <w:numPr>
          <w:ilvl w:val="0"/>
          <w:numId w:val="19"/>
        </w:numPr>
        <w:spacing w:after="0" w:line="240" w:lineRule="auto"/>
        <w:ind w:left="993" w:hanging="425"/>
        <w:jc w:val="both"/>
        <w:rPr>
          <w:rFonts w:ascii="Times New Roman" w:hAnsi="Times New Roman"/>
          <w:szCs w:val="24"/>
        </w:rPr>
      </w:pPr>
      <w:r w:rsidRPr="001D0DAE">
        <w:rPr>
          <w:rFonts w:ascii="Times New Roman" w:hAnsi="Times New Roman"/>
          <w:szCs w:val="24"/>
        </w:rPr>
        <w:t>Enam bulanan</w:t>
      </w:r>
    </w:p>
    <w:p w:rsidR="001D0DAE" w:rsidRPr="001D0DAE" w:rsidRDefault="001D0DAE" w:rsidP="001D0DAE">
      <w:pPr>
        <w:pStyle w:val="ListParagraph"/>
        <w:spacing w:after="0" w:line="240" w:lineRule="auto"/>
        <w:ind w:left="993"/>
        <w:jc w:val="both"/>
        <w:rPr>
          <w:rFonts w:ascii="Times New Roman" w:hAnsi="Times New Roman"/>
          <w:szCs w:val="24"/>
        </w:rPr>
      </w:pPr>
      <w:r w:rsidRPr="001D0DAE">
        <w:rPr>
          <w:rFonts w:ascii="Times New Roman" w:hAnsi="Times New Roman"/>
          <w:szCs w:val="24"/>
        </w:rPr>
        <w:t xml:space="preserve">Membersihkan korosi, baik yang ada di dalam maupun diluar </w:t>
      </w:r>
      <w:r w:rsidRPr="001D0DAE">
        <w:rPr>
          <w:rFonts w:ascii="Times New Roman" w:hAnsi="Times New Roman"/>
          <w:i/>
          <w:szCs w:val="24"/>
        </w:rPr>
        <w:t>hatch cover</w:t>
      </w:r>
      <w:r w:rsidRPr="001D0DAE">
        <w:rPr>
          <w:rFonts w:ascii="Times New Roman" w:hAnsi="Times New Roman"/>
          <w:szCs w:val="24"/>
        </w:rPr>
        <w:t xml:space="preserve">. Cek karet sebagai paking pada saat pembukaan dan penutupan palka, pastikan karet tersebut masih dalam keadaan yang baik sehingga pada saat </w:t>
      </w:r>
      <w:r w:rsidRPr="001D0DAE">
        <w:rPr>
          <w:rFonts w:ascii="Times New Roman" w:hAnsi="Times New Roman"/>
          <w:i/>
          <w:szCs w:val="24"/>
        </w:rPr>
        <w:t>hatch cover</w:t>
      </w:r>
      <w:r w:rsidRPr="001D0DAE">
        <w:rPr>
          <w:rFonts w:ascii="Times New Roman" w:hAnsi="Times New Roman"/>
          <w:szCs w:val="24"/>
        </w:rPr>
        <w:t xml:space="preserve"> ditutup, air tidak akan masuk.</w:t>
      </w:r>
    </w:p>
    <w:p w:rsidR="001C0F71" w:rsidRPr="001C0F71" w:rsidRDefault="001C0F71" w:rsidP="005315A7">
      <w:pPr>
        <w:autoSpaceDE w:val="0"/>
        <w:autoSpaceDN w:val="0"/>
        <w:adjustRightInd w:val="0"/>
        <w:spacing w:after="0" w:line="240" w:lineRule="auto"/>
        <w:ind w:firstLine="426"/>
        <w:jc w:val="both"/>
        <w:rPr>
          <w:rFonts w:ascii="Times New Roman" w:eastAsia="Calibri" w:hAnsi="Times New Roman" w:cs="Times New Roman"/>
          <w:bCs/>
          <w:lang w:val="en-US"/>
        </w:rPr>
      </w:pPr>
    </w:p>
    <w:p w:rsidR="001C0F71" w:rsidRDefault="001D0DAE" w:rsidP="001D0DAE">
      <w:pPr>
        <w:pStyle w:val="Heading2"/>
        <w:numPr>
          <w:ilvl w:val="1"/>
          <w:numId w:val="2"/>
        </w:numPr>
        <w:spacing w:line="240" w:lineRule="auto"/>
        <w:jc w:val="both"/>
        <w:rPr>
          <w:rFonts w:eastAsia="MS Mincho" w:cs="Times New Roman"/>
        </w:rPr>
      </w:pPr>
      <w:r w:rsidRPr="001D0DAE">
        <w:rPr>
          <w:rFonts w:eastAsia="MS Mincho" w:cs="Times New Roman"/>
        </w:rPr>
        <w:t>Terjadinya kebocoran pada pipa hidraulik pada saat membuka hatch cover.</w:t>
      </w:r>
    </w:p>
    <w:p w:rsidR="005315A7" w:rsidRPr="005315A7" w:rsidRDefault="005315A7" w:rsidP="005315A7">
      <w:pPr>
        <w:spacing w:after="0" w:line="240" w:lineRule="auto"/>
      </w:pPr>
    </w:p>
    <w:p w:rsidR="001D0DAE" w:rsidRPr="001D0DAE" w:rsidRDefault="001D0DAE" w:rsidP="001D0DAE">
      <w:pPr>
        <w:pStyle w:val="ListParagraph"/>
        <w:spacing w:after="0" w:line="240" w:lineRule="auto"/>
        <w:ind w:left="567" w:firstLine="426"/>
        <w:jc w:val="both"/>
        <w:rPr>
          <w:rFonts w:ascii="Times New Roman" w:hAnsi="Times New Roman"/>
          <w:szCs w:val="24"/>
        </w:rPr>
      </w:pPr>
      <w:r w:rsidRPr="001D0DAE">
        <w:rPr>
          <w:rFonts w:ascii="Times New Roman" w:hAnsi="Times New Roman"/>
          <w:szCs w:val="24"/>
        </w:rPr>
        <w:t xml:space="preserve">Kebocoran pada pipa hidraulik disebabkan oleh umur pipa yang sudah tua atau kondisi pipa tersebut yang memang sudah tidak layak. Letak pipa tersebut yaitu pada </w:t>
      </w:r>
      <w:r w:rsidRPr="001D0DAE">
        <w:rPr>
          <w:rFonts w:ascii="Times New Roman" w:hAnsi="Times New Roman"/>
          <w:i/>
          <w:szCs w:val="24"/>
        </w:rPr>
        <w:t>main deck</w:t>
      </w:r>
      <w:r w:rsidRPr="001D0DAE">
        <w:rPr>
          <w:rFonts w:ascii="Times New Roman" w:hAnsi="Times New Roman"/>
          <w:szCs w:val="24"/>
        </w:rPr>
        <w:t xml:space="preserve">, menyebabkan mudahnya terjadi korosi. Air laut membuat proses korosi menjadi lebih cepat. Bila sudah terjadi korosi, logam pada pipa akan semakin terkikis dan menjadi tipis. Pada kadaan seperti inilah pipa tersebut sangat rawan untuk mengalami kebocoran di saat </w:t>
      </w:r>
      <w:r w:rsidRPr="001D0DAE">
        <w:rPr>
          <w:rFonts w:ascii="Times New Roman" w:hAnsi="Times New Roman"/>
          <w:szCs w:val="24"/>
        </w:rPr>
        <w:lastRenderedPageBreak/>
        <w:t xml:space="preserve">mandapat tekanan tinggi dari minyak hidraulik. Bila terjadi kerusakan pada pipa hidraulik tersebut, maka tekanan minyak hidraulik tidak akan menekan piston hidraulik, akhirnya proses tutup dan buka palka menjadi terhenti. Pada kenyataan kerusakan pada pipa hidraulik atau pecahnya pipa tersebut sangat mengganggu kelancaran proses bongkar muat. Oleh karena kondisi pipa hidraulik yang sudah tidak layak digunakan akibat korosi dan umur pipa yang sudah relatif tua. Dan oleh pengawasan serta pengecekan kondisi pipa yang masih kurang dilaksanakan dengan baik, permasalahan tersebut diatas dapat terjadi. Seharusnya hal tersebut dapat dihindari kalau saja dilaksanakan pengecekan secara rutin dan perawatan secara teliti serta terjadwal maka </w:t>
      </w:r>
      <w:r w:rsidRPr="001D0DAE">
        <w:rPr>
          <w:rFonts w:ascii="Times New Roman" w:hAnsi="Times New Roman"/>
          <w:i/>
          <w:szCs w:val="24"/>
        </w:rPr>
        <w:t>hatch cover</w:t>
      </w:r>
      <w:r w:rsidRPr="001D0DAE">
        <w:rPr>
          <w:rFonts w:ascii="Times New Roman" w:hAnsi="Times New Roman"/>
          <w:szCs w:val="24"/>
        </w:rPr>
        <w:t xml:space="preserve"> akan dalam keadaan prima yaitu dapat dibuka / ditutup dengan mudah setiap saat.</w:t>
      </w:r>
    </w:p>
    <w:p w:rsidR="001C0F71" w:rsidRPr="00F87D70" w:rsidRDefault="001C0F71" w:rsidP="001D0DAE">
      <w:pPr>
        <w:autoSpaceDE w:val="0"/>
        <w:autoSpaceDN w:val="0"/>
        <w:adjustRightInd w:val="0"/>
        <w:spacing w:after="120" w:line="240" w:lineRule="auto"/>
        <w:ind w:firstLine="425"/>
        <w:jc w:val="both"/>
        <w:rPr>
          <w:rFonts w:ascii="Times New Roman" w:hAnsi="Times New Roman" w:cs="Times New Roman"/>
          <w:szCs w:val="24"/>
        </w:rPr>
      </w:pPr>
      <w:r w:rsidRPr="001C0F71">
        <w:rPr>
          <w:rFonts w:ascii="Times New Roman" w:eastAsia="Calibri" w:hAnsi="Times New Roman" w:cs="Times New Roman"/>
          <w:bCs/>
          <w:lang w:val="en-US"/>
        </w:rPr>
        <w:t>.</w:t>
      </w:r>
      <w:r w:rsidR="00AE5198" w:rsidRPr="00AE5198">
        <w:rPr>
          <w:rFonts w:ascii="Times New Roman" w:hAnsi="Times New Roman" w:cs="Times New Roman"/>
          <w:szCs w:val="24"/>
        </w:rPr>
        <w:t xml:space="preserve"> </w:t>
      </w:r>
    </w:p>
    <w:p w:rsidR="001C0F71" w:rsidRPr="001C0F71" w:rsidRDefault="001C0F71" w:rsidP="005315A7">
      <w:pPr>
        <w:autoSpaceDE w:val="0"/>
        <w:autoSpaceDN w:val="0"/>
        <w:adjustRightInd w:val="0"/>
        <w:spacing w:after="0" w:line="240" w:lineRule="auto"/>
        <w:rPr>
          <w:rFonts w:ascii="Times New Roman" w:eastAsia="Calibri" w:hAnsi="Times New Roman" w:cs="Times New Roman"/>
          <w:bCs/>
          <w:lang w:val="en-US"/>
        </w:rPr>
      </w:pPr>
    </w:p>
    <w:p w:rsidR="001C0F71" w:rsidRPr="001C0F71" w:rsidRDefault="001C0F71" w:rsidP="005315A7">
      <w:pPr>
        <w:pStyle w:val="Heading1"/>
        <w:rPr>
          <w:rFonts w:eastAsia="Calibri"/>
        </w:rPr>
      </w:pPr>
      <w:r w:rsidRPr="001C0F71">
        <w:rPr>
          <w:rFonts w:eastAsia="Calibri"/>
          <w:szCs w:val="22"/>
        </w:rPr>
        <w:t>KESIMPULAN</w:t>
      </w:r>
    </w:p>
    <w:p w:rsidR="001C0F71" w:rsidRPr="001C0F71" w:rsidRDefault="001C0F71" w:rsidP="005315A7">
      <w:pPr>
        <w:autoSpaceDE w:val="0"/>
        <w:autoSpaceDN w:val="0"/>
        <w:adjustRightInd w:val="0"/>
        <w:spacing w:after="0" w:line="240" w:lineRule="auto"/>
        <w:ind w:left="426" w:firstLine="6"/>
        <w:rPr>
          <w:rFonts w:ascii="Times New Roman" w:eastAsia="Calibri" w:hAnsi="Times New Roman" w:cs="Times New Roman"/>
          <w:bCs/>
        </w:rPr>
      </w:pPr>
      <w:r w:rsidRPr="001C0F71">
        <w:rPr>
          <w:rFonts w:ascii="Times New Roman" w:eastAsia="Calibri" w:hAnsi="Times New Roman" w:cs="Times New Roman"/>
          <w:bCs/>
        </w:rPr>
        <w:t>Berdasarkan hasil analisis atas permasalahan yang diangkat dalam skripsi ini, maka dapat disimpulkan bahwa:</w:t>
      </w:r>
    </w:p>
    <w:p w:rsidR="001D0DAE" w:rsidRPr="001D0DAE" w:rsidRDefault="001D0DAE" w:rsidP="001D0DAE">
      <w:pPr>
        <w:pStyle w:val="ListParagraph"/>
        <w:numPr>
          <w:ilvl w:val="0"/>
          <w:numId w:val="20"/>
        </w:numPr>
        <w:spacing w:line="240" w:lineRule="auto"/>
        <w:ind w:left="851" w:hanging="425"/>
        <w:jc w:val="both"/>
        <w:rPr>
          <w:rFonts w:ascii="Times New Roman" w:hAnsi="Times New Roman"/>
          <w:szCs w:val="24"/>
        </w:rPr>
      </w:pPr>
      <w:r w:rsidRPr="001D0DAE">
        <w:rPr>
          <w:rFonts w:ascii="Times New Roman" w:hAnsi="Times New Roman"/>
          <w:szCs w:val="24"/>
        </w:rPr>
        <w:t xml:space="preserve">Kerusakan pada </w:t>
      </w:r>
      <w:r w:rsidRPr="001D0DAE">
        <w:rPr>
          <w:rFonts w:ascii="Times New Roman" w:hAnsi="Times New Roman"/>
          <w:i/>
          <w:szCs w:val="24"/>
        </w:rPr>
        <w:t>hatch cover</w:t>
      </w:r>
      <w:r w:rsidRPr="001D0DAE">
        <w:rPr>
          <w:rFonts w:ascii="Times New Roman" w:hAnsi="Times New Roman"/>
          <w:szCs w:val="24"/>
        </w:rPr>
        <w:t xml:space="preserve"> disebabkan tidak berjalannya sistem perencanaan perawatan seperti yang tertulis pada </w:t>
      </w:r>
      <w:r w:rsidRPr="001D0DAE">
        <w:rPr>
          <w:rFonts w:ascii="Times New Roman" w:hAnsi="Times New Roman"/>
          <w:i/>
          <w:szCs w:val="24"/>
        </w:rPr>
        <w:t>Planned Maintenance System</w:t>
      </w:r>
      <w:r w:rsidRPr="001D0DAE">
        <w:rPr>
          <w:rFonts w:ascii="Times New Roman" w:hAnsi="Times New Roman"/>
          <w:szCs w:val="24"/>
        </w:rPr>
        <w:t xml:space="preserve"> (PMS) dan pendataan atas apa yang telah dilakukan, oleh karena itu masalah ini dapat dipecahkan dengan cara :</w:t>
      </w:r>
    </w:p>
    <w:p w:rsidR="001D0DAE" w:rsidRPr="001D0DAE" w:rsidRDefault="001D0DAE" w:rsidP="001D0DAE">
      <w:pPr>
        <w:pStyle w:val="ListParagraph"/>
        <w:numPr>
          <w:ilvl w:val="0"/>
          <w:numId w:val="21"/>
        </w:numPr>
        <w:spacing w:line="240" w:lineRule="auto"/>
        <w:ind w:left="1276" w:hanging="425"/>
        <w:jc w:val="both"/>
        <w:rPr>
          <w:rFonts w:ascii="Times New Roman" w:hAnsi="Times New Roman"/>
          <w:szCs w:val="24"/>
        </w:rPr>
      </w:pPr>
      <w:proofErr w:type="spellStart"/>
      <w:r w:rsidRPr="001D0DAE">
        <w:rPr>
          <w:rFonts w:ascii="Times New Roman" w:hAnsi="Times New Roman"/>
          <w:szCs w:val="24"/>
          <w:lang w:val="en-US"/>
        </w:rPr>
        <w:t>Meningkatkan</w:t>
      </w:r>
      <w:proofErr w:type="spellEnd"/>
      <w:r w:rsidRPr="001D0DAE">
        <w:rPr>
          <w:rFonts w:ascii="Times New Roman" w:hAnsi="Times New Roman"/>
          <w:szCs w:val="24"/>
          <w:lang w:val="en-US"/>
        </w:rPr>
        <w:t xml:space="preserve"> </w:t>
      </w:r>
      <w:proofErr w:type="spellStart"/>
      <w:r w:rsidRPr="001D0DAE">
        <w:rPr>
          <w:rFonts w:ascii="Times New Roman" w:hAnsi="Times New Roman"/>
          <w:szCs w:val="24"/>
          <w:lang w:val="en-US"/>
        </w:rPr>
        <w:t>perawatan</w:t>
      </w:r>
      <w:proofErr w:type="spellEnd"/>
      <w:r w:rsidRPr="001D0DAE">
        <w:rPr>
          <w:rFonts w:ascii="Times New Roman" w:hAnsi="Times New Roman"/>
          <w:szCs w:val="24"/>
          <w:lang w:val="en-US"/>
        </w:rPr>
        <w:t xml:space="preserve"> </w:t>
      </w:r>
      <w:r w:rsidRPr="001D0DAE">
        <w:rPr>
          <w:rFonts w:ascii="Times New Roman" w:hAnsi="Times New Roman"/>
          <w:i/>
          <w:szCs w:val="24"/>
          <w:lang w:val="en-US"/>
        </w:rPr>
        <w:t>hatch cover</w:t>
      </w:r>
      <w:r w:rsidRPr="001D0DAE">
        <w:rPr>
          <w:rFonts w:ascii="Times New Roman" w:hAnsi="Times New Roman"/>
          <w:szCs w:val="24"/>
          <w:lang w:val="en-US"/>
        </w:rPr>
        <w:t xml:space="preserve"> </w:t>
      </w:r>
      <w:proofErr w:type="spellStart"/>
      <w:r w:rsidRPr="001D0DAE">
        <w:rPr>
          <w:rFonts w:ascii="Times New Roman" w:hAnsi="Times New Roman"/>
          <w:szCs w:val="24"/>
          <w:lang w:val="en-US"/>
        </w:rPr>
        <w:t>secara</w:t>
      </w:r>
      <w:proofErr w:type="spellEnd"/>
      <w:r w:rsidRPr="001D0DAE">
        <w:rPr>
          <w:rFonts w:ascii="Times New Roman" w:hAnsi="Times New Roman"/>
          <w:szCs w:val="24"/>
          <w:lang w:val="en-US"/>
        </w:rPr>
        <w:t xml:space="preserve"> </w:t>
      </w:r>
      <w:proofErr w:type="spellStart"/>
      <w:r w:rsidRPr="001D0DAE">
        <w:rPr>
          <w:rFonts w:ascii="Times New Roman" w:hAnsi="Times New Roman"/>
          <w:szCs w:val="24"/>
          <w:lang w:val="en-US"/>
        </w:rPr>
        <w:t>terencana</w:t>
      </w:r>
      <w:proofErr w:type="spellEnd"/>
      <w:r w:rsidRPr="001D0DAE">
        <w:rPr>
          <w:rFonts w:ascii="Times New Roman" w:hAnsi="Times New Roman"/>
          <w:szCs w:val="24"/>
          <w:lang w:val="en-US"/>
        </w:rPr>
        <w:t xml:space="preserve"> </w:t>
      </w:r>
      <w:proofErr w:type="spellStart"/>
      <w:r w:rsidRPr="001D0DAE">
        <w:rPr>
          <w:rFonts w:ascii="Times New Roman" w:hAnsi="Times New Roman"/>
          <w:szCs w:val="24"/>
          <w:lang w:val="en-US"/>
        </w:rPr>
        <w:t>dengan</w:t>
      </w:r>
      <w:proofErr w:type="spellEnd"/>
      <w:r w:rsidRPr="001D0DAE">
        <w:rPr>
          <w:rFonts w:ascii="Times New Roman" w:hAnsi="Times New Roman"/>
          <w:szCs w:val="24"/>
          <w:lang w:val="en-US"/>
        </w:rPr>
        <w:t xml:space="preserve"> </w:t>
      </w:r>
      <w:proofErr w:type="spellStart"/>
      <w:r w:rsidRPr="001D0DAE">
        <w:rPr>
          <w:rFonts w:ascii="Times New Roman" w:hAnsi="Times New Roman"/>
          <w:szCs w:val="24"/>
          <w:lang w:val="en-US"/>
        </w:rPr>
        <w:t>baik</w:t>
      </w:r>
      <w:proofErr w:type="spellEnd"/>
      <w:r w:rsidRPr="001D0DAE">
        <w:rPr>
          <w:rFonts w:ascii="Times New Roman" w:hAnsi="Times New Roman"/>
          <w:szCs w:val="24"/>
          <w:lang w:val="en-US"/>
        </w:rPr>
        <w:t xml:space="preserve"> </w:t>
      </w:r>
      <w:proofErr w:type="spellStart"/>
      <w:r w:rsidRPr="001D0DAE">
        <w:rPr>
          <w:rFonts w:ascii="Times New Roman" w:hAnsi="Times New Roman"/>
          <w:szCs w:val="24"/>
          <w:lang w:val="en-US"/>
        </w:rPr>
        <w:t>dan</w:t>
      </w:r>
      <w:proofErr w:type="spellEnd"/>
      <w:r w:rsidRPr="001D0DAE">
        <w:rPr>
          <w:rFonts w:ascii="Times New Roman" w:hAnsi="Times New Roman"/>
          <w:szCs w:val="24"/>
          <w:lang w:val="en-US"/>
        </w:rPr>
        <w:t xml:space="preserve"> </w:t>
      </w:r>
      <w:proofErr w:type="spellStart"/>
      <w:r w:rsidRPr="001D0DAE">
        <w:rPr>
          <w:rFonts w:ascii="Times New Roman" w:hAnsi="Times New Roman"/>
          <w:szCs w:val="24"/>
          <w:lang w:val="en-US"/>
        </w:rPr>
        <w:t>berkesinambungan</w:t>
      </w:r>
      <w:proofErr w:type="spellEnd"/>
    </w:p>
    <w:p w:rsidR="001D0DAE" w:rsidRPr="001D0DAE" w:rsidRDefault="001D0DAE" w:rsidP="001D0DAE">
      <w:pPr>
        <w:pStyle w:val="ListParagraph"/>
        <w:numPr>
          <w:ilvl w:val="0"/>
          <w:numId w:val="21"/>
        </w:numPr>
        <w:spacing w:line="240" w:lineRule="auto"/>
        <w:ind w:left="1276" w:hanging="425"/>
        <w:jc w:val="both"/>
        <w:rPr>
          <w:rFonts w:ascii="Times New Roman" w:hAnsi="Times New Roman"/>
          <w:szCs w:val="24"/>
        </w:rPr>
      </w:pPr>
      <w:proofErr w:type="spellStart"/>
      <w:r w:rsidRPr="001D0DAE">
        <w:rPr>
          <w:rFonts w:ascii="Times New Roman" w:hAnsi="Times New Roman"/>
          <w:szCs w:val="24"/>
          <w:lang w:val="en-US"/>
        </w:rPr>
        <w:t>Mengoptimalkan</w:t>
      </w:r>
      <w:proofErr w:type="spellEnd"/>
      <w:r w:rsidRPr="001D0DAE">
        <w:rPr>
          <w:rFonts w:ascii="Times New Roman" w:hAnsi="Times New Roman"/>
          <w:szCs w:val="24"/>
          <w:lang w:val="en-US"/>
        </w:rPr>
        <w:t xml:space="preserve"> </w:t>
      </w:r>
      <w:r w:rsidRPr="001D0DAE">
        <w:rPr>
          <w:rFonts w:ascii="Times New Roman" w:hAnsi="Times New Roman"/>
          <w:i/>
          <w:szCs w:val="24"/>
        </w:rPr>
        <w:t>Planned Maintenance System</w:t>
      </w:r>
      <w:r w:rsidRPr="001D0DAE">
        <w:rPr>
          <w:rFonts w:ascii="Times New Roman" w:hAnsi="Times New Roman"/>
          <w:szCs w:val="24"/>
        </w:rPr>
        <w:t xml:space="preserve"> (PMS)</w:t>
      </w:r>
      <w:r w:rsidRPr="001D0DAE">
        <w:rPr>
          <w:rFonts w:ascii="Times New Roman" w:hAnsi="Times New Roman"/>
          <w:szCs w:val="24"/>
          <w:lang w:val="en-US"/>
        </w:rPr>
        <w:t xml:space="preserve"> </w:t>
      </w:r>
      <w:proofErr w:type="spellStart"/>
      <w:r w:rsidRPr="001D0DAE">
        <w:rPr>
          <w:rFonts w:ascii="Times New Roman" w:hAnsi="Times New Roman"/>
          <w:szCs w:val="24"/>
          <w:lang w:val="en-US"/>
        </w:rPr>
        <w:t>dengan</w:t>
      </w:r>
      <w:proofErr w:type="spellEnd"/>
      <w:r w:rsidRPr="001D0DAE">
        <w:rPr>
          <w:rFonts w:ascii="Times New Roman" w:hAnsi="Times New Roman"/>
          <w:szCs w:val="24"/>
          <w:lang w:val="en-US"/>
        </w:rPr>
        <w:t xml:space="preserve"> </w:t>
      </w:r>
      <w:proofErr w:type="spellStart"/>
      <w:r w:rsidRPr="001D0DAE">
        <w:rPr>
          <w:rFonts w:ascii="Times New Roman" w:hAnsi="Times New Roman"/>
          <w:szCs w:val="24"/>
          <w:lang w:val="en-US"/>
        </w:rPr>
        <w:t>baik</w:t>
      </w:r>
      <w:proofErr w:type="spellEnd"/>
      <w:r w:rsidRPr="001D0DAE">
        <w:rPr>
          <w:rFonts w:ascii="Times New Roman" w:hAnsi="Times New Roman"/>
          <w:szCs w:val="24"/>
          <w:lang w:val="en-US"/>
        </w:rPr>
        <w:t xml:space="preserve"> di </w:t>
      </w:r>
      <w:proofErr w:type="spellStart"/>
      <w:r w:rsidRPr="001D0DAE">
        <w:rPr>
          <w:rFonts w:ascii="Times New Roman" w:hAnsi="Times New Roman"/>
          <w:szCs w:val="24"/>
          <w:lang w:val="en-US"/>
        </w:rPr>
        <w:t>atas</w:t>
      </w:r>
      <w:proofErr w:type="spellEnd"/>
      <w:r w:rsidRPr="001D0DAE">
        <w:rPr>
          <w:rFonts w:ascii="Times New Roman" w:hAnsi="Times New Roman"/>
          <w:szCs w:val="24"/>
          <w:lang w:val="en-US"/>
        </w:rPr>
        <w:t xml:space="preserve"> </w:t>
      </w:r>
      <w:proofErr w:type="spellStart"/>
      <w:r w:rsidRPr="001D0DAE">
        <w:rPr>
          <w:rFonts w:ascii="Times New Roman" w:hAnsi="Times New Roman"/>
          <w:szCs w:val="24"/>
          <w:lang w:val="en-US"/>
        </w:rPr>
        <w:t>kapal</w:t>
      </w:r>
      <w:proofErr w:type="spellEnd"/>
      <w:r w:rsidRPr="001D0DAE">
        <w:rPr>
          <w:rFonts w:ascii="Times New Roman" w:hAnsi="Times New Roman"/>
          <w:szCs w:val="24"/>
          <w:lang w:val="en-US"/>
        </w:rPr>
        <w:t xml:space="preserve"> </w:t>
      </w:r>
      <w:proofErr w:type="spellStart"/>
      <w:r w:rsidRPr="001D0DAE">
        <w:rPr>
          <w:rFonts w:ascii="Times New Roman" w:hAnsi="Times New Roman"/>
          <w:szCs w:val="24"/>
          <w:lang w:val="en-US"/>
        </w:rPr>
        <w:t>secara</w:t>
      </w:r>
      <w:proofErr w:type="spellEnd"/>
      <w:r w:rsidRPr="001D0DAE">
        <w:rPr>
          <w:rFonts w:ascii="Times New Roman" w:hAnsi="Times New Roman"/>
          <w:szCs w:val="24"/>
          <w:lang w:val="en-US"/>
        </w:rPr>
        <w:t xml:space="preserve"> </w:t>
      </w:r>
      <w:proofErr w:type="spellStart"/>
      <w:r w:rsidRPr="001D0DAE">
        <w:rPr>
          <w:rFonts w:ascii="Times New Roman" w:hAnsi="Times New Roman"/>
          <w:szCs w:val="24"/>
          <w:lang w:val="en-US"/>
        </w:rPr>
        <w:t>teratur</w:t>
      </w:r>
      <w:proofErr w:type="spellEnd"/>
      <w:r w:rsidRPr="001D0DAE">
        <w:rPr>
          <w:rFonts w:ascii="Times New Roman" w:hAnsi="Times New Roman"/>
          <w:szCs w:val="24"/>
          <w:lang w:val="en-US"/>
        </w:rPr>
        <w:t xml:space="preserve"> </w:t>
      </w:r>
    </w:p>
    <w:p w:rsidR="001D0DAE" w:rsidRPr="001D0DAE" w:rsidRDefault="001D0DAE" w:rsidP="001D0DAE">
      <w:pPr>
        <w:pStyle w:val="ListParagraph"/>
        <w:numPr>
          <w:ilvl w:val="0"/>
          <w:numId w:val="20"/>
        </w:numPr>
        <w:spacing w:line="240" w:lineRule="auto"/>
        <w:ind w:left="851" w:hanging="425"/>
        <w:jc w:val="both"/>
        <w:rPr>
          <w:rFonts w:ascii="Times New Roman" w:hAnsi="Times New Roman"/>
          <w:szCs w:val="24"/>
        </w:rPr>
      </w:pPr>
      <w:r w:rsidRPr="001D0DAE">
        <w:rPr>
          <w:rFonts w:ascii="Times New Roman" w:hAnsi="Times New Roman"/>
          <w:szCs w:val="24"/>
        </w:rPr>
        <w:t xml:space="preserve">Permasalahan yang terjadi seperti pecahnya pipa hidrolik yang mengakibatkan </w:t>
      </w:r>
      <w:r w:rsidRPr="001D0DAE">
        <w:rPr>
          <w:rFonts w:ascii="Times New Roman" w:hAnsi="Times New Roman"/>
          <w:i/>
          <w:szCs w:val="24"/>
        </w:rPr>
        <w:t>hatch cover</w:t>
      </w:r>
      <w:r w:rsidRPr="001D0DAE">
        <w:rPr>
          <w:rFonts w:ascii="Times New Roman" w:hAnsi="Times New Roman"/>
          <w:szCs w:val="24"/>
        </w:rPr>
        <w:t xml:space="preserve"> terhenti terbuka, disebabkan karena kurangnya perawatan pada pipa hidrolik di atas MV. WOOYANG VICTORY dan penyebabnya terjadi karena usia kapal yang mengekibatkan pula korosi dan tidak terlaksananya perawatan pipa hidrolik sesuai dengan </w:t>
      </w:r>
      <w:r w:rsidRPr="001D0DAE">
        <w:rPr>
          <w:rFonts w:ascii="Times New Roman" w:hAnsi="Times New Roman"/>
          <w:i/>
          <w:szCs w:val="24"/>
        </w:rPr>
        <w:t>Planned Maintenance System</w:t>
      </w:r>
      <w:r w:rsidRPr="001D0DAE">
        <w:rPr>
          <w:rFonts w:ascii="Times New Roman" w:hAnsi="Times New Roman"/>
          <w:szCs w:val="24"/>
        </w:rPr>
        <w:t xml:space="preserve"> (PMS) di atas kapal.</w:t>
      </w:r>
    </w:p>
    <w:p w:rsidR="001D0DAE" w:rsidRPr="001D0DAE" w:rsidRDefault="001D0DAE" w:rsidP="001D0DAE">
      <w:pPr>
        <w:pStyle w:val="ListParagraph"/>
        <w:spacing w:line="240" w:lineRule="auto"/>
        <w:ind w:left="851"/>
        <w:jc w:val="both"/>
        <w:rPr>
          <w:rFonts w:ascii="Times New Roman" w:hAnsi="Times New Roman"/>
          <w:sz w:val="20"/>
          <w:szCs w:val="24"/>
          <w:lang w:val="en-US"/>
        </w:rPr>
      </w:pPr>
    </w:p>
    <w:p w:rsidR="001C0F71" w:rsidRPr="001C0F71" w:rsidRDefault="001C0F71" w:rsidP="005315A7">
      <w:pPr>
        <w:pStyle w:val="ListParagraph"/>
        <w:spacing w:line="240" w:lineRule="auto"/>
        <w:ind w:left="851"/>
        <w:jc w:val="both"/>
        <w:rPr>
          <w:rFonts w:ascii="Times New Roman" w:hAnsi="Times New Roman" w:cs="Times New Roman"/>
          <w:szCs w:val="24"/>
        </w:rPr>
      </w:pPr>
    </w:p>
    <w:p w:rsidR="001C0F71" w:rsidRPr="001C0F71" w:rsidRDefault="001C0F71" w:rsidP="005315A7">
      <w:pPr>
        <w:pStyle w:val="ListParagraph"/>
        <w:autoSpaceDE w:val="0"/>
        <w:autoSpaceDN w:val="0"/>
        <w:adjustRightInd w:val="0"/>
        <w:spacing w:after="0" w:line="240" w:lineRule="auto"/>
        <w:ind w:left="567"/>
        <w:jc w:val="both"/>
        <w:rPr>
          <w:rFonts w:ascii="Times New Roman" w:eastAsia="Calibri" w:hAnsi="Times New Roman" w:cs="Times New Roman"/>
          <w:bCs/>
          <w:lang w:val="en-US"/>
        </w:rPr>
      </w:pPr>
    </w:p>
    <w:p w:rsidR="001C0F71" w:rsidRPr="001C0F71" w:rsidRDefault="001C0F71" w:rsidP="005315A7">
      <w:pPr>
        <w:autoSpaceDE w:val="0"/>
        <w:autoSpaceDN w:val="0"/>
        <w:adjustRightInd w:val="0"/>
        <w:spacing w:after="0" w:line="240" w:lineRule="auto"/>
        <w:jc w:val="both"/>
        <w:rPr>
          <w:rFonts w:ascii="Times New Roman" w:eastAsia="Calibri" w:hAnsi="Times New Roman" w:cs="Times New Roman"/>
          <w:b/>
          <w:bCs/>
        </w:rPr>
      </w:pPr>
      <w:r w:rsidRPr="001C0F71">
        <w:rPr>
          <w:rFonts w:ascii="Times New Roman" w:eastAsia="Calibri" w:hAnsi="Times New Roman" w:cs="Times New Roman"/>
          <w:b/>
          <w:bCs/>
        </w:rPr>
        <w:t>UCAPAN TERIMA KASIH</w:t>
      </w:r>
    </w:p>
    <w:p w:rsidR="001C0F71" w:rsidRPr="001C0F71" w:rsidRDefault="001C0F71" w:rsidP="005315A7">
      <w:pPr>
        <w:autoSpaceDE w:val="0"/>
        <w:autoSpaceDN w:val="0"/>
        <w:adjustRightInd w:val="0"/>
        <w:spacing w:after="0" w:line="240" w:lineRule="auto"/>
        <w:jc w:val="both"/>
        <w:rPr>
          <w:rFonts w:ascii="Times New Roman" w:eastAsia="Calibri" w:hAnsi="Times New Roman" w:cs="Times New Roman"/>
          <w:b/>
          <w:bCs/>
        </w:rPr>
      </w:pPr>
    </w:p>
    <w:p w:rsidR="001C0F71" w:rsidRPr="001C0F71" w:rsidRDefault="001C0F71" w:rsidP="005315A7">
      <w:pPr>
        <w:autoSpaceDE w:val="0"/>
        <w:autoSpaceDN w:val="0"/>
        <w:adjustRightInd w:val="0"/>
        <w:spacing w:after="0" w:line="240" w:lineRule="auto"/>
        <w:ind w:firstLine="426"/>
        <w:jc w:val="both"/>
        <w:rPr>
          <w:rFonts w:ascii="Times New Roman" w:eastAsia="Calibri" w:hAnsi="Times New Roman" w:cs="Times New Roman"/>
          <w:bCs/>
        </w:rPr>
      </w:pPr>
      <w:r w:rsidRPr="001C0F71">
        <w:rPr>
          <w:rFonts w:ascii="Times New Roman" w:eastAsia="Calibri" w:hAnsi="Times New Roman" w:cs="Times New Roman"/>
          <w:bCs/>
        </w:rPr>
        <w:lastRenderedPageBreak/>
        <w:t xml:space="preserve">Puji syukur penulis panjatkan kehadirat </w:t>
      </w:r>
      <w:proofErr w:type="spellStart"/>
      <w:r w:rsidRPr="001C0F71">
        <w:rPr>
          <w:rFonts w:ascii="Times New Roman" w:eastAsia="Calibri" w:hAnsi="Times New Roman" w:cs="Times New Roman"/>
          <w:bCs/>
          <w:lang w:val="en-ID"/>
        </w:rPr>
        <w:t>Tuhan</w:t>
      </w:r>
      <w:proofErr w:type="spellEnd"/>
      <w:r w:rsidRPr="001C0F71">
        <w:rPr>
          <w:rFonts w:ascii="Times New Roman" w:eastAsia="Calibri" w:hAnsi="Times New Roman" w:cs="Times New Roman"/>
          <w:bCs/>
          <w:lang w:val="en-ID"/>
        </w:rPr>
        <w:t xml:space="preserve"> Yang </w:t>
      </w:r>
      <w:proofErr w:type="spellStart"/>
      <w:r w:rsidRPr="001C0F71">
        <w:rPr>
          <w:rFonts w:ascii="Times New Roman" w:eastAsia="Calibri" w:hAnsi="Times New Roman" w:cs="Times New Roman"/>
          <w:bCs/>
          <w:lang w:val="en-ID"/>
        </w:rPr>
        <w:t>Maha</w:t>
      </w:r>
      <w:proofErr w:type="spellEnd"/>
      <w:r w:rsidRPr="001C0F71">
        <w:rPr>
          <w:rFonts w:ascii="Times New Roman" w:eastAsia="Calibri" w:hAnsi="Times New Roman" w:cs="Times New Roman"/>
          <w:bCs/>
          <w:lang w:val="en-ID"/>
        </w:rPr>
        <w:t xml:space="preserve"> </w:t>
      </w:r>
      <w:proofErr w:type="spellStart"/>
      <w:r w:rsidRPr="001C0F71">
        <w:rPr>
          <w:rFonts w:ascii="Times New Roman" w:eastAsia="Calibri" w:hAnsi="Times New Roman" w:cs="Times New Roman"/>
          <w:bCs/>
          <w:lang w:val="en-ID"/>
        </w:rPr>
        <w:t>Esa</w:t>
      </w:r>
      <w:proofErr w:type="spellEnd"/>
      <w:r w:rsidRPr="001C0F71">
        <w:rPr>
          <w:rFonts w:ascii="Times New Roman" w:eastAsia="Calibri" w:hAnsi="Times New Roman" w:cs="Times New Roman"/>
          <w:bCs/>
          <w:lang w:val="en-ID"/>
        </w:rPr>
        <w:t xml:space="preserve"> </w:t>
      </w:r>
      <w:r w:rsidRPr="001C0F71">
        <w:rPr>
          <w:rFonts w:ascii="Times New Roman" w:eastAsia="Calibri" w:hAnsi="Times New Roman" w:cs="Times New Roman"/>
          <w:bCs/>
        </w:rPr>
        <w:t>yang telah memberikan rahmatnya, sehingga penulis dapat menyelesaikan skripsi ini sesuai dengan waktu yang telah ditentukan.</w:t>
      </w:r>
      <w:r w:rsidRPr="001C0F71">
        <w:rPr>
          <w:rFonts w:ascii="Times New Roman" w:eastAsia="Times New Roman" w:hAnsi="Times New Roman" w:cs="Times New Roman"/>
          <w:sz w:val="24"/>
          <w:szCs w:val="24"/>
          <w:lang w:val="sv-SE" w:eastAsia="id-ID"/>
        </w:rPr>
        <w:t xml:space="preserve"> </w:t>
      </w:r>
      <w:r w:rsidRPr="001C0F71">
        <w:rPr>
          <w:rFonts w:ascii="Times New Roman" w:eastAsia="Calibri" w:hAnsi="Times New Roman" w:cs="Times New Roman"/>
          <w:bCs/>
        </w:rPr>
        <w:t>P</w:t>
      </w:r>
      <w:r w:rsidRPr="001C0F71">
        <w:rPr>
          <w:rFonts w:ascii="Times New Roman" w:eastAsia="Calibri" w:hAnsi="Times New Roman" w:cs="Times New Roman"/>
          <w:bCs/>
          <w:lang w:val="sv-SE"/>
        </w:rPr>
        <w:t>enulis ingin megucapkan terima kasih kepada berbagai pihak yang telah membantu penulis dalam menyelesaikan serta menyusun laporan ini, antara lain:</w:t>
      </w:r>
    </w:p>
    <w:p w:rsidR="001C0F71" w:rsidRPr="00F87D70" w:rsidRDefault="00CD1394" w:rsidP="005315A7">
      <w:pPr>
        <w:numPr>
          <w:ilvl w:val="0"/>
          <w:numId w:val="7"/>
        </w:numPr>
        <w:tabs>
          <w:tab w:val="clear" w:pos="720"/>
          <w:tab w:val="num" w:pos="567"/>
        </w:tabs>
        <w:autoSpaceDE w:val="0"/>
        <w:autoSpaceDN w:val="0"/>
        <w:adjustRightInd w:val="0"/>
        <w:spacing w:after="0" w:line="240" w:lineRule="auto"/>
        <w:ind w:left="426"/>
        <w:jc w:val="both"/>
        <w:rPr>
          <w:rFonts w:ascii="Times New Roman" w:eastAsia="Calibri" w:hAnsi="Times New Roman" w:cs="Times New Roman"/>
          <w:bCs/>
          <w:lang w:val="sv-SE"/>
        </w:rPr>
      </w:pPr>
      <w:proofErr w:type="spellStart"/>
      <w:r>
        <w:rPr>
          <w:rFonts w:ascii="Times New Roman" w:eastAsia="Calibri" w:hAnsi="Times New Roman" w:cs="Times New Roman"/>
          <w:bCs/>
          <w:lang w:val="en-US"/>
        </w:rPr>
        <w:t>Tu</w:t>
      </w:r>
      <w:proofErr w:type="spellEnd"/>
      <w:r w:rsidRPr="001C0F71">
        <w:rPr>
          <w:rFonts w:ascii="Times New Roman" w:eastAsia="Calibri" w:hAnsi="Times New Roman" w:cs="Times New Roman"/>
          <w:bCs/>
          <w:lang w:val="sv-SE"/>
        </w:rPr>
        <w:t>h</w:t>
      </w:r>
      <w:r>
        <w:rPr>
          <w:rFonts w:ascii="Times New Roman" w:eastAsia="Calibri" w:hAnsi="Times New Roman" w:cs="Times New Roman"/>
          <w:bCs/>
          <w:lang w:val="sv-SE"/>
        </w:rPr>
        <w:t>an Yan</w:t>
      </w:r>
      <w:r w:rsidRPr="001C0F71">
        <w:rPr>
          <w:rFonts w:ascii="Times New Roman" w:eastAsia="Calibri" w:hAnsi="Times New Roman" w:cs="Times New Roman"/>
          <w:bCs/>
          <w:lang w:val="sv-SE"/>
        </w:rPr>
        <w:t>g</w:t>
      </w:r>
      <w:r>
        <w:rPr>
          <w:rFonts w:ascii="Times New Roman" w:eastAsia="Calibri" w:hAnsi="Times New Roman" w:cs="Times New Roman"/>
          <w:bCs/>
          <w:lang w:val="sv-SE"/>
        </w:rPr>
        <w:t xml:space="preserve"> Ma</w:t>
      </w:r>
      <w:r w:rsidRPr="001C0F71">
        <w:rPr>
          <w:rFonts w:ascii="Times New Roman" w:eastAsia="Calibri" w:hAnsi="Times New Roman" w:cs="Times New Roman"/>
          <w:bCs/>
          <w:lang w:val="sv-SE"/>
        </w:rPr>
        <w:t>h</w:t>
      </w:r>
      <w:r>
        <w:rPr>
          <w:rFonts w:ascii="Times New Roman" w:eastAsia="Calibri" w:hAnsi="Times New Roman" w:cs="Times New Roman"/>
          <w:bCs/>
          <w:lang w:val="sv-SE"/>
        </w:rPr>
        <w:t>a Esa</w:t>
      </w:r>
      <w:r w:rsidR="001C0F71" w:rsidRPr="00F87D70">
        <w:rPr>
          <w:rFonts w:ascii="Times New Roman" w:eastAsia="Calibri" w:hAnsi="Times New Roman" w:cs="Times New Roman"/>
          <w:bCs/>
        </w:rPr>
        <w:t>, yang telah meridhai penulis untuk dapat menyelesaikan skripsi.</w:t>
      </w:r>
    </w:p>
    <w:p w:rsidR="00CD1394" w:rsidRPr="00CD1394" w:rsidRDefault="00CD1394" w:rsidP="00CD1394">
      <w:pPr>
        <w:pStyle w:val="ListParagraph"/>
        <w:numPr>
          <w:ilvl w:val="0"/>
          <w:numId w:val="7"/>
        </w:numPr>
        <w:tabs>
          <w:tab w:val="clear" w:pos="720"/>
          <w:tab w:val="num" w:pos="426"/>
        </w:tabs>
        <w:spacing w:after="0" w:line="240" w:lineRule="auto"/>
        <w:ind w:left="426"/>
        <w:jc w:val="both"/>
        <w:rPr>
          <w:rFonts w:ascii="Times New Roman" w:hAnsi="Times New Roman"/>
          <w:szCs w:val="24"/>
        </w:rPr>
      </w:pPr>
      <w:r w:rsidRPr="00CD1394">
        <w:rPr>
          <w:rFonts w:ascii="Times New Roman" w:hAnsi="Times New Roman"/>
          <w:szCs w:val="24"/>
        </w:rPr>
        <w:t xml:space="preserve">Yth. </w:t>
      </w:r>
      <w:proofErr w:type="spellStart"/>
      <w:r w:rsidRPr="00CD1394">
        <w:rPr>
          <w:rFonts w:ascii="Times New Roman" w:hAnsi="Times New Roman"/>
          <w:szCs w:val="24"/>
          <w:lang w:val="en-MY"/>
        </w:rPr>
        <w:t>Amiruddin</w:t>
      </w:r>
      <w:proofErr w:type="spellEnd"/>
      <w:r w:rsidRPr="00CD1394">
        <w:rPr>
          <w:rFonts w:ascii="Times New Roman" w:hAnsi="Times New Roman"/>
          <w:szCs w:val="24"/>
        </w:rPr>
        <w:t>, MM selaku Ketua Sekolah Tinggi Ilmu Pelayaran Jakarta.</w:t>
      </w:r>
    </w:p>
    <w:p w:rsidR="00CD1394" w:rsidRPr="00CD1394" w:rsidRDefault="00CD1394" w:rsidP="00CD1394">
      <w:pPr>
        <w:pStyle w:val="ListParagraph"/>
        <w:numPr>
          <w:ilvl w:val="0"/>
          <w:numId w:val="7"/>
        </w:numPr>
        <w:tabs>
          <w:tab w:val="clear" w:pos="720"/>
          <w:tab w:val="num" w:pos="426"/>
        </w:tabs>
        <w:spacing w:after="0" w:line="240" w:lineRule="auto"/>
        <w:ind w:left="426"/>
        <w:jc w:val="both"/>
        <w:rPr>
          <w:rFonts w:ascii="Times New Roman" w:hAnsi="Times New Roman"/>
          <w:szCs w:val="24"/>
        </w:rPr>
      </w:pPr>
      <w:r w:rsidRPr="00CD1394">
        <w:rPr>
          <w:rFonts w:ascii="Times New Roman" w:hAnsi="Times New Roman"/>
          <w:szCs w:val="24"/>
        </w:rPr>
        <w:t>Yth.</w:t>
      </w:r>
      <w:r w:rsidRPr="00CD1394">
        <w:rPr>
          <w:rFonts w:ascii="Times New Roman" w:hAnsi="Times New Roman"/>
          <w:szCs w:val="24"/>
          <w:lang w:val="en-MY"/>
        </w:rPr>
        <w:t xml:space="preserve"> </w:t>
      </w:r>
      <w:r w:rsidRPr="00CD1394">
        <w:rPr>
          <w:rFonts w:ascii="Times New Roman" w:hAnsi="Times New Roman"/>
          <w:szCs w:val="24"/>
        </w:rPr>
        <w:t>Capt. Bhima Siswo Putro, MM</w:t>
      </w:r>
      <w:r w:rsidRPr="00CD1394">
        <w:rPr>
          <w:b/>
          <w:sz w:val="20"/>
          <w:u w:val="single"/>
        </w:rPr>
        <w:t xml:space="preserve"> </w:t>
      </w:r>
      <w:r w:rsidRPr="00CD1394">
        <w:rPr>
          <w:rFonts w:ascii="Times New Roman" w:hAnsi="Times New Roman"/>
          <w:szCs w:val="24"/>
          <w:lang w:val="en-MY"/>
        </w:rPr>
        <w:t>.</w:t>
      </w:r>
      <w:r w:rsidRPr="00CD1394">
        <w:rPr>
          <w:rFonts w:ascii="Times New Roman" w:hAnsi="Times New Roman"/>
          <w:szCs w:val="24"/>
        </w:rPr>
        <w:t xml:space="preserve"> selaku Ketua Program Studi </w:t>
      </w:r>
      <w:proofErr w:type="spellStart"/>
      <w:r w:rsidRPr="00CD1394">
        <w:rPr>
          <w:rFonts w:ascii="Times New Roman" w:hAnsi="Times New Roman"/>
          <w:szCs w:val="24"/>
          <w:lang w:val="en-US"/>
        </w:rPr>
        <w:t>Nautika</w:t>
      </w:r>
      <w:proofErr w:type="spellEnd"/>
      <w:r w:rsidRPr="00CD1394">
        <w:rPr>
          <w:rFonts w:ascii="Times New Roman" w:hAnsi="Times New Roman"/>
          <w:szCs w:val="24"/>
        </w:rPr>
        <w:t>.</w:t>
      </w:r>
    </w:p>
    <w:p w:rsidR="00CD1394" w:rsidRPr="00CD1394" w:rsidRDefault="00CD1394" w:rsidP="00CD1394">
      <w:pPr>
        <w:pStyle w:val="ListParagraph"/>
        <w:numPr>
          <w:ilvl w:val="0"/>
          <w:numId w:val="7"/>
        </w:numPr>
        <w:tabs>
          <w:tab w:val="clear" w:pos="720"/>
          <w:tab w:val="num" w:pos="426"/>
        </w:tabs>
        <w:spacing w:after="0" w:line="240" w:lineRule="auto"/>
        <w:ind w:left="426"/>
        <w:jc w:val="both"/>
        <w:rPr>
          <w:rFonts w:ascii="Times New Roman" w:hAnsi="Times New Roman"/>
          <w:szCs w:val="24"/>
        </w:rPr>
      </w:pPr>
      <w:r w:rsidRPr="00CD1394">
        <w:rPr>
          <w:rFonts w:ascii="Times New Roman" w:hAnsi="Times New Roman"/>
          <w:szCs w:val="24"/>
        </w:rPr>
        <w:t>Yth. Capt.Fahmi Umasangadji S.SiT., M.Si</w:t>
      </w:r>
      <w:r w:rsidRPr="00CD1394">
        <w:rPr>
          <w:b/>
          <w:sz w:val="20"/>
        </w:rPr>
        <w:t xml:space="preserve"> </w:t>
      </w:r>
      <w:r w:rsidRPr="00CD1394">
        <w:rPr>
          <w:rFonts w:ascii="Times New Roman" w:hAnsi="Times New Roman"/>
          <w:szCs w:val="24"/>
        </w:rPr>
        <w:t>selaku Dosen Pembimping I skripsi.</w:t>
      </w:r>
    </w:p>
    <w:p w:rsidR="00CD1394" w:rsidRPr="00CD1394" w:rsidRDefault="00CD1394" w:rsidP="00CD1394">
      <w:pPr>
        <w:pStyle w:val="ListParagraph"/>
        <w:numPr>
          <w:ilvl w:val="0"/>
          <w:numId w:val="7"/>
        </w:numPr>
        <w:tabs>
          <w:tab w:val="clear" w:pos="720"/>
          <w:tab w:val="num" w:pos="426"/>
        </w:tabs>
        <w:spacing w:after="0" w:line="240" w:lineRule="auto"/>
        <w:ind w:left="426"/>
        <w:jc w:val="both"/>
        <w:rPr>
          <w:rFonts w:ascii="Times New Roman" w:hAnsi="Times New Roman"/>
          <w:szCs w:val="24"/>
        </w:rPr>
      </w:pPr>
      <w:r w:rsidRPr="00CD1394">
        <w:rPr>
          <w:rFonts w:ascii="Times New Roman" w:hAnsi="Times New Roman"/>
          <w:szCs w:val="24"/>
        </w:rPr>
        <w:t>Yth. Yudhiyono, S.SI., M.T selaku Dosen Pembimbing II skripsi.</w:t>
      </w:r>
    </w:p>
    <w:p w:rsidR="00CD1394" w:rsidRPr="00CD1394" w:rsidRDefault="00CD1394" w:rsidP="00CD1394">
      <w:pPr>
        <w:pStyle w:val="ListParagraph"/>
        <w:numPr>
          <w:ilvl w:val="0"/>
          <w:numId w:val="7"/>
        </w:numPr>
        <w:tabs>
          <w:tab w:val="clear" w:pos="720"/>
          <w:tab w:val="num" w:pos="426"/>
        </w:tabs>
        <w:spacing w:after="0" w:line="240" w:lineRule="auto"/>
        <w:ind w:left="426"/>
        <w:jc w:val="both"/>
        <w:rPr>
          <w:rFonts w:ascii="Times New Roman" w:hAnsi="Times New Roman"/>
          <w:szCs w:val="24"/>
        </w:rPr>
      </w:pPr>
      <w:r w:rsidRPr="00CD1394">
        <w:rPr>
          <w:rFonts w:ascii="Times New Roman" w:hAnsi="Times New Roman"/>
          <w:szCs w:val="24"/>
        </w:rPr>
        <w:t>Yth. Seluruh Dosen Sekolah Tinggi Ilmu Pelayaran yang telah bersedia mendidik dan membimbing serta memberikan masukan-masukan demi selesainya skripsi ini.</w:t>
      </w:r>
    </w:p>
    <w:p w:rsidR="00CD1394" w:rsidRPr="00CD1394" w:rsidRDefault="00CD1394" w:rsidP="00CD1394">
      <w:pPr>
        <w:pStyle w:val="ListParagraph"/>
        <w:numPr>
          <w:ilvl w:val="0"/>
          <w:numId w:val="7"/>
        </w:numPr>
        <w:tabs>
          <w:tab w:val="clear" w:pos="720"/>
          <w:tab w:val="num" w:pos="426"/>
        </w:tabs>
        <w:spacing w:after="0" w:line="240" w:lineRule="auto"/>
        <w:ind w:left="426"/>
        <w:jc w:val="both"/>
        <w:rPr>
          <w:rFonts w:ascii="Times New Roman" w:hAnsi="Times New Roman"/>
          <w:szCs w:val="24"/>
        </w:rPr>
      </w:pPr>
      <w:r w:rsidRPr="00CD1394">
        <w:rPr>
          <w:rFonts w:ascii="Times New Roman" w:hAnsi="Times New Roman"/>
          <w:szCs w:val="24"/>
        </w:rPr>
        <w:t>Yth. Kedua orang tua</w:t>
      </w:r>
      <w:r w:rsidRPr="00CD1394">
        <w:rPr>
          <w:rFonts w:ascii="Times New Roman" w:hAnsi="Times New Roman"/>
          <w:szCs w:val="24"/>
          <w:lang w:val="en-MY"/>
        </w:rPr>
        <w:t xml:space="preserve"> </w:t>
      </w:r>
      <w:proofErr w:type="spellStart"/>
      <w:r w:rsidRPr="00CD1394">
        <w:rPr>
          <w:rFonts w:ascii="Times New Roman" w:hAnsi="Times New Roman"/>
          <w:szCs w:val="24"/>
          <w:lang w:val="en-MY"/>
        </w:rPr>
        <w:t>saya</w:t>
      </w:r>
      <w:proofErr w:type="spellEnd"/>
      <w:r w:rsidRPr="00CD1394">
        <w:rPr>
          <w:rFonts w:ascii="Times New Roman" w:hAnsi="Times New Roman"/>
          <w:szCs w:val="24"/>
          <w:lang w:val="en-MY"/>
        </w:rPr>
        <w:t xml:space="preserve"> </w:t>
      </w:r>
      <w:proofErr w:type="spellStart"/>
      <w:r w:rsidRPr="00CD1394">
        <w:rPr>
          <w:rFonts w:ascii="Times New Roman" w:hAnsi="Times New Roman"/>
          <w:szCs w:val="24"/>
          <w:lang w:val="en-MY"/>
        </w:rPr>
        <w:t>Bapak</w:t>
      </w:r>
      <w:proofErr w:type="spellEnd"/>
      <w:r w:rsidRPr="00CD1394">
        <w:rPr>
          <w:rFonts w:ascii="Times New Roman" w:hAnsi="Times New Roman"/>
          <w:szCs w:val="24"/>
          <w:lang w:val="en-MY"/>
        </w:rPr>
        <w:t xml:space="preserve"> </w:t>
      </w:r>
      <w:proofErr w:type="spellStart"/>
      <w:r w:rsidRPr="00CD1394">
        <w:rPr>
          <w:rFonts w:ascii="Times New Roman" w:hAnsi="Times New Roman"/>
          <w:szCs w:val="24"/>
          <w:lang w:val="en-MY"/>
        </w:rPr>
        <w:t>Kolonel</w:t>
      </w:r>
      <w:proofErr w:type="spellEnd"/>
      <w:r w:rsidRPr="00CD1394">
        <w:rPr>
          <w:rFonts w:ascii="Times New Roman" w:hAnsi="Times New Roman"/>
          <w:szCs w:val="24"/>
          <w:lang w:val="en-MY"/>
        </w:rPr>
        <w:t xml:space="preserve"> </w:t>
      </w:r>
      <w:proofErr w:type="spellStart"/>
      <w:r w:rsidRPr="00CD1394">
        <w:rPr>
          <w:rFonts w:ascii="Times New Roman" w:hAnsi="Times New Roman"/>
          <w:szCs w:val="24"/>
          <w:lang w:val="en-MY"/>
        </w:rPr>
        <w:t>Parman</w:t>
      </w:r>
      <w:proofErr w:type="spellEnd"/>
      <w:r w:rsidRPr="00CD1394">
        <w:rPr>
          <w:rFonts w:ascii="Times New Roman" w:hAnsi="Times New Roman"/>
          <w:szCs w:val="24"/>
          <w:lang w:val="en-MY"/>
        </w:rPr>
        <w:t xml:space="preserve"> </w:t>
      </w:r>
      <w:proofErr w:type="spellStart"/>
      <w:r w:rsidRPr="00CD1394">
        <w:rPr>
          <w:rFonts w:ascii="Times New Roman" w:hAnsi="Times New Roman"/>
          <w:szCs w:val="24"/>
          <w:lang w:val="en-MY"/>
        </w:rPr>
        <w:t>Nainggolan</w:t>
      </w:r>
      <w:proofErr w:type="spellEnd"/>
      <w:r w:rsidRPr="00CD1394">
        <w:rPr>
          <w:rFonts w:ascii="Times New Roman" w:hAnsi="Times New Roman"/>
          <w:szCs w:val="24"/>
          <w:lang w:val="en-MY"/>
        </w:rPr>
        <w:t xml:space="preserve"> </w:t>
      </w:r>
      <w:proofErr w:type="spellStart"/>
      <w:r w:rsidRPr="00CD1394">
        <w:rPr>
          <w:rFonts w:ascii="Times New Roman" w:hAnsi="Times New Roman"/>
          <w:szCs w:val="24"/>
          <w:lang w:val="en-MY"/>
        </w:rPr>
        <w:t>dan</w:t>
      </w:r>
      <w:proofErr w:type="spellEnd"/>
      <w:r w:rsidRPr="00CD1394">
        <w:rPr>
          <w:rFonts w:ascii="Times New Roman" w:hAnsi="Times New Roman"/>
          <w:szCs w:val="24"/>
          <w:lang w:val="en-MY"/>
        </w:rPr>
        <w:t xml:space="preserve"> </w:t>
      </w:r>
      <w:proofErr w:type="spellStart"/>
      <w:r w:rsidRPr="00CD1394">
        <w:rPr>
          <w:rFonts w:ascii="Times New Roman" w:hAnsi="Times New Roman"/>
          <w:szCs w:val="24"/>
          <w:lang w:val="en-MY"/>
        </w:rPr>
        <w:t>Ibu</w:t>
      </w:r>
      <w:proofErr w:type="spellEnd"/>
      <w:r w:rsidRPr="00CD1394">
        <w:rPr>
          <w:rFonts w:ascii="Times New Roman" w:hAnsi="Times New Roman"/>
          <w:szCs w:val="24"/>
          <w:lang w:val="en-MY"/>
        </w:rPr>
        <w:t xml:space="preserve"> </w:t>
      </w:r>
      <w:proofErr w:type="spellStart"/>
      <w:r w:rsidRPr="00CD1394">
        <w:rPr>
          <w:rFonts w:ascii="Times New Roman" w:hAnsi="Times New Roman"/>
          <w:szCs w:val="24"/>
          <w:lang w:val="en-MY"/>
        </w:rPr>
        <w:t>Lasmawati</w:t>
      </w:r>
      <w:proofErr w:type="spellEnd"/>
      <w:r w:rsidRPr="00CD1394">
        <w:rPr>
          <w:rFonts w:ascii="Times New Roman" w:hAnsi="Times New Roman"/>
          <w:szCs w:val="24"/>
          <w:lang w:val="en-MY"/>
        </w:rPr>
        <w:t xml:space="preserve"> </w:t>
      </w:r>
      <w:proofErr w:type="spellStart"/>
      <w:r w:rsidRPr="00CD1394">
        <w:rPr>
          <w:rFonts w:ascii="Times New Roman" w:hAnsi="Times New Roman"/>
          <w:szCs w:val="24"/>
          <w:lang w:val="en-MY"/>
        </w:rPr>
        <w:t>Sitanggang</w:t>
      </w:r>
      <w:proofErr w:type="spellEnd"/>
      <w:r w:rsidRPr="00CD1394">
        <w:rPr>
          <w:rFonts w:ascii="Times New Roman" w:hAnsi="Times New Roman"/>
          <w:szCs w:val="24"/>
        </w:rPr>
        <w:t xml:space="preserve"> yang telah memberikan kasih sayang, doa restu dan dukungan kepada saya.</w:t>
      </w:r>
    </w:p>
    <w:p w:rsidR="00CD1394" w:rsidRPr="00CD1394" w:rsidRDefault="00CD1394" w:rsidP="00CD1394">
      <w:pPr>
        <w:pStyle w:val="ListParagraph"/>
        <w:numPr>
          <w:ilvl w:val="0"/>
          <w:numId w:val="7"/>
        </w:numPr>
        <w:tabs>
          <w:tab w:val="clear" w:pos="720"/>
          <w:tab w:val="num" w:pos="426"/>
        </w:tabs>
        <w:spacing w:after="0" w:line="240" w:lineRule="auto"/>
        <w:ind w:left="426"/>
        <w:jc w:val="both"/>
        <w:rPr>
          <w:rFonts w:ascii="Times New Roman" w:hAnsi="Times New Roman"/>
          <w:szCs w:val="24"/>
        </w:rPr>
      </w:pPr>
      <w:r w:rsidRPr="00CD1394">
        <w:rPr>
          <w:rFonts w:ascii="Times New Roman" w:hAnsi="Times New Roman"/>
          <w:szCs w:val="24"/>
        </w:rPr>
        <w:t xml:space="preserve">Seluruh karyawan </w:t>
      </w:r>
      <w:r w:rsidRPr="00CD1394">
        <w:rPr>
          <w:rFonts w:ascii="Times New Roman" w:hAnsi="Times New Roman"/>
          <w:szCs w:val="24"/>
          <w:lang w:val="en-US"/>
        </w:rPr>
        <w:t xml:space="preserve">PT. Korea Shipping Management </w:t>
      </w:r>
      <w:proofErr w:type="spellStart"/>
      <w:r w:rsidRPr="00CD1394">
        <w:rPr>
          <w:rFonts w:ascii="Times New Roman" w:hAnsi="Times New Roman"/>
          <w:szCs w:val="24"/>
          <w:lang w:val="en-US"/>
        </w:rPr>
        <w:t>dan</w:t>
      </w:r>
      <w:proofErr w:type="spellEnd"/>
      <w:r w:rsidRPr="00CD1394">
        <w:rPr>
          <w:rFonts w:ascii="Times New Roman" w:hAnsi="Times New Roman"/>
          <w:szCs w:val="24"/>
          <w:lang w:val="en-US"/>
        </w:rPr>
        <w:t xml:space="preserve"> </w:t>
      </w:r>
      <w:r w:rsidRPr="00CD1394">
        <w:rPr>
          <w:rFonts w:ascii="Times New Roman" w:hAnsi="Times New Roman"/>
          <w:szCs w:val="24"/>
        </w:rPr>
        <w:t xml:space="preserve">perwira mesin </w:t>
      </w:r>
      <w:proofErr w:type="spellStart"/>
      <w:r w:rsidRPr="00CD1394">
        <w:rPr>
          <w:rFonts w:ascii="Times New Roman" w:hAnsi="Times New Roman"/>
          <w:szCs w:val="24"/>
          <w:lang w:val="en-US"/>
        </w:rPr>
        <w:t>serta</w:t>
      </w:r>
      <w:proofErr w:type="spellEnd"/>
      <w:r w:rsidRPr="00CD1394">
        <w:rPr>
          <w:rFonts w:ascii="Times New Roman" w:hAnsi="Times New Roman"/>
          <w:szCs w:val="24"/>
        </w:rPr>
        <w:t xml:space="preserve"> awak kapal </w:t>
      </w:r>
      <w:proofErr w:type="spellStart"/>
      <w:r w:rsidRPr="00CD1394">
        <w:rPr>
          <w:rFonts w:ascii="Times New Roman" w:hAnsi="Times New Roman"/>
          <w:szCs w:val="24"/>
          <w:lang w:val="en-US"/>
        </w:rPr>
        <w:t>MV.Wooyang</w:t>
      </w:r>
      <w:proofErr w:type="spellEnd"/>
      <w:r w:rsidRPr="00CD1394">
        <w:rPr>
          <w:rFonts w:ascii="Times New Roman" w:hAnsi="Times New Roman"/>
          <w:szCs w:val="24"/>
          <w:lang w:val="en-US"/>
        </w:rPr>
        <w:t xml:space="preserve"> Victory.</w:t>
      </w:r>
    </w:p>
    <w:p w:rsidR="00CD1394" w:rsidRPr="00CD1394" w:rsidRDefault="00CD1394" w:rsidP="00CD1394">
      <w:pPr>
        <w:pStyle w:val="ListParagraph"/>
        <w:numPr>
          <w:ilvl w:val="0"/>
          <w:numId w:val="7"/>
        </w:numPr>
        <w:tabs>
          <w:tab w:val="clear" w:pos="720"/>
          <w:tab w:val="num" w:pos="426"/>
        </w:tabs>
        <w:spacing w:after="0" w:line="240" w:lineRule="auto"/>
        <w:ind w:left="426"/>
        <w:jc w:val="both"/>
        <w:rPr>
          <w:rFonts w:ascii="Times New Roman" w:hAnsi="Times New Roman"/>
          <w:szCs w:val="24"/>
        </w:rPr>
      </w:pPr>
      <w:proofErr w:type="spellStart"/>
      <w:r w:rsidRPr="00CD1394">
        <w:rPr>
          <w:rFonts w:ascii="Times New Roman" w:eastAsia="Times New Roman" w:hAnsi="Times New Roman"/>
          <w:szCs w:val="24"/>
          <w:lang w:val="en-US"/>
        </w:rPr>
        <w:t>Virgiawan</w:t>
      </w:r>
      <w:proofErr w:type="spellEnd"/>
      <w:r w:rsidRPr="00CD1394">
        <w:rPr>
          <w:rFonts w:ascii="Times New Roman" w:eastAsia="Times New Roman" w:hAnsi="Times New Roman"/>
          <w:szCs w:val="24"/>
          <w:lang w:val="en-US"/>
        </w:rPr>
        <w:t xml:space="preserve"> </w:t>
      </w:r>
      <w:proofErr w:type="spellStart"/>
      <w:r w:rsidRPr="00CD1394">
        <w:rPr>
          <w:rFonts w:ascii="Times New Roman" w:eastAsia="Times New Roman" w:hAnsi="Times New Roman"/>
          <w:szCs w:val="24"/>
          <w:lang w:val="en-US"/>
        </w:rPr>
        <w:t>Tendy</w:t>
      </w:r>
      <w:proofErr w:type="spellEnd"/>
      <w:r w:rsidRPr="00CD1394">
        <w:rPr>
          <w:rFonts w:ascii="Times New Roman" w:eastAsia="Times New Roman" w:hAnsi="Times New Roman"/>
          <w:szCs w:val="24"/>
          <w:lang w:val="en-US"/>
        </w:rPr>
        <w:t xml:space="preserve"> </w:t>
      </w:r>
      <w:proofErr w:type="spellStart"/>
      <w:r w:rsidRPr="00CD1394">
        <w:rPr>
          <w:rFonts w:ascii="Times New Roman" w:eastAsia="Times New Roman" w:hAnsi="Times New Roman"/>
          <w:szCs w:val="24"/>
          <w:lang w:val="en-US"/>
        </w:rPr>
        <w:t>dan</w:t>
      </w:r>
      <w:proofErr w:type="spellEnd"/>
      <w:r w:rsidRPr="00CD1394">
        <w:rPr>
          <w:rFonts w:ascii="Times New Roman" w:eastAsia="Times New Roman" w:hAnsi="Times New Roman"/>
          <w:szCs w:val="24"/>
          <w:lang w:val="en-US"/>
        </w:rPr>
        <w:t xml:space="preserve"> </w:t>
      </w:r>
      <w:proofErr w:type="spellStart"/>
      <w:r w:rsidRPr="00CD1394">
        <w:rPr>
          <w:rFonts w:ascii="Times New Roman" w:eastAsia="Times New Roman" w:hAnsi="Times New Roman"/>
          <w:szCs w:val="24"/>
          <w:lang w:val="en-US"/>
        </w:rPr>
        <w:t>Dede</w:t>
      </w:r>
      <w:proofErr w:type="spellEnd"/>
      <w:r w:rsidRPr="00CD1394">
        <w:rPr>
          <w:rFonts w:ascii="Times New Roman" w:eastAsia="Times New Roman" w:hAnsi="Times New Roman"/>
          <w:szCs w:val="24"/>
          <w:lang w:val="en-US"/>
        </w:rPr>
        <w:t xml:space="preserve"> </w:t>
      </w:r>
      <w:proofErr w:type="spellStart"/>
      <w:r w:rsidRPr="00CD1394">
        <w:rPr>
          <w:rFonts w:ascii="Times New Roman" w:eastAsia="Times New Roman" w:hAnsi="Times New Roman"/>
          <w:szCs w:val="24"/>
          <w:lang w:val="en-US"/>
        </w:rPr>
        <w:t>Saputra</w:t>
      </w:r>
      <w:proofErr w:type="spellEnd"/>
      <w:r w:rsidRPr="00CD1394">
        <w:rPr>
          <w:rFonts w:ascii="Times New Roman" w:eastAsia="Times New Roman" w:hAnsi="Times New Roman"/>
          <w:szCs w:val="24"/>
          <w:lang w:val="en-US"/>
        </w:rPr>
        <w:t xml:space="preserve"> yang </w:t>
      </w:r>
      <w:proofErr w:type="spellStart"/>
      <w:r w:rsidRPr="00CD1394">
        <w:rPr>
          <w:rFonts w:ascii="Times New Roman" w:eastAsia="Times New Roman" w:hAnsi="Times New Roman"/>
          <w:szCs w:val="24"/>
          <w:lang w:val="en-US"/>
        </w:rPr>
        <w:t>telah</w:t>
      </w:r>
      <w:proofErr w:type="spellEnd"/>
      <w:r w:rsidRPr="00CD1394">
        <w:rPr>
          <w:rFonts w:ascii="Times New Roman" w:eastAsia="Times New Roman" w:hAnsi="Times New Roman"/>
          <w:szCs w:val="24"/>
          <w:lang w:val="en-US"/>
        </w:rPr>
        <w:t xml:space="preserve"> </w:t>
      </w:r>
      <w:proofErr w:type="spellStart"/>
      <w:r w:rsidRPr="00CD1394">
        <w:rPr>
          <w:rFonts w:ascii="Times New Roman" w:eastAsia="Times New Roman" w:hAnsi="Times New Roman"/>
          <w:szCs w:val="24"/>
          <w:lang w:val="en-US"/>
        </w:rPr>
        <w:t>memperjuangan</w:t>
      </w:r>
      <w:proofErr w:type="spellEnd"/>
      <w:r w:rsidRPr="00CD1394">
        <w:rPr>
          <w:rFonts w:ascii="Times New Roman" w:eastAsia="Times New Roman" w:hAnsi="Times New Roman"/>
          <w:szCs w:val="24"/>
          <w:lang w:val="en-US"/>
        </w:rPr>
        <w:t xml:space="preserve"> </w:t>
      </w:r>
      <w:proofErr w:type="spellStart"/>
      <w:r w:rsidRPr="00CD1394">
        <w:rPr>
          <w:rFonts w:ascii="Times New Roman" w:eastAsia="Times New Roman" w:hAnsi="Times New Roman"/>
          <w:szCs w:val="24"/>
          <w:lang w:val="en-US"/>
        </w:rPr>
        <w:t>saya</w:t>
      </w:r>
      <w:proofErr w:type="spellEnd"/>
      <w:r w:rsidRPr="00CD1394">
        <w:rPr>
          <w:rFonts w:ascii="Times New Roman" w:eastAsia="Times New Roman" w:hAnsi="Times New Roman"/>
          <w:szCs w:val="24"/>
          <w:lang w:val="en-US"/>
        </w:rPr>
        <w:t xml:space="preserve"> </w:t>
      </w:r>
      <w:proofErr w:type="spellStart"/>
      <w:r w:rsidRPr="00CD1394">
        <w:rPr>
          <w:rFonts w:ascii="Times New Roman" w:eastAsia="Times New Roman" w:hAnsi="Times New Roman"/>
          <w:szCs w:val="24"/>
          <w:lang w:val="en-US"/>
        </w:rPr>
        <w:t>menjadi</w:t>
      </w:r>
      <w:proofErr w:type="spellEnd"/>
      <w:r w:rsidRPr="00CD1394">
        <w:rPr>
          <w:rFonts w:ascii="Times New Roman" w:eastAsia="Times New Roman" w:hAnsi="Times New Roman"/>
          <w:szCs w:val="24"/>
          <w:lang w:val="en-US"/>
        </w:rPr>
        <w:t xml:space="preserve"> Cadet di PT. Korea Shipping Management.</w:t>
      </w:r>
    </w:p>
    <w:p w:rsidR="00CD1394" w:rsidRPr="00CD1394" w:rsidRDefault="00CD1394" w:rsidP="00CD1394">
      <w:pPr>
        <w:pStyle w:val="ListParagraph"/>
        <w:numPr>
          <w:ilvl w:val="0"/>
          <w:numId w:val="7"/>
        </w:numPr>
        <w:tabs>
          <w:tab w:val="clear" w:pos="720"/>
          <w:tab w:val="num" w:pos="426"/>
        </w:tabs>
        <w:spacing w:after="0" w:line="240" w:lineRule="auto"/>
        <w:ind w:left="426"/>
        <w:jc w:val="both"/>
        <w:rPr>
          <w:rFonts w:ascii="Times New Roman" w:hAnsi="Times New Roman"/>
          <w:szCs w:val="24"/>
        </w:rPr>
      </w:pPr>
      <w:proofErr w:type="spellStart"/>
      <w:r w:rsidRPr="00CD1394">
        <w:rPr>
          <w:rFonts w:ascii="Times New Roman" w:hAnsi="Times New Roman"/>
          <w:szCs w:val="24"/>
          <w:lang w:val="en-US"/>
        </w:rPr>
        <w:t>Derangga</w:t>
      </w:r>
      <w:proofErr w:type="spellEnd"/>
      <w:r w:rsidRPr="00CD1394">
        <w:rPr>
          <w:rFonts w:ascii="Times New Roman" w:hAnsi="Times New Roman"/>
          <w:szCs w:val="24"/>
          <w:lang w:val="en-US"/>
        </w:rPr>
        <w:t xml:space="preserve"> </w:t>
      </w:r>
      <w:proofErr w:type="spellStart"/>
      <w:r w:rsidRPr="00CD1394">
        <w:rPr>
          <w:rFonts w:ascii="Times New Roman" w:hAnsi="Times New Roman"/>
          <w:szCs w:val="24"/>
          <w:lang w:val="en-US"/>
        </w:rPr>
        <w:t>Nasrullah</w:t>
      </w:r>
      <w:proofErr w:type="spellEnd"/>
      <w:r w:rsidRPr="00CD1394">
        <w:rPr>
          <w:rFonts w:ascii="Times New Roman" w:hAnsi="Times New Roman"/>
          <w:szCs w:val="24"/>
          <w:lang w:val="en-US"/>
        </w:rPr>
        <w:t xml:space="preserve"> </w:t>
      </w:r>
      <w:proofErr w:type="spellStart"/>
      <w:r w:rsidRPr="00CD1394">
        <w:rPr>
          <w:rFonts w:ascii="Times New Roman" w:hAnsi="Times New Roman"/>
          <w:szCs w:val="24"/>
          <w:lang w:val="en-US"/>
        </w:rPr>
        <w:t>dan</w:t>
      </w:r>
      <w:proofErr w:type="spellEnd"/>
      <w:r w:rsidRPr="00CD1394">
        <w:rPr>
          <w:rFonts w:ascii="Times New Roman" w:hAnsi="Times New Roman"/>
          <w:szCs w:val="24"/>
          <w:lang w:val="en-US"/>
        </w:rPr>
        <w:t xml:space="preserve"> </w:t>
      </w:r>
      <w:proofErr w:type="spellStart"/>
      <w:r w:rsidRPr="00CD1394">
        <w:rPr>
          <w:rFonts w:ascii="Times New Roman" w:hAnsi="Times New Roman"/>
          <w:szCs w:val="24"/>
          <w:lang w:val="en-US"/>
        </w:rPr>
        <w:t>Anggoro</w:t>
      </w:r>
      <w:proofErr w:type="spellEnd"/>
      <w:r w:rsidRPr="00CD1394">
        <w:rPr>
          <w:rFonts w:ascii="Times New Roman" w:hAnsi="Times New Roman"/>
          <w:szCs w:val="24"/>
          <w:lang w:val="en-US"/>
        </w:rPr>
        <w:t xml:space="preserve"> yang </w:t>
      </w:r>
      <w:proofErr w:type="spellStart"/>
      <w:r w:rsidRPr="00CD1394">
        <w:rPr>
          <w:rFonts w:ascii="Times New Roman" w:hAnsi="Times New Roman"/>
          <w:szCs w:val="24"/>
          <w:lang w:val="en-US"/>
        </w:rPr>
        <w:t>telah</w:t>
      </w:r>
      <w:proofErr w:type="spellEnd"/>
      <w:r w:rsidRPr="00CD1394">
        <w:rPr>
          <w:rFonts w:ascii="Times New Roman" w:hAnsi="Times New Roman"/>
          <w:szCs w:val="24"/>
          <w:lang w:val="en-US"/>
        </w:rPr>
        <w:t xml:space="preserve"> </w:t>
      </w:r>
      <w:proofErr w:type="spellStart"/>
      <w:r w:rsidRPr="00CD1394">
        <w:rPr>
          <w:rFonts w:ascii="Times New Roman" w:hAnsi="Times New Roman"/>
          <w:szCs w:val="24"/>
          <w:lang w:val="en-US"/>
        </w:rPr>
        <w:t>membantu</w:t>
      </w:r>
      <w:proofErr w:type="spellEnd"/>
      <w:r w:rsidRPr="00CD1394">
        <w:rPr>
          <w:rFonts w:ascii="Times New Roman" w:hAnsi="Times New Roman"/>
          <w:szCs w:val="24"/>
          <w:lang w:val="en-US"/>
        </w:rPr>
        <w:t xml:space="preserve"> </w:t>
      </w:r>
      <w:proofErr w:type="spellStart"/>
      <w:r w:rsidRPr="00CD1394">
        <w:rPr>
          <w:rFonts w:ascii="Times New Roman" w:hAnsi="Times New Roman"/>
          <w:szCs w:val="24"/>
          <w:lang w:val="en-US"/>
        </w:rPr>
        <w:t>memberikan</w:t>
      </w:r>
      <w:proofErr w:type="spellEnd"/>
      <w:r w:rsidRPr="00CD1394">
        <w:rPr>
          <w:rFonts w:ascii="Times New Roman" w:hAnsi="Times New Roman"/>
          <w:szCs w:val="24"/>
          <w:lang w:val="en-US"/>
        </w:rPr>
        <w:t xml:space="preserve"> </w:t>
      </w:r>
      <w:proofErr w:type="spellStart"/>
      <w:r w:rsidRPr="00CD1394">
        <w:rPr>
          <w:rFonts w:ascii="Times New Roman" w:hAnsi="Times New Roman"/>
          <w:szCs w:val="24"/>
          <w:lang w:val="en-US"/>
        </w:rPr>
        <w:t>masukan</w:t>
      </w:r>
      <w:proofErr w:type="spellEnd"/>
      <w:r w:rsidRPr="00CD1394">
        <w:rPr>
          <w:rFonts w:ascii="Times New Roman" w:hAnsi="Times New Roman"/>
          <w:szCs w:val="24"/>
          <w:lang w:val="en-US"/>
        </w:rPr>
        <w:t xml:space="preserve"> </w:t>
      </w:r>
      <w:proofErr w:type="spellStart"/>
      <w:r w:rsidRPr="00CD1394">
        <w:rPr>
          <w:rFonts w:ascii="Times New Roman" w:hAnsi="Times New Roman"/>
          <w:szCs w:val="24"/>
          <w:lang w:val="en-US"/>
        </w:rPr>
        <w:t>dan</w:t>
      </w:r>
      <w:proofErr w:type="spellEnd"/>
      <w:r w:rsidRPr="00CD1394">
        <w:rPr>
          <w:rFonts w:ascii="Times New Roman" w:hAnsi="Times New Roman"/>
          <w:szCs w:val="24"/>
          <w:lang w:val="en-US"/>
        </w:rPr>
        <w:t xml:space="preserve"> saran </w:t>
      </w:r>
      <w:proofErr w:type="spellStart"/>
      <w:r w:rsidRPr="00CD1394">
        <w:rPr>
          <w:rFonts w:ascii="Times New Roman" w:hAnsi="Times New Roman"/>
          <w:szCs w:val="24"/>
          <w:lang w:val="en-US"/>
        </w:rPr>
        <w:t>selama</w:t>
      </w:r>
      <w:proofErr w:type="spellEnd"/>
      <w:r w:rsidRPr="00CD1394">
        <w:rPr>
          <w:rFonts w:ascii="Times New Roman" w:hAnsi="Times New Roman"/>
          <w:szCs w:val="24"/>
          <w:lang w:val="en-US"/>
        </w:rPr>
        <w:t xml:space="preserve"> </w:t>
      </w:r>
      <w:proofErr w:type="spellStart"/>
      <w:r w:rsidRPr="00CD1394">
        <w:rPr>
          <w:rFonts w:ascii="Times New Roman" w:hAnsi="Times New Roman"/>
          <w:szCs w:val="24"/>
          <w:lang w:val="en-US"/>
        </w:rPr>
        <w:t>penulisan</w:t>
      </w:r>
      <w:proofErr w:type="spellEnd"/>
      <w:r w:rsidRPr="00CD1394">
        <w:rPr>
          <w:rFonts w:ascii="Times New Roman" w:hAnsi="Times New Roman"/>
          <w:szCs w:val="24"/>
          <w:lang w:val="en-US"/>
        </w:rPr>
        <w:t xml:space="preserve"> </w:t>
      </w:r>
      <w:proofErr w:type="spellStart"/>
      <w:r w:rsidRPr="00CD1394">
        <w:rPr>
          <w:rFonts w:ascii="Times New Roman" w:hAnsi="Times New Roman"/>
          <w:szCs w:val="24"/>
          <w:lang w:val="en-US"/>
        </w:rPr>
        <w:t>skripsi</w:t>
      </w:r>
      <w:proofErr w:type="spellEnd"/>
    </w:p>
    <w:p w:rsidR="00CD1394" w:rsidRDefault="00CD1394" w:rsidP="00CD1394">
      <w:pPr>
        <w:pStyle w:val="ListParagraph"/>
        <w:numPr>
          <w:ilvl w:val="0"/>
          <w:numId w:val="7"/>
        </w:numPr>
        <w:tabs>
          <w:tab w:val="clear" w:pos="720"/>
          <w:tab w:val="num" w:pos="426"/>
        </w:tabs>
        <w:spacing w:after="0" w:line="240" w:lineRule="auto"/>
        <w:ind w:left="426"/>
        <w:jc w:val="both"/>
        <w:rPr>
          <w:rFonts w:ascii="Times New Roman" w:hAnsi="Times New Roman"/>
          <w:sz w:val="24"/>
          <w:szCs w:val="24"/>
        </w:rPr>
      </w:pPr>
      <w:r w:rsidRPr="00CD1394">
        <w:rPr>
          <w:rFonts w:ascii="Times New Roman" w:hAnsi="Times New Roman"/>
          <w:szCs w:val="24"/>
        </w:rPr>
        <w:t xml:space="preserve">Seluruh pihak yang telah membantu baik secara langsung maupun tidak langsung serta teman – teman lainnya yang tidak dapat penulis sebutkan satu persatu, penulis mengucapkan terima kasih atas dukungan sehingga penulis dapat menyelasaikan skripsi ini. </w:t>
      </w:r>
    </w:p>
    <w:p w:rsidR="001C0F71" w:rsidRPr="001C0F71" w:rsidRDefault="001C0F71" w:rsidP="005315A7">
      <w:pPr>
        <w:autoSpaceDE w:val="0"/>
        <w:autoSpaceDN w:val="0"/>
        <w:adjustRightInd w:val="0"/>
        <w:spacing w:after="0" w:line="240" w:lineRule="auto"/>
        <w:ind w:left="284" w:hanging="284"/>
        <w:jc w:val="both"/>
        <w:rPr>
          <w:rFonts w:ascii="Times New Roman" w:eastAsia="Calibri" w:hAnsi="Times New Roman" w:cs="Times New Roman"/>
          <w:bCs/>
          <w:lang w:val="en-US"/>
        </w:rPr>
      </w:pPr>
    </w:p>
    <w:p w:rsidR="001C0F71" w:rsidRPr="001C0F71" w:rsidRDefault="001C0F71" w:rsidP="005315A7">
      <w:pPr>
        <w:autoSpaceDE w:val="0"/>
        <w:autoSpaceDN w:val="0"/>
        <w:adjustRightInd w:val="0"/>
        <w:spacing w:after="0" w:line="240" w:lineRule="auto"/>
        <w:jc w:val="both"/>
        <w:rPr>
          <w:rFonts w:ascii="Times New Roman" w:eastAsia="Calibri" w:hAnsi="Times New Roman" w:cs="Times New Roman"/>
          <w:b/>
          <w:bCs/>
          <w:lang w:val="en-US"/>
        </w:rPr>
      </w:pPr>
      <w:r w:rsidRPr="001C0F71">
        <w:rPr>
          <w:rFonts w:ascii="Times New Roman" w:eastAsia="Calibri" w:hAnsi="Times New Roman" w:cs="Times New Roman"/>
          <w:b/>
          <w:bCs/>
          <w:lang w:val="en-US"/>
        </w:rPr>
        <w:t>DAFTAR PUSTAKA</w:t>
      </w:r>
    </w:p>
    <w:p w:rsidR="00CD1394" w:rsidRPr="00CD1394" w:rsidRDefault="00CD1394" w:rsidP="00CD1394">
      <w:pPr>
        <w:pStyle w:val="ListParagraph"/>
        <w:numPr>
          <w:ilvl w:val="0"/>
          <w:numId w:val="1"/>
        </w:numPr>
        <w:spacing w:line="240" w:lineRule="auto"/>
        <w:jc w:val="both"/>
        <w:rPr>
          <w:rFonts w:ascii="Times New Roman" w:hAnsi="Times New Roman"/>
          <w:szCs w:val="24"/>
        </w:rPr>
      </w:pPr>
      <w:r w:rsidRPr="00CD1394">
        <w:rPr>
          <w:rFonts w:ascii="Times New Roman" w:hAnsi="Times New Roman"/>
          <w:szCs w:val="24"/>
        </w:rPr>
        <w:t xml:space="preserve">Badan Pengembangan dan Pembinaan Bahasa. </w:t>
      </w:r>
      <w:r w:rsidRPr="00CD1394">
        <w:rPr>
          <w:rFonts w:ascii="Times New Roman" w:hAnsi="Times New Roman"/>
          <w:i/>
          <w:szCs w:val="24"/>
        </w:rPr>
        <w:t>Pedoman Umum Pembentukan Istilah</w:t>
      </w:r>
      <w:r w:rsidRPr="00CD1394">
        <w:rPr>
          <w:rFonts w:ascii="Times New Roman" w:hAnsi="Times New Roman"/>
          <w:szCs w:val="24"/>
        </w:rPr>
        <w:t>. (Jakarta:Pusat Bahasa Departemen Pendidikan Nasional, 2007).</w:t>
      </w:r>
    </w:p>
    <w:p w:rsidR="00CD1394" w:rsidRPr="00CD1394" w:rsidRDefault="00CD1394" w:rsidP="00CD1394">
      <w:pPr>
        <w:pStyle w:val="ListParagraph"/>
        <w:numPr>
          <w:ilvl w:val="0"/>
          <w:numId w:val="1"/>
        </w:numPr>
        <w:spacing w:line="240" w:lineRule="auto"/>
        <w:jc w:val="both"/>
        <w:rPr>
          <w:rFonts w:ascii="Times New Roman" w:hAnsi="Times New Roman"/>
          <w:szCs w:val="24"/>
        </w:rPr>
      </w:pPr>
      <w:r w:rsidRPr="00CD1394">
        <w:rPr>
          <w:rFonts w:ascii="Times New Roman" w:hAnsi="Times New Roman"/>
          <w:szCs w:val="24"/>
        </w:rPr>
        <w:t>Isbester, J. Bulk carrier practice (United Kingdom :The Nautical Institute (1993)</w:t>
      </w:r>
    </w:p>
    <w:p w:rsidR="00CD1394" w:rsidRPr="00CD1394" w:rsidRDefault="00CD1394" w:rsidP="00CD1394">
      <w:pPr>
        <w:pStyle w:val="ListParagraph"/>
        <w:numPr>
          <w:ilvl w:val="0"/>
          <w:numId w:val="1"/>
        </w:numPr>
        <w:spacing w:line="240" w:lineRule="auto"/>
        <w:jc w:val="both"/>
        <w:rPr>
          <w:rFonts w:ascii="Times New Roman" w:hAnsi="Times New Roman"/>
          <w:szCs w:val="24"/>
        </w:rPr>
      </w:pPr>
      <w:r w:rsidRPr="00CD1394">
        <w:rPr>
          <w:rFonts w:ascii="Times New Roman" w:hAnsi="Times New Roman"/>
          <w:szCs w:val="24"/>
        </w:rPr>
        <w:t xml:space="preserve">Departemen Pendidikan Indonesia. </w:t>
      </w:r>
      <w:r w:rsidRPr="00CD1394">
        <w:rPr>
          <w:rFonts w:ascii="Times New Roman" w:hAnsi="Times New Roman"/>
          <w:i/>
          <w:szCs w:val="24"/>
        </w:rPr>
        <w:t>Kamus Besar Bahasa Indonesia</w:t>
      </w:r>
      <w:r w:rsidRPr="00CD1394">
        <w:rPr>
          <w:rFonts w:ascii="Times New Roman" w:hAnsi="Times New Roman"/>
          <w:szCs w:val="24"/>
        </w:rPr>
        <w:t>. (Jakarta: Balai Pustaka, 2008).</w:t>
      </w:r>
    </w:p>
    <w:p w:rsidR="00CD1394" w:rsidRPr="00CD1394" w:rsidRDefault="00CD1394" w:rsidP="00CD1394">
      <w:pPr>
        <w:pStyle w:val="ListParagraph"/>
        <w:numPr>
          <w:ilvl w:val="0"/>
          <w:numId w:val="1"/>
        </w:numPr>
        <w:spacing w:line="240" w:lineRule="auto"/>
        <w:jc w:val="both"/>
        <w:rPr>
          <w:rFonts w:ascii="Times New Roman" w:hAnsi="Times New Roman"/>
          <w:szCs w:val="24"/>
        </w:rPr>
      </w:pPr>
      <w:r w:rsidRPr="00CD1394">
        <w:rPr>
          <w:rFonts w:ascii="Times New Roman" w:hAnsi="Times New Roman"/>
          <w:szCs w:val="24"/>
        </w:rPr>
        <w:t>Teknik Perbaikan dan Perawatan Kapal(Jakarta :STIP Jakarta,2003)</w:t>
      </w:r>
    </w:p>
    <w:p w:rsidR="00CD1394" w:rsidRPr="00CD1394" w:rsidRDefault="00CD1394" w:rsidP="00CD1394">
      <w:pPr>
        <w:pStyle w:val="ListParagraph"/>
        <w:numPr>
          <w:ilvl w:val="0"/>
          <w:numId w:val="1"/>
        </w:numPr>
        <w:spacing w:line="240" w:lineRule="auto"/>
        <w:jc w:val="both"/>
        <w:rPr>
          <w:rFonts w:ascii="Times New Roman" w:hAnsi="Times New Roman"/>
          <w:szCs w:val="24"/>
        </w:rPr>
      </w:pPr>
      <w:r w:rsidRPr="00CD1394">
        <w:rPr>
          <w:rFonts w:ascii="Times New Roman" w:hAnsi="Times New Roman"/>
          <w:szCs w:val="24"/>
        </w:rPr>
        <w:t>NSOS, 2003, Manajemen Perawatan Dan Perbaikan, Jakarta</w:t>
      </w:r>
    </w:p>
    <w:p w:rsidR="00CD1394" w:rsidRPr="00CD1394" w:rsidRDefault="00CD1394" w:rsidP="00CD1394">
      <w:pPr>
        <w:pStyle w:val="ListParagraph"/>
        <w:numPr>
          <w:ilvl w:val="0"/>
          <w:numId w:val="1"/>
        </w:numPr>
        <w:spacing w:line="240" w:lineRule="auto"/>
        <w:jc w:val="both"/>
        <w:rPr>
          <w:rFonts w:ascii="Times New Roman" w:hAnsi="Times New Roman"/>
          <w:szCs w:val="24"/>
        </w:rPr>
      </w:pPr>
      <w:r w:rsidRPr="00CD1394">
        <w:rPr>
          <w:rFonts w:ascii="Times New Roman" w:hAnsi="Times New Roman"/>
          <w:szCs w:val="24"/>
        </w:rPr>
        <w:lastRenderedPageBreak/>
        <w:t xml:space="preserve">Komaruddin. </w:t>
      </w:r>
      <w:r w:rsidRPr="00CD1394">
        <w:rPr>
          <w:rFonts w:ascii="Times New Roman" w:hAnsi="Times New Roman"/>
          <w:i/>
          <w:szCs w:val="24"/>
        </w:rPr>
        <w:t xml:space="preserve">Ensklopedia Manajemen. </w:t>
      </w:r>
      <w:r w:rsidRPr="00CD1394">
        <w:rPr>
          <w:rFonts w:ascii="Times New Roman" w:hAnsi="Times New Roman"/>
          <w:szCs w:val="24"/>
        </w:rPr>
        <w:t>(Jakarta: Bumi Aksara, 1994).</w:t>
      </w:r>
    </w:p>
    <w:p w:rsidR="00CD1394" w:rsidRPr="00CD1394" w:rsidRDefault="00CD1394" w:rsidP="00CD1394">
      <w:pPr>
        <w:pStyle w:val="ListParagraph"/>
        <w:numPr>
          <w:ilvl w:val="0"/>
          <w:numId w:val="1"/>
        </w:numPr>
        <w:spacing w:line="240" w:lineRule="auto"/>
        <w:jc w:val="both"/>
        <w:rPr>
          <w:rFonts w:ascii="Times New Roman" w:hAnsi="Times New Roman"/>
          <w:szCs w:val="24"/>
        </w:rPr>
      </w:pPr>
      <w:r w:rsidRPr="00CD1394">
        <w:rPr>
          <w:rFonts w:ascii="Times New Roman" w:hAnsi="Times New Roman"/>
          <w:szCs w:val="24"/>
        </w:rPr>
        <w:t xml:space="preserve">Manual Hatch Cover Operation,(Ship's manual) </w:t>
      </w:r>
    </w:p>
    <w:p w:rsidR="00CD1394" w:rsidRPr="00CD1394" w:rsidRDefault="00CD1394" w:rsidP="00CD1394">
      <w:pPr>
        <w:pStyle w:val="ListParagraph"/>
        <w:numPr>
          <w:ilvl w:val="0"/>
          <w:numId w:val="1"/>
        </w:numPr>
        <w:spacing w:line="240" w:lineRule="auto"/>
        <w:jc w:val="both"/>
        <w:rPr>
          <w:rFonts w:ascii="Times New Roman" w:hAnsi="Times New Roman"/>
          <w:szCs w:val="24"/>
        </w:rPr>
      </w:pPr>
      <w:r w:rsidRPr="00CD1394">
        <w:rPr>
          <w:rFonts w:ascii="Times New Roman" w:hAnsi="Times New Roman"/>
          <w:szCs w:val="24"/>
        </w:rPr>
        <w:t xml:space="preserve">Sekolah Tinggi Ilmu Pelayaran. </w:t>
      </w:r>
      <w:r w:rsidRPr="00CD1394">
        <w:rPr>
          <w:rFonts w:ascii="Times New Roman" w:hAnsi="Times New Roman"/>
          <w:i/>
          <w:szCs w:val="24"/>
        </w:rPr>
        <w:t>Buku Pedoman Penulisan Skripsi</w:t>
      </w:r>
      <w:r w:rsidRPr="00CD1394">
        <w:rPr>
          <w:rFonts w:ascii="Times New Roman" w:hAnsi="Times New Roman"/>
          <w:szCs w:val="24"/>
        </w:rPr>
        <w:t>, Jakarta, 2010</w:t>
      </w:r>
    </w:p>
    <w:p w:rsidR="00CD1394" w:rsidRPr="00CD1394" w:rsidRDefault="00CD1394" w:rsidP="00CD1394">
      <w:pPr>
        <w:pStyle w:val="ListParagraph"/>
        <w:numPr>
          <w:ilvl w:val="0"/>
          <w:numId w:val="1"/>
        </w:numPr>
        <w:spacing w:line="240" w:lineRule="auto"/>
        <w:jc w:val="both"/>
        <w:rPr>
          <w:rFonts w:ascii="Times New Roman" w:hAnsi="Times New Roman"/>
          <w:szCs w:val="24"/>
        </w:rPr>
      </w:pPr>
      <w:r w:rsidRPr="00CD1394">
        <w:rPr>
          <w:rFonts w:ascii="Times New Roman" w:hAnsi="Times New Roman"/>
          <w:szCs w:val="24"/>
        </w:rPr>
        <w:t>Plan Maintenance System ( Ship's Manual)</w:t>
      </w:r>
    </w:p>
    <w:p w:rsidR="001C0F71" w:rsidRPr="001C0F71" w:rsidRDefault="001C0F71" w:rsidP="005315A7">
      <w:pPr>
        <w:spacing w:line="240" w:lineRule="auto"/>
        <w:jc w:val="both"/>
        <w:rPr>
          <w:rFonts w:ascii="Times New Roman" w:hAnsi="Times New Roman" w:cs="Times New Roman"/>
          <w:iCs/>
        </w:rPr>
      </w:pPr>
    </w:p>
    <w:p w:rsidR="001C0F71" w:rsidRPr="001C0F71" w:rsidRDefault="001C0F71" w:rsidP="005315A7">
      <w:pPr>
        <w:autoSpaceDE w:val="0"/>
        <w:autoSpaceDN w:val="0"/>
        <w:adjustRightInd w:val="0"/>
        <w:spacing w:after="0" w:line="240" w:lineRule="auto"/>
        <w:jc w:val="both"/>
        <w:rPr>
          <w:rFonts w:ascii="Times New Roman" w:eastAsia="Calibri" w:hAnsi="Times New Roman" w:cs="Times New Roman"/>
          <w:b/>
          <w:bCs/>
          <w:lang w:val="en-US"/>
        </w:rPr>
      </w:pPr>
      <w:r w:rsidRPr="001C0F71">
        <w:rPr>
          <w:rFonts w:ascii="Times New Roman" w:eastAsia="Calibri" w:hAnsi="Times New Roman" w:cs="Times New Roman"/>
          <w:b/>
          <w:bCs/>
          <w:noProof/>
          <w:lang w:val="en-US"/>
        </w:rPr>
        <mc:AlternateContent>
          <mc:Choice Requires="wps">
            <w:drawing>
              <wp:anchor distT="0" distB="0" distL="114300" distR="114300" simplePos="0" relativeHeight="251659264" behindDoc="0" locked="0" layoutInCell="1" allowOverlap="1" wp14:anchorId="5A95BE89" wp14:editId="3DBB7A1E">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8EB58F" id="Straight Connector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BurEAd2QAAAAYBAAAPAAAAZHJzL2Rvd25yZXYu&#10;eG1sTI7NTsMwEITvSLyDtUjcqENEC4Q4VVUJIS6IpnB3460TiNeR7aTh7VnEAY7zo5mvXM+uFxOG&#10;2HlScL3IQCA13nRkFbztH6/uQMSkyejeEyr4wgjr6vys1IXxJ9rhVCcreIRioRW0KQ2FlLFp0em4&#10;8AMSZ0cfnE4sg5Um6BOPu17mWbaSTnfED60ecNti81mPTkH/HKZ3u7WbOD7tVvXH6zF/2U9KXV7M&#10;mwcQCef0V4YffEaHipkOfiQTRa/glnvs3jM/pzfLZQ7i8GvIqpT/8atvAAAA//8DAFBLAQItABQA&#10;BgAIAAAAIQC2gziS/gAAAOEBAAATAAAAAAAAAAAAAAAAAAAAAABbQ29udGVudF9UeXBlc10ueG1s&#10;UEsBAi0AFAAGAAgAAAAhADj9If/WAAAAlAEAAAsAAAAAAAAAAAAAAAAALwEAAF9yZWxzLy5yZWxz&#10;UEsBAi0AFAAGAAgAAAAhACluiCK3AQAAuQMAAA4AAAAAAAAAAAAAAAAALgIAAGRycy9lMm9Eb2Mu&#10;eG1sUEsBAi0AFAAGAAgAAAAhAG6sQB3ZAAAABgEAAA8AAAAAAAAAAAAAAAAAEQQAAGRycy9kb3du&#10;cmV2LnhtbFBLBQYAAAAABAAEAPMAAAAXBQAAAAA=&#10;" strokecolor="black [3200]" strokeweight=".5pt">
                <v:stroke joinstyle="miter"/>
              </v:line>
            </w:pict>
          </mc:Fallback>
        </mc:AlternateContent>
      </w:r>
      <w:proofErr w:type="spellStart"/>
      <w:r w:rsidRPr="001C0F71">
        <w:rPr>
          <w:rFonts w:ascii="Times New Roman" w:eastAsia="Calibri" w:hAnsi="Times New Roman" w:cs="Times New Roman"/>
          <w:b/>
          <w:bCs/>
          <w:lang w:val="en-US"/>
        </w:rPr>
        <w:t>Tabel</w:t>
      </w:r>
      <w:proofErr w:type="spellEnd"/>
      <w:r w:rsidRPr="001C0F71">
        <w:rPr>
          <w:rFonts w:ascii="Times New Roman" w:eastAsia="Calibri" w:hAnsi="Times New Roman" w:cs="Times New Roman"/>
          <w:b/>
          <w:bCs/>
          <w:lang w:val="en-US"/>
        </w:rPr>
        <w:t xml:space="preserve"> </w:t>
      </w:r>
      <w:proofErr w:type="spellStart"/>
      <w:r w:rsidRPr="001C0F71">
        <w:rPr>
          <w:rFonts w:ascii="Times New Roman" w:eastAsia="Calibri" w:hAnsi="Times New Roman" w:cs="Times New Roman"/>
          <w:b/>
          <w:bCs/>
          <w:lang w:val="en-US"/>
        </w:rPr>
        <w:t>Pemeriksaan</w:t>
      </w:r>
      <w:proofErr w:type="spellEnd"/>
      <w:r w:rsidRPr="001C0F71">
        <w:rPr>
          <w:rFonts w:ascii="Times New Roman" w:eastAsia="Calibri" w:hAnsi="Times New Roman" w:cs="Times New Roman"/>
          <w:b/>
          <w:bCs/>
          <w:lang w:val="en-US"/>
        </w:rPr>
        <w:t xml:space="preserve"> Isi </w:t>
      </w:r>
      <w:proofErr w:type="spellStart"/>
      <w:r w:rsidRPr="001C0F71">
        <w:rPr>
          <w:rFonts w:ascii="Times New Roman" w:eastAsia="Calibri" w:hAnsi="Times New Roman" w:cs="Times New Roman"/>
          <w:b/>
          <w:bCs/>
          <w:lang w:val="en-US"/>
        </w:rPr>
        <w:t>Jurnal</w:t>
      </w:r>
      <w:proofErr w:type="spellEnd"/>
    </w:p>
    <w:p w:rsidR="001C0F71" w:rsidRPr="001C0F71" w:rsidRDefault="001C0F71" w:rsidP="005315A7">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1C0F71">
        <w:rPr>
          <w:rFonts w:ascii="Times New Roman" w:eastAsia="Calibri" w:hAnsi="Times New Roman" w:cs="Times New Roman"/>
          <w:bCs/>
          <w:lang w:val="en-US"/>
        </w:rPr>
        <w:t>Bagian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ini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tidak</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termasuk</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dalam</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isi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artikel</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Bagian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ini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adalah</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bantuan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untuk</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penulis</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dan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juga</w:t>
      </w:r>
      <w:proofErr w:type="spellEnd"/>
      <w:r w:rsidRPr="001C0F71">
        <w:rPr>
          <w:rFonts w:ascii="Times New Roman" w:eastAsia="Calibri" w:hAnsi="Times New Roman" w:cs="Times New Roman"/>
          <w:bCs/>
          <w:lang w:val="en-US"/>
        </w:rPr>
        <w:t xml:space="preserve"> editor </w:t>
      </w:r>
      <w:proofErr w:type="spellStart"/>
      <w:r w:rsidRPr="001C0F71">
        <w:rPr>
          <w:rFonts w:ascii="Times New Roman" w:eastAsia="Calibri" w:hAnsi="Times New Roman" w:cs="Times New Roman"/>
          <w:bCs/>
          <w:lang w:val="en-US"/>
        </w:rPr>
        <w:t>jurnal</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untuk</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memeriksa</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isi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jurnal</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Sampai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jurnal</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ini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dinyatakan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diterima</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tidak</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diperbolehkan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menghapus</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tabel</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ini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Silahkan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beri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tanda</w:t>
      </w:r>
      <w:proofErr w:type="spellEnd"/>
      <w:r w:rsidRPr="001C0F71">
        <w:rPr>
          <w:rFonts w:ascii="Times New Roman" w:eastAsia="Calibri" w:hAnsi="Times New Roman" w:cs="Times New Roman"/>
          <w:bCs/>
          <w:lang w:val="en-US"/>
        </w:rPr>
        <w:t xml:space="preserve"> </w:t>
      </w:r>
      <w:r w:rsidRPr="001C0F71">
        <w:rPr>
          <w:rFonts w:ascii="Times New Roman" w:eastAsia="Calibri" w:hAnsi="Times New Roman" w:cs="Times New Roman"/>
          <w:bCs/>
          <w:i/>
          <w:lang w:val="en-US"/>
        </w:rPr>
        <w:t xml:space="preserve">check list </w:t>
      </w:r>
      <w:r w:rsidRPr="001C0F71">
        <w:rPr>
          <w:rFonts w:ascii="Times New Roman" w:eastAsia="Calibri" w:hAnsi="Times New Roman" w:cs="Times New Roman"/>
          <w:bCs/>
          <w:lang w:val="en-US"/>
        </w:rPr>
        <w:t>(</w:t>
      </w:r>
      <m:oMath>
        <m:r>
          <m:rPr>
            <m:nor/>
          </m:rPr>
          <w:rPr>
            <w:rFonts w:ascii="Times New Roman" w:eastAsia="Calibri" w:hAnsi="Times New Roman" w:cs="Times New Roman"/>
            <w:bCs/>
            <w:lang w:val="en-US"/>
          </w:rPr>
          <m:t>√)</m:t>
        </m:r>
      </m:oMath>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jika</w:t>
      </w:r>
      <w:proofErr w:type="spellEnd"/>
      <w:r w:rsidRPr="001C0F71">
        <w:rPr>
          <w:rFonts w:ascii="Times New Roman" w:eastAsia="Calibri" w:hAnsi="Times New Roman" w:cs="Times New Roman"/>
          <w:bCs/>
          <w:lang w:val="en-US"/>
        </w:rPr>
        <w:t xml:space="preserve"> item </w:t>
      </w:r>
      <w:proofErr w:type="spellStart"/>
      <w:r w:rsidRPr="001C0F71">
        <w:rPr>
          <w:rFonts w:ascii="Times New Roman" w:eastAsia="Calibri" w:hAnsi="Times New Roman" w:cs="Times New Roman"/>
          <w:bCs/>
          <w:lang w:val="en-US"/>
        </w:rPr>
        <w:t>tersebut</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
          <w:bCs/>
          <w:lang w:val="en-US"/>
        </w:rPr>
        <w:t>ada</w:t>
      </w:r>
      <w:proofErr w:type="spellEnd"/>
      <w:r w:rsidRPr="001C0F71">
        <w:rPr>
          <w:rFonts w:ascii="Times New Roman" w:eastAsia="Calibri" w:hAnsi="Times New Roman" w:cs="Times New Roman"/>
          <w:b/>
          <w:bCs/>
          <w:lang w:val="en-US"/>
        </w:rPr>
        <w:t xml:space="preserve"> di </w:t>
      </w:r>
      <w:proofErr w:type="spellStart"/>
      <w:r w:rsidRPr="001C0F71">
        <w:rPr>
          <w:rFonts w:ascii="Times New Roman" w:eastAsia="Calibri" w:hAnsi="Times New Roman" w:cs="Times New Roman"/>
          <w:b/>
          <w:bCs/>
          <w:lang w:val="en-US"/>
        </w:rPr>
        <w:t>dalam</w:t>
      </w:r>
      <w:proofErr w:type="spellEnd"/>
      <w:r w:rsidRPr="001C0F71">
        <w:rPr>
          <w:rFonts w:ascii="Times New Roman" w:eastAsia="Calibri" w:hAnsi="Times New Roman" w:cs="Times New Roman"/>
          <w:b/>
          <w:bCs/>
          <w:lang w:val="en-US"/>
        </w:rPr>
        <w:t xml:space="preserve"> </w:t>
      </w:r>
      <w:proofErr w:type="spellStart"/>
      <w:r w:rsidRPr="001C0F71">
        <w:rPr>
          <w:rFonts w:ascii="Times New Roman" w:eastAsia="Calibri" w:hAnsi="Times New Roman" w:cs="Times New Roman"/>
          <w:b/>
          <w:bCs/>
          <w:lang w:val="en-US"/>
        </w:rPr>
        <w:t>artikel</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Selanjutnya</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kualitas</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dan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kedalaman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isi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dari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masing-masing</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jenis</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pemeriksaan</w:t>
      </w:r>
      <w:proofErr w:type="spellEnd"/>
      <w:r w:rsidRPr="001C0F71">
        <w:rPr>
          <w:rFonts w:ascii="Times New Roman" w:eastAsia="Calibri" w:hAnsi="Times New Roman" w:cs="Times New Roman"/>
          <w:bCs/>
          <w:lang w:val="en-US"/>
        </w:rPr>
        <w:t xml:space="preserve"> </w:t>
      </w:r>
      <w:proofErr w:type="spellStart"/>
      <w:proofErr w:type="gramStart"/>
      <w:r w:rsidRPr="001C0F71">
        <w:rPr>
          <w:rFonts w:ascii="Times New Roman" w:eastAsia="Calibri" w:hAnsi="Times New Roman" w:cs="Times New Roman"/>
          <w:bCs/>
          <w:lang w:val="en-US"/>
        </w:rPr>
        <w:t>akan</w:t>
      </w:r>
      <w:proofErr w:type="spellEnd"/>
      <w:proofErr w:type="gram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diperiksa</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oleh</w:t>
      </w:r>
      <w:proofErr w:type="spellEnd"/>
      <w:r w:rsidRPr="001C0F71">
        <w:rPr>
          <w:rFonts w:ascii="Times New Roman" w:eastAsia="Calibri" w:hAnsi="Times New Roman" w:cs="Times New Roman"/>
          <w:bCs/>
          <w:lang w:val="en-US"/>
        </w:rPr>
        <w:t xml:space="preserve"> reviewer. </w:t>
      </w:r>
      <w:proofErr w:type="spellStart"/>
      <w:r w:rsidRPr="001C0F71">
        <w:rPr>
          <w:rFonts w:ascii="Times New Roman" w:eastAsia="Calibri" w:hAnsi="Times New Roman" w:cs="Times New Roman"/>
          <w:bCs/>
          <w:lang w:val="en-US"/>
        </w:rPr>
        <w:t>Tabel</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ini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hanya</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untuk</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memastikan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setiap</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jenis</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pemeriksaan</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sudah</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ada</w:t>
      </w:r>
      <w:proofErr w:type="spellEnd"/>
      <w:r w:rsidRPr="001C0F71">
        <w:rPr>
          <w:rFonts w:ascii="Times New Roman" w:eastAsia="Calibri" w:hAnsi="Times New Roman" w:cs="Times New Roman"/>
          <w:bCs/>
          <w:lang w:val="en-US"/>
        </w:rPr>
        <w:t xml:space="preserve"> di </w:t>
      </w:r>
      <w:proofErr w:type="spellStart"/>
      <w:r w:rsidRPr="001C0F71">
        <w:rPr>
          <w:rFonts w:ascii="Times New Roman" w:eastAsia="Calibri" w:hAnsi="Times New Roman" w:cs="Times New Roman"/>
          <w:bCs/>
          <w:lang w:val="en-US"/>
        </w:rPr>
        <w:t>dalam</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isi</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artikel</w:t>
      </w:r>
      <w:proofErr w:type="spellEnd"/>
      <w:r w:rsidRPr="001C0F71">
        <w:rPr>
          <w:rFonts w:ascii="Times New Roman" w:eastAsia="Calibri" w:hAnsi="Times New Roman" w:cs="Times New Roman"/>
          <w:bCs/>
          <w:lang w:val="en-US"/>
        </w:rPr>
        <w:t>.</w:t>
      </w:r>
    </w:p>
    <w:p w:rsidR="001C0F71" w:rsidRPr="001C0F71" w:rsidRDefault="001C0F71" w:rsidP="005315A7">
      <w:pPr>
        <w:autoSpaceDE w:val="0"/>
        <w:autoSpaceDN w:val="0"/>
        <w:adjustRightInd w:val="0"/>
        <w:spacing w:after="0" w:line="240" w:lineRule="auto"/>
        <w:jc w:val="center"/>
        <w:rPr>
          <w:rFonts w:ascii="Times New Roman" w:eastAsia="Calibri" w:hAnsi="Times New Roman" w:cs="Times New Roman"/>
          <w:bCs/>
          <w:lang w:val="en-US"/>
        </w:rPr>
      </w:pPr>
    </w:p>
    <w:p w:rsidR="001C0F71" w:rsidRPr="001C0F71" w:rsidRDefault="001C0F71" w:rsidP="005315A7">
      <w:pPr>
        <w:autoSpaceDE w:val="0"/>
        <w:autoSpaceDN w:val="0"/>
        <w:adjustRightInd w:val="0"/>
        <w:spacing w:after="0" w:line="240" w:lineRule="auto"/>
        <w:jc w:val="center"/>
        <w:rPr>
          <w:rFonts w:ascii="Times New Roman" w:eastAsia="Calibri" w:hAnsi="Times New Roman" w:cs="Times New Roman"/>
          <w:bCs/>
          <w:lang w:val="en-US"/>
        </w:rPr>
      </w:pPr>
      <w:proofErr w:type="spellStart"/>
      <w:r w:rsidRPr="001C0F71">
        <w:rPr>
          <w:rFonts w:ascii="Times New Roman" w:eastAsia="Calibri" w:hAnsi="Times New Roman" w:cs="Times New Roman"/>
          <w:bCs/>
          <w:lang w:val="en-US"/>
        </w:rPr>
        <w:t>Tabel</w:t>
      </w:r>
      <w:proofErr w:type="spellEnd"/>
      <w:r w:rsidRPr="001C0F71">
        <w:rPr>
          <w:rFonts w:ascii="Times New Roman" w:eastAsia="Calibri" w:hAnsi="Times New Roman" w:cs="Times New Roman"/>
          <w:bCs/>
          <w:lang w:val="en-US"/>
        </w:rPr>
        <w:t xml:space="preserve"> </w:t>
      </w:r>
      <w:proofErr w:type="spellStart"/>
      <w:r w:rsidRPr="001C0F71">
        <w:rPr>
          <w:rFonts w:ascii="Times New Roman" w:eastAsia="Calibri" w:hAnsi="Times New Roman" w:cs="Times New Roman"/>
          <w:bCs/>
          <w:lang w:val="en-US"/>
        </w:rPr>
        <w:t>Pemeriksaan</w:t>
      </w:r>
      <w:proofErr w:type="spellEnd"/>
      <w:r w:rsidRPr="001C0F71">
        <w:rPr>
          <w:rFonts w:ascii="Times New Roman" w:eastAsia="Calibri" w:hAnsi="Times New Roman" w:cs="Times New Roman"/>
          <w:bCs/>
          <w:lang w:val="en-US"/>
        </w:rPr>
        <w:t xml:space="preserve"> Isi </w:t>
      </w:r>
      <w:proofErr w:type="spellStart"/>
      <w:r w:rsidRPr="001C0F71">
        <w:rPr>
          <w:rFonts w:ascii="Times New Roman" w:eastAsia="Calibri" w:hAnsi="Times New Roman" w:cs="Times New Roman"/>
          <w:bCs/>
          <w:lang w:val="en-US"/>
        </w:rPr>
        <w:t>Artikel</w:t>
      </w:r>
      <w:proofErr w:type="spellEnd"/>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232"/>
        <w:gridCol w:w="772"/>
      </w:tblGrid>
      <w:tr w:rsidR="001C0F71" w:rsidRPr="001C0F71" w:rsidTr="008216D0">
        <w:tc>
          <w:tcPr>
            <w:tcW w:w="461" w:type="dxa"/>
            <w:tcBorders>
              <w:top w:val="single" w:sz="4" w:space="0" w:color="auto"/>
              <w:bottom w:val="single" w:sz="4" w:space="0" w:color="auto"/>
            </w:tcBorders>
          </w:tcPr>
          <w:p w:rsidR="001C0F71" w:rsidRPr="001C0F71" w:rsidRDefault="001C0F71" w:rsidP="005315A7">
            <w:pPr>
              <w:autoSpaceDE w:val="0"/>
              <w:autoSpaceDN w:val="0"/>
              <w:adjustRightInd w:val="0"/>
              <w:spacing w:line="240" w:lineRule="auto"/>
              <w:jc w:val="center"/>
              <w:rPr>
                <w:rFonts w:eastAsia="Calibri"/>
                <w:b/>
                <w:bCs/>
                <w:lang w:val="en-US"/>
              </w:rPr>
            </w:pPr>
            <w:r w:rsidRPr="001C0F71">
              <w:rPr>
                <w:rFonts w:eastAsia="Calibri"/>
                <w:b/>
                <w:bCs/>
                <w:lang w:val="en-US"/>
              </w:rPr>
              <w:t>No</w:t>
            </w:r>
          </w:p>
        </w:tc>
        <w:tc>
          <w:tcPr>
            <w:tcW w:w="3307" w:type="dxa"/>
            <w:tcBorders>
              <w:top w:val="single" w:sz="4" w:space="0" w:color="auto"/>
              <w:bottom w:val="single" w:sz="4" w:space="0" w:color="auto"/>
            </w:tcBorders>
          </w:tcPr>
          <w:p w:rsidR="001C0F71" w:rsidRPr="001C0F71" w:rsidRDefault="001C0F71" w:rsidP="005315A7">
            <w:pPr>
              <w:autoSpaceDE w:val="0"/>
              <w:autoSpaceDN w:val="0"/>
              <w:adjustRightInd w:val="0"/>
              <w:spacing w:line="240" w:lineRule="auto"/>
              <w:jc w:val="center"/>
              <w:rPr>
                <w:rFonts w:eastAsia="Calibri"/>
                <w:b/>
                <w:bCs/>
                <w:lang w:val="en-US"/>
              </w:rPr>
            </w:pPr>
            <w:proofErr w:type="spellStart"/>
            <w:r w:rsidRPr="001C0F71">
              <w:rPr>
                <w:rFonts w:eastAsia="Calibri"/>
                <w:b/>
                <w:bCs/>
                <w:lang w:val="en-US"/>
              </w:rPr>
              <w:t>Jenis</w:t>
            </w:r>
            <w:proofErr w:type="spellEnd"/>
            <w:r w:rsidRPr="001C0F71">
              <w:rPr>
                <w:rFonts w:eastAsia="Calibri"/>
                <w:b/>
                <w:bCs/>
                <w:lang w:val="en-US"/>
              </w:rPr>
              <w:t xml:space="preserve"> </w:t>
            </w:r>
            <w:proofErr w:type="spellStart"/>
            <w:r w:rsidRPr="001C0F71">
              <w:rPr>
                <w:rFonts w:eastAsia="Calibri"/>
                <w:b/>
                <w:bCs/>
                <w:lang w:val="en-US"/>
              </w:rPr>
              <w:t>Pemeriksaan</w:t>
            </w:r>
            <w:proofErr w:type="spellEnd"/>
          </w:p>
        </w:tc>
        <w:tc>
          <w:tcPr>
            <w:tcW w:w="772" w:type="dxa"/>
            <w:tcBorders>
              <w:top w:val="single" w:sz="4" w:space="0" w:color="auto"/>
              <w:bottom w:val="single" w:sz="4" w:space="0" w:color="auto"/>
            </w:tcBorders>
          </w:tcPr>
          <w:p w:rsidR="001C0F71" w:rsidRPr="001C0F71" w:rsidRDefault="001C0F71" w:rsidP="005315A7">
            <w:pPr>
              <w:autoSpaceDE w:val="0"/>
              <w:autoSpaceDN w:val="0"/>
              <w:adjustRightInd w:val="0"/>
              <w:spacing w:line="240" w:lineRule="auto"/>
              <w:jc w:val="center"/>
              <w:rPr>
                <w:rFonts w:eastAsia="Calibri"/>
                <w:b/>
                <w:bCs/>
                <w:lang w:val="en-US"/>
              </w:rPr>
            </w:pPr>
            <w:proofErr w:type="spellStart"/>
            <w:r w:rsidRPr="001C0F71">
              <w:rPr>
                <w:rFonts w:eastAsia="Calibri"/>
                <w:b/>
                <w:bCs/>
                <w:lang w:val="en-US"/>
              </w:rPr>
              <w:t>Tanda</w:t>
            </w:r>
            <w:proofErr w:type="spellEnd"/>
          </w:p>
        </w:tc>
      </w:tr>
      <w:tr w:rsidR="001C0F71" w:rsidRPr="001C0F71" w:rsidTr="008216D0">
        <w:tc>
          <w:tcPr>
            <w:tcW w:w="461" w:type="dxa"/>
            <w:tcBorders>
              <w:top w:val="single" w:sz="4" w:space="0" w:color="auto"/>
              <w:bottom w:val="nil"/>
            </w:tcBorders>
          </w:tcPr>
          <w:p w:rsidR="001C0F71" w:rsidRPr="001C0F71" w:rsidRDefault="001C0F71" w:rsidP="005315A7">
            <w:pPr>
              <w:autoSpaceDE w:val="0"/>
              <w:autoSpaceDN w:val="0"/>
              <w:adjustRightInd w:val="0"/>
              <w:spacing w:line="240" w:lineRule="auto"/>
              <w:jc w:val="center"/>
              <w:rPr>
                <w:rFonts w:eastAsia="Calibri"/>
                <w:bCs/>
                <w:lang w:val="en-US"/>
              </w:rPr>
            </w:pPr>
            <w:r w:rsidRPr="001C0F71">
              <w:rPr>
                <w:rFonts w:eastAsia="Calibri"/>
                <w:bCs/>
                <w:lang w:val="en-US"/>
              </w:rPr>
              <w:t>1</w:t>
            </w:r>
          </w:p>
        </w:tc>
        <w:tc>
          <w:tcPr>
            <w:tcW w:w="4079" w:type="dxa"/>
            <w:gridSpan w:val="2"/>
            <w:tcBorders>
              <w:top w:val="single" w:sz="4" w:space="0" w:color="auto"/>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roofErr w:type="spellStart"/>
            <w:r w:rsidRPr="001C0F71">
              <w:rPr>
                <w:rFonts w:eastAsia="Calibri"/>
                <w:bCs/>
                <w:lang w:val="en-US"/>
              </w:rPr>
              <w:t>Abstrak</w:t>
            </w:r>
            <w:proofErr w:type="spellEnd"/>
            <w:r w:rsidRPr="001C0F71">
              <w:rPr>
                <w:rFonts w:eastAsia="Calibri"/>
                <w:bCs/>
                <w:lang w:val="en-US"/>
              </w:rPr>
              <w:t xml:space="preserve"> :</w:t>
            </w: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Latar</w:t>
            </w:r>
            <w:proofErr w:type="spellEnd"/>
            <w:r w:rsidRPr="001C0F71">
              <w:rPr>
                <w:rFonts w:eastAsia="Calibri"/>
                <w:bCs/>
                <w:lang w:val="en-US"/>
              </w:rPr>
              <w:t xml:space="preserve"> </w:t>
            </w:r>
            <w:proofErr w:type="spellStart"/>
            <w:r w:rsidRPr="001C0F71">
              <w:rPr>
                <w:rFonts w:eastAsia="Calibri"/>
                <w:bCs/>
                <w:lang w:val="en-US"/>
              </w:rPr>
              <w:t>belakang</w:t>
            </w:r>
            <w:proofErr w:type="spellEnd"/>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Tujuan</w:t>
            </w:r>
            <w:proofErr w:type="spellEnd"/>
            <w:r w:rsidRPr="001C0F71">
              <w:rPr>
                <w:rFonts w:eastAsia="Calibri"/>
                <w:bCs/>
                <w:lang w:val="en-US"/>
              </w:rPr>
              <w:t xml:space="preserve">&amp; </w:t>
            </w:r>
            <w:proofErr w:type="spellStart"/>
            <w:r w:rsidRPr="001C0F71">
              <w:rPr>
                <w:rFonts w:eastAsia="Calibri"/>
                <w:bCs/>
                <w:lang w:val="en-US"/>
              </w:rPr>
              <w:t>manfaat</w:t>
            </w:r>
            <w:proofErr w:type="spellEnd"/>
            <w:r w:rsidRPr="001C0F71">
              <w:rPr>
                <w:rFonts w:eastAsia="Calibri"/>
                <w:bCs/>
                <w:lang w:val="en-US"/>
              </w:rPr>
              <w:t xml:space="preserve"> </w:t>
            </w:r>
            <w:proofErr w:type="spellStart"/>
            <w:r w:rsidRPr="001C0F71">
              <w:rPr>
                <w:rFonts w:eastAsia="Calibri"/>
                <w:bCs/>
                <w:lang w:val="en-US"/>
              </w:rPr>
              <w:t>penelitian</w:t>
            </w:r>
            <w:proofErr w:type="spellEnd"/>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Metode</w:t>
            </w:r>
            <w:proofErr w:type="spellEnd"/>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Kesimpulan</w:t>
            </w:r>
            <w:proofErr w:type="spellEnd"/>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single" w:sz="4" w:space="0" w:color="auto"/>
            </w:tcBorders>
          </w:tcPr>
          <w:p w:rsidR="001C0F71" w:rsidRPr="001C0F71" w:rsidRDefault="001C0F71" w:rsidP="005315A7">
            <w:pPr>
              <w:autoSpaceDE w:val="0"/>
              <w:autoSpaceDN w:val="0"/>
              <w:adjustRightInd w:val="0"/>
              <w:spacing w:line="240" w:lineRule="auto"/>
              <w:rPr>
                <w:rFonts w:eastAsia="Calibri"/>
                <w:bCs/>
                <w:lang w:val="en-US"/>
              </w:rPr>
            </w:pPr>
            <w:r w:rsidRPr="001C0F71">
              <w:rPr>
                <w:rFonts w:eastAsia="Calibri"/>
                <w:bCs/>
                <w:lang w:val="en-US"/>
              </w:rPr>
              <w:t xml:space="preserve">Kata </w:t>
            </w:r>
            <w:proofErr w:type="spellStart"/>
            <w:r w:rsidRPr="001C0F71">
              <w:rPr>
                <w:rFonts w:eastAsia="Calibri"/>
                <w:bCs/>
                <w:lang w:val="en-US"/>
              </w:rPr>
              <w:t>kunci</w:t>
            </w:r>
            <w:proofErr w:type="spellEnd"/>
          </w:p>
        </w:tc>
        <w:tc>
          <w:tcPr>
            <w:tcW w:w="772" w:type="dxa"/>
            <w:tcBorders>
              <w:top w:val="nil"/>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single" w:sz="4" w:space="0" w:color="auto"/>
              <w:bottom w:val="nil"/>
            </w:tcBorders>
          </w:tcPr>
          <w:p w:rsidR="001C0F71" w:rsidRPr="001C0F71" w:rsidRDefault="001C0F71" w:rsidP="005315A7">
            <w:pPr>
              <w:autoSpaceDE w:val="0"/>
              <w:autoSpaceDN w:val="0"/>
              <w:adjustRightInd w:val="0"/>
              <w:spacing w:line="240" w:lineRule="auto"/>
              <w:jc w:val="center"/>
              <w:rPr>
                <w:rFonts w:eastAsia="Calibri"/>
                <w:bCs/>
                <w:lang w:val="en-US"/>
              </w:rPr>
            </w:pPr>
            <w:r w:rsidRPr="001C0F71">
              <w:rPr>
                <w:rFonts w:eastAsia="Calibri"/>
                <w:bCs/>
                <w:lang w:val="en-US"/>
              </w:rPr>
              <w:t>2</w:t>
            </w:r>
          </w:p>
        </w:tc>
        <w:tc>
          <w:tcPr>
            <w:tcW w:w="4079" w:type="dxa"/>
            <w:gridSpan w:val="2"/>
            <w:tcBorders>
              <w:top w:val="single" w:sz="4" w:space="0" w:color="auto"/>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roofErr w:type="spellStart"/>
            <w:r w:rsidRPr="001C0F71">
              <w:rPr>
                <w:rFonts w:eastAsia="Calibri"/>
                <w:bCs/>
                <w:lang w:val="en-US"/>
              </w:rPr>
              <w:t>Pendahuluan</w:t>
            </w:r>
            <w:proofErr w:type="spellEnd"/>
            <w:r w:rsidRPr="001C0F71">
              <w:rPr>
                <w:rFonts w:eastAsia="Calibri"/>
                <w:bCs/>
                <w:lang w:val="en-US"/>
              </w:rPr>
              <w:t xml:space="preserve"> :</w:t>
            </w: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Latar</w:t>
            </w:r>
            <w:proofErr w:type="spellEnd"/>
            <w:r w:rsidRPr="001C0F71">
              <w:rPr>
                <w:rFonts w:eastAsia="Calibri"/>
                <w:bCs/>
                <w:lang w:val="en-US"/>
              </w:rPr>
              <w:t xml:space="preserve"> </w:t>
            </w:r>
            <w:proofErr w:type="spellStart"/>
            <w:r w:rsidRPr="001C0F71">
              <w:rPr>
                <w:rFonts w:eastAsia="Calibri"/>
                <w:bCs/>
                <w:lang w:val="en-US"/>
              </w:rPr>
              <w:t>belakang</w:t>
            </w:r>
            <w:proofErr w:type="spellEnd"/>
            <w:r w:rsidRPr="001C0F71">
              <w:rPr>
                <w:rFonts w:eastAsia="Calibri"/>
                <w:bCs/>
                <w:lang w:val="en-US"/>
              </w:rPr>
              <w:t xml:space="preserve"> </w:t>
            </w:r>
            <w:proofErr w:type="spellStart"/>
            <w:r w:rsidRPr="001C0F71">
              <w:rPr>
                <w:rFonts w:eastAsia="Calibri"/>
                <w:bCs/>
                <w:lang w:val="en-US"/>
              </w:rPr>
              <w:t>permasalahan</w:t>
            </w:r>
            <w:proofErr w:type="spellEnd"/>
            <w:r w:rsidRPr="001C0F71">
              <w:rPr>
                <w:rFonts w:eastAsia="Calibri"/>
                <w:bCs/>
                <w:lang w:val="en-US"/>
              </w:rPr>
              <w:t xml:space="preserve">. </w:t>
            </w:r>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r w:rsidRPr="001C0F71">
              <w:rPr>
                <w:rFonts w:eastAsia="Calibri"/>
                <w:bCs/>
                <w:lang w:val="en-US"/>
              </w:rPr>
              <w:t xml:space="preserve">Review </w:t>
            </w:r>
            <w:proofErr w:type="spellStart"/>
            <w:r w:rsidRPr="001C0F71">
              <w:rPr>
                <w:rFonts w:eastAsia="Calibri"/>
                <w:bCs/>
                <w:lang w:val="en-US"/>
              </w:rPr>
              <w:t>studi</w:t>
            </w:r>
            <w:proofErr w:type="spellEnd"/>
            <w:r w:rsidRPr="001C0F71">
              <w:rPr>
                <w:rFonts w:eastAsia="Calibri"/>
                <w:bCs/>
                <w:lang w:val="en-US"/>
              </w:rPr>
              <w:t xml:space="preserve"> </w:t>
            </w:r>
            <w:proofErr w:type="spellStart"/>
            <w:r w:rsidRPr="001C0F71">
              <w:rPr>
                <w:rFonts w:eastAsia="Calibri"/>
                <w:bCs/>
                <w:lang w:val="en-US"/>
              </w:rPr>
              <w:t>terdahulu</w:t>
            </w:r>
            <w:proofErr w:type="spellEnd"/>
            <w:r w:rsidRPr="001C0F71">
              <w:rPr>
                <w:rFonts w:eastAsia="Calibri"/>
                <w:bCs/>
                <w:lang w:val="en-US"/>
              </w:rPr>
              <w:t xml:space="preserve">. </w:t>
            </w:r>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single" w:sz="4" w:space="0" w:color="auto"/>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Tujuan</w:t>
            </w:r>
            <w:proofErr w:type="spellEnd"/>
            <w:r w:rsidRPr="001C0F71">
              <w:rPr>
                <w:rFonts w:eastAsia="Calibri"/>
                <w:bCs/>
                <w:lang w:val="en-US"/>
              </w:rPr>
              <w:t xml:space="preserve"> </w:t>
            </w:r>
            <w:proofErr w:type="spellStart"/>
            <w:r w:rsidRPr="001C0F71">
              <w:rPr>
                <w:rFonts w:eastAsia="Calibri"/>
                <w:bCs/>
                <w:lang w:val="en-US"/>
              </w:rPr>
              <w:t>dan</w:t>
            </w:r>
            <w:proofErr w:type="spellEnd"/>
            <w:r w:rsidRPr="001C0F71">
              <w:rPr>
                <w:rFonts w:eastAsia="Calibri"/>
                <w:bCs/>
                <w:lang w:val="en-US"/>
              </w:rPr>
              <w:t xml:space="preserve"> </w:t>
            </w:r>
            <w:proofErr w:type="spellStart"/>
            <w:r w:rsidRPr="001C0F71">
              <w:rPr>
                <w:rFonts w:eastAsia="Calibri"/>
                <w:bCs/>
                <w:lang w:val="en-US"/>
              </w:rPr>
              <w:t>manfaat</w:t>
            </w:r>
            <w:proofErr w:type="spellEnd"/>
            <w:r w:rsidRPr="001C0F71">
              <w:rPr>
                <w:rFonts w:eastAsia="Calibri"/>
                <w:bCs/>
                <w:lang w:val="en-US"/>
              </w:rPr>
              <w:t xml:space="preserve"> </w:t>
            </w:r>
            <w:proofErr w:type="spellStart"/>
            <w:r w:rsidRPr="001C0F71">
              <w:rPr>
                <w:rFonts w:eastAsia="Calibri"/>
                <w:bCs/>
                <w:lang w:val="en-US"/>
              </w:rPr>
              <w:t>dari</w:t>
            </w:r>
            <w:proofErr w:type="spellEnd"/>
            <w:r w:rsidRPr="001C0F71">
              <w:rPr>
                <w:rFonts w:eastAsia="Calibri"/>
                <w:bCs/>
                <w:lang w:val="en-US"/>
              </w:rPr>
              <w:t xml:space="preserve"> </w:t>
            </w:r>
            <w:proofErr w:type="spellStart"/>
            <w:r w:rsidRPr="001C0F71">
              <w:rPr>
                <w:rFonts w:eastAsia="Calibri"/>
                <w:bCs/>
                <w:lang w:val="en-US"/>
              </w:rPr>
              <w:t>penelitian</w:t>
            </w:r>
            <w:proofErr w:type="spellEnd"/>
          </w:p>
        </w:tc>
        <w:tc>
          <w:tcPr>
            <w:tcW w:w="772" w:type="dxa"/>
            <w:tcBorders>
              <w:top w:val="nil"/>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single" w:sz="4" w:space="0" w:color="auto"/>
              <w:bottom w:val="nil"/>
            </w:tcBorders>
          </w:tcPr>
          <w:p w:rsidR="001C0F71" w:rsidRPr="001C0F71" w:rsidRDefault="001C0F71" w:rsidP="005315A7">
            <w:pPr>
              <w:autoSpaceDE w:val="0"/>
              <w:autoSpaceDN w:val="0"/>
              <w:adjustRightInd w:val="0"/>
              <w:spacing w:line="240" w:lineRule="auto"/>
              <w:jc w:val="center"/>
              <w:rPr>
                <w:rFonts w:eastAsia="Calibri"/>
                <w:bCs/>
                <w:lang w:val="en-US"/>
              </w:rPr>
            </w:pPr>
            <w:r w:rsidRPr="001C0F71">
              <w:rPr>
                <w:rFonts w:eastAsia="Calibri"/>
                <w:bCs/>
                <w:lang w:val="en-US"/>
              </w:rPr>
              <w:t>3</w:t>
            </w:r>
          </w:p>
        </w:tc>
        <w:tc>
          <w:tcPr>
            <w:tcW w:w="4079" w:type="dxa"/>
            <w:gridSpan w:val="2"/>
            <w:tcBorders>
              <w:top w:val="single" w:sz="4" w:space="0" w:color="auto"/>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roofErr w:type="spellStart"/>
            <w:r w:rsidRPr="001C0F71">
              <w:rPr>
                <w:rFonts w:eastAsia="Calibri"/>
                <w:bCs/>
                <w:lang w:val="en-US"/>
              </w:rPr>
              <w:t>Metode</w:t>
            </w:r>
            <w:proofErr w:type="spellEnd"/>
            <w:r w:rsidRPr="001C0F71">
              <w:rPr>
                <w:rFonts w:eastAsia="Calibri"/>
                <w:bCs/>
                <w:lang w:val="en-US"/>
              </w:rPr>
              <w:t xml:space="preserve"> :</w:t>
            </w: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Deskripsi</w:t>
            </w:r>
            <w:proofErr w:type="spellEnd"/>
            <w:r w:rsidRPr="001C0F71">
              <w:rPr>
                <w:rFonts w:eastAsia="Calibri"/>
                <w:bCs/>
                <w:lang w:val="en-US"/>
              </w:rPr>
              <w:t xml:space="preserve"> </w:t>
            </w:r>
            <w:proofErr w:type="spellStart"/>
            <w:r w:rsidRPr="001C0F71">
              <w:rPr>
                <w:rFonts w:eastAsia="Calibri"/>
                <w:bCs/>
                <w:lang w:val="en-US"/>
              </w:rPr>
              <w:t>objek</w:t>
            </w:r>
            <w:proofErr w:type="spellEnd"/>
            <w:r w:rsidRPr="001C0F71">
              <w:rPr>
                <w:rFonts w:eastAsia="Calibri"/>
                <w:bCs/>
                <w:lang w:val="en-US"/>
              </w:rPr>
              <w:t xml:space="preserve"> </w:t>
            </w:r>
            <w:proofErr w:type="spellStart"/>
            <w:r w:rsidRPr="001C0F71">
              <w:rPr>
                <w:rFonts w:eastAsia="Calibri"/>
                <w:bCs/>
                <w:lang w:val="en-US"/>
              </w:rPr>
              <w:t>penelitian</w:t>
            </w:r>
            <w:proofErr w:type="spellEnd"/>
            <w:r w:rsidRPr="001C0F71">
              <w:rPr>
                <w:rFonts w:eastAsia="Calibri"/>
                <w:bCs/>
                <w:lang w:val="en-US"/>
              </w:rPr>
              <w:t xml:space="preserve">. </w:t>
            </w:r>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Perlakuan</w:t>
            </w:r>
            <w:proofErr w:type="spellEnd"/>
            <w:r w:rsidRPr="001C0F71">
              <w:rPr>
                <w:rFonts w:eastAsia="Calibri"/>
                <w:bCs/>
                <w:lang w:val="en-US"/>
              </w:rPr>
              <w:t xml:space="preserve"> </w:t>
            </w:r>
            <w:proofErr w:type="spellStart"/>
            <w:r w:rsidRPr="001C0F71">
              <w:rPr>
                <w:rFonts w:eastAsia="Calibri"/>
                <w:bCs/>
                <w:lang w:val="en-US"/>
              </w:rPr>
              <w:t>pada</w:t>
            </w:r>
            <w:proofErr w:type="spellEnd"/>
            <w:r w:rsidRPr="001C0F71">
              <w:rPr>
                <w:rFonts w:eastAsia="Calibri"/>
                <w:bCs/>
                <w:lang w:val="en-US"/>
              </w:rPr>
              <w:t xml:space="preserve"> </w:t>
            </w:r>
            <w:proofErr w:type="spellStart"/>
            <w:r w:rsidRPr="001C0F71">
              <w:rPr>
                <w:rFonts w:eastAsia="Calibri"/>
                <w:bCs/>
                <w:lang w:val="en-US"/>
              </w:rPr>
              <w:t>objek</w:t>
            </w:r>
            <w:proofErr w:type="spellEnd"/>
            <w:r w:rsidRPr="001C0F71">
              <w:rPr>
                <w:rFonts w:eastAsia="Calibri"/>
                <w:bCs/>
                <w:lang w:val="en-US"/>
              </w:rPr>
              <w:t xml:space="preserve"> </w:t>
            </w:r>
            <w:proofErr w:type="spellStart"/>
            <w:r w:rsidRPr="001C0F71">
              <w:rPr>
                <w:rFonts w:eastAsia="Calibri"/>
                <w:bCs/>
                <w:lang w:val="en-US"/>
              </w:rPr>
              <w:t>penelitian</w:t>
            </w:r>
            <w:proofErr w:type="spellEnd"/>
            <w:proofErr w:type="gramStart"/>
            <w:r w:rsidRPr="001C0F71">
              <w:rPr>
                <w:rFonts w:eastAsia="Calibri"/>
                <w:bCs/>
                <w:lang w:val="en-US"/>
              </w:rPr>
              <w:t>..</w:t>
            </w:r>
            <w:proofErr w:type="gramEnd"/>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Metode</w:t>
            </w:r>
            <w:proofErr w:type="spellEnd"/>
            <w:r w:rsidRPr="001C0F71">
              <w:rPr>
                <w:rFonts w:eastAsia="Calibri"/>
                <w:bCs/>
                <w:lang w:val="en-US"/>
              </w:rPr>
              <w:t xml:space="preserve"> / </w:t>
            </w:r>
            <w:proofErr w:type="spellStart"/>
            <w:r w:rsidRPr="001C0F71">
              <w:rPr>
                <w:rFonts w:eastAsia="Calibri"/>
                <w:bCs/>
                <w:lang w:val="en-US"/>
              </w:rPr>
              <w:t>cara</w:t>
            </w:r>
            <w:proofErr w:type="spellEnd"/>
            <w:r w:rsidRPr="001C0F71">
              <w:rPr>
                <w:rFonts w:eastAsia="Calibri"/>
                <w:bCs/>
                <w:lang w:val="en-US"/>
              </w:rPr>
              <w:t xml:space="preserve"> </w:t>
            </w:r>
            <w:proofErr w:type="spellStart"/>
            <w:r w:rsidRPr="001C0F71">
              <w:rPr>
                <w:rFonts w:eastAsia="Calibri"/>
                <w:bCs/>
                <w:lang w:val="en-US"/>
              </w:rPr>
              <w:t>dan</w:t>
            </w:r>
            <w:proofErr w:type="spellEnd"/>
            <w:r w:rsidRPr="001C0F71">
              <w:rPr>
                <w:rFonts w:eastAsia="Calibri"/>
                <w:bCs/>
                <w:lang w:val="en-US"/>
              </w:rPr>
              <w:t xml:space="preserve"> </w:t>
            </w:r>
            <w:proofErr w:type="spellStart"/>
            <w:r w:rsidRPr="001C0F71">
              <w:rPr>
                <w:rFonts w:eastAsia="Calibri"/>
                <w:bCs/>
                <w:lang w:val="en-US"/>
              </w:rPr>
              <w:t>prosedur</w:t>
            </w:r>
            <w:proofErr w:type="spellEnd"/>
            <w:r w:rsidRPr="001C0F71">
              <w:rPr>
                <w:rFonts w:eastAsia="Calibri"/>
                <w:bCs/>
                <w:lang w:val="en-US"/>
              </w:rPr>
              <w:t xml:space="preserve"> </w:t>
            </w:r>
            <w:proofErr w:type="spellStart"/>
            <w:r w:rsidRPr="001C0F71">
              <w:rPr>
                <w:rFonts w:eastAsia="Calibri"/>
                <w:bCs/>
                <w:lang w:val="en-US"/>
              </w:rPr>
              <w:t>pemecahan</w:t>
            </w:r>
            <w:proofErr w:type="spellEnd"/>
            <w:r w:rsidRPr="001C0F71">
              <w:rPr>
                <w:rFonts w:eastAsia="Calibri"/>
                <w:bCs/>
                <w:lang w:val="en-US"/>
              </w:rPr>
              <w:t xml:space="preserve"> yang </w:t>
            </w:r>
            <w:proofErr w:type="spellStart"/>
            <w:r w:rsidRPr="001C0F71">
              <w:rPr>
                <w:rFonts w:eastAsia="Calibri"/>
                <w:bCs/>
                <w:lang w:val="en-US"/>
              </w:rPr>
              <w:t>digunakan</w:t>
            </w:r>
            <w:proofErr w:type="spellEnd"/>
            <w:r w:rsidRPr="001C0F71">
              <w:rPr>
                <w:rFonts w:eastAsia="Calibri"/>
                <w:bCs/>
                <w:lang w:val="en-US"/>
              </w:rPr>
              <w:t xml:space="preserve"> </w:t>
            </w:r>
            <w:proofErr w:type="spellStart"/>
            <w:r w:rsidRPr="001C0F71">
              <w:rPr>
                <w:rFonts w:eastAsia="Calibri"/>
                <w:bCs/>
                <w:lang w:val="en-US"/>
              </w:rPr>
              <w:t>untuk</w:t>
            </w:r>
            <w:proofErr w:type="spellEnd"/>
            <w:r w:rsidRPr="001C0F71">
              <w:rPr>
                <w:rFonts w:eastAsia="Calibri"/>
                <w:bCs/>
                <w:lang w:val="en-US"/>
              </w:rPr>
              <w:t xml:space="preserve"> </w:t>
            </w:r>
            <w:proofErr w:type="spellStart"/>
            <w:r w:rsidRPr="001C0F71">
              <w:rPr>
                <w:rFonts w:eastAsia="Calibri"/>
                <w:bCs/>
                <w:lang w:val="en-US"/>
              </w:rPr>
              <w:t>meneliti</w:t>
            </w:r>
            <w:proofErr w:type="spellEnd"/>
            <w:r w:rsidRPr="001C0F71">
              <w:rPr>
                <w:rFonts w:eastAsia="Calibri"/>
                <w:bCs/>
                <w:lang w:val="en-US"/>
              </w:rPr>
              <w:t>.</w:t>
            </w:r>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single" w:sz="4" w:space="0" w:color="auto"/>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Alat</w:t>
            </w:r>
            <w:proofErr w:type="spellEnd"/>
            <w:r w:rsidRPr="001C0F71">
              <w:rPr>
                <w:rFonts w:eastAsia="Calibri"/>
                <w:bCs/>
                <w:lang w:val="en-US"/>
              </w:rPr>
              <w:t xml:space="preserve"> </w:t>
            </w:r>
            <w:proofErr w:type="spellStart"/>
            <w:r w:rsidRPr="001C0F71">
              <w:rPr>
                <w:rFonts w:eastAsia="Calibri"/>
                <w:bCs/>
                <w:lang w:val="en-US"/>
              </w:rPr>
              <w:t>dan</w:t>
            </w:r>
            <w:proofErr w:type="spellEnd"/>
            <w:r w:rsidRPr="001C0F71">
              <w:rPr>
                <w:rFonts w:eastAsia="Calibri"/>
                <w:bCs/>
                <w:lang w:val="en-US"/>
              </w:rPr>
              <w:t>/</w:t>
            </w:r>
            <w:proofErr w:type="spellStart"/>
            <w:r w:rsidRPr="001C0F71">
              <w:rPr>
                <w:rFonts w:eastAsia="Calibri"/>
                <w:bCs/>
                <w:lang w:val="en-US"/>
              </w:rPr>
              <w:t>atau</w:t>
            </w:r>
            <w:proofErr w:type="spellEnd"/>
            <w:r w:rsidRPr="001C0F71">
              <w:rPr>
                <w:rFonts w:eastAsia="Calibri"/>
                <w:bCs/>
                <w:lang w:val="en-US"/>
              </w:rPr>
              <w:t xml:space="preserve"> </w:t>
            </w:r>
            <w:proofErr w:type="spellStart"/>
            <w:r w:rsidRPr="001C0F71">
              <w:rPr>
                <w:rFonts w:eastAsia="Calibri"/>
                <w:bCs/>
                <w:lang w:val="en-US"/>
              </w:rPr>
              <w:t>bahan</w:t>
            </w:r>
            <w:proofErr w:type="spellEnd"/>
            <w:r w:rsidRPr="001C0F71">
              <w:rPr>
                <w:rFonts w:eastAsia="Calibri"/>
                <w:bCs/>
                <w:lang w:val="en-US"/>
              </w:rPr>
              <w:t xml:space="preserve"> yang </w:t>
            </w:r>
            <w:proofErr w:type="spellStart"/>
            <w:r w:rsidRPr="001C0F71">
              <w:rPr>
                <w:rFonts w:eastAsia="Calibri"/>
                <w:bCs/>
                <w:lang w:val="en-US"/>
              </w:rPr>
              <w:t>digunakan</w:t>
            </w:r>
            <w:proofErr w:type="spellEnd"/>
            <w:r w:rsidRPr="001C0F71">
              <w:rPr>
                <w:rFonts w:eastAsia="Calibri"/>
                <w:bCs/>
                <w:lang w:val="en-US"/>
              </w:rPr>
              <w:t xml:space="preserve"> </w:t>
            </w:r>
            <w:proofErr w:type="spellStart"/>
            <w:r w:rsidRPr="001C0F71">
              <w:rPr>
                <w:rFonts w:eastAsia="Calibri"/>
                <w:bCs/>
                <w:lang w:val="en-US"/>
              </w:rPr>
              <w:t>dalam</w:t>
            </w:r>
            <w:proofErr w:type="spellEnd"/>
            <w:r w:rsidRPr="001C0F71">
              <w:rPr>
                <w:rFonts w:eastAsia="Calibri"/>
                <w:bCs/>
                <w:lang w:val="en-US"/>
              </w:rPr>
              <w:t xml:space="preserve"> </w:t>
            </w:r>
            <w:proofErr w:type="spellStart"/>
            <w:r w:rsidRPr="001C0F71">
              <w:rPr>
                <w:rFonts w:eastAsia="Calibri"/>
                <w:bCs/>
                <w:lang w:val="en-US"/>
              </w:rPr>
              <w:t>penelitian</w:t>
            </w:r>
            <w:proofErr w:type="spellEnd"/>
            <w:r w:rsidRPr="001C0F71">
              <w:rPr>
                <w:rFonts w:eastAsia="Calibri"/>
                <w:bCs/>
                <w:lang w:val="en-US"/>
              </w:rPr>
              <w:t>.</w:t>
            </w:r>
          </w:p>
        </w:tc>
        <w:tc>
          <w:tcPr>
            <w:tcW w:w="772" w:type="dxa"/>
            <w:tcBorders>
              <w:top w:val="nil"/>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single" w:sz="4" w:space="0" w:color="auto"/>
              <w:bottom w:val="nil"/>
            </w:tcBorders>
          </w:tcPr>
          <w:p w:rsidR="001C0F71" w:rsidRPr="001C0F71" w:rsidRDefault="001C0F71" w:rsidP="005315A7">
            <w:pPr>
              <w:autoSpaceDE w:val="0"/>
              <w:autoSpaceDN w:val="0"/>
              <w:adjustRightInd w:val="0"/>
              <w:spacing w:line="240" w:lineRule="auto"/>
              <w:jc w:val="center"/>
              <w:rPr>
                <w:rFonts w:eastAsia="Calibri"/>
                <w:bCs/>
                <w:lang w:val="en-US"/>
              </w:rPr>
            </w:pPr>
            <w:r w:rsidRPr="001C0F71">
              <w:rPr>
                <w:rFonts w:eastAsia="Calibri"/>
                <w:bCs/>
                <w:lang w:val="en-US"/>
              </w:rPr>
              <w:t>4</w:t>
            </w:r>
          </w:p>
        </w:tc>
        <w:tc>
          <w:tcPr>
            <w:tcW w:w="4079" w:type="dxa"/>
            <w:gridSpan w:val="2"/>
            <w:tcBorders>
              <w:top w:val="single" w:sz="4" w:space="0" w:color="auto"/>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roofErr w:type="spellStart"/>
            <w:r w:rsidRPr="001C0F71">
              <w:rPr>
                <w:rFonts w:eastAsia="Calibri"/>
                <w:bCs/>
                <w:lang w:val="en-US"/>
              </w:rPr>
              <w:t>Hasil</w:t>
            </w:r>
            <w:proofErr w:type="spellEnd"/>
            <w:r w:rsidRPr="001C0F71">
              <w:rPr>
                <w:rFonts w:eastAsia="Calibri"/>
                <w:bCs/>
                <w:lang w:val="en-US"/>
              </w:rPr>
              <w:t xml:space="preserve"> :</w:t>
            </w: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Hasil</w:t>
            </w:r>
            <w:proofErr w:type="spellEnd"/>
            <w:r w:rsidRPr="001C0F71">
              <w:rPr>
                <w:rFonts w:eastAsia="Calibri"/>
                <w:bCs/>
                <w:lang w:val="en-US"/>
              </w:rPr>
              <w:t xml:space="preserve"> </w:t>
            </w:r>
            <w:proofErr w:type="spellStart"/>
            <w:r w:rsidRPr="001C0F71">
              <w:rPr>
                <w:rFonts w:eastAsia="Calibri"/>
                <w:bCs/>
                <w:lang w:val="en-US"/>
              </w:rPr>
              <w:t>penelitian</w:t>
            </w:r>
            <w:proofErr w:type="spellEnd"/>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Penjelasan</w:t>
            </w:r>
            <w:proofErr w:type="spellEnd"/>
            <w:r w:rsidRPr="001C0F71">
              <w:rPr>
                <w:rFonts w:eastAsia="Calibri"/>
                <w:bCs/>
                <w:lang w:val="en-US"/>
              </w:rPr>
              <w:t xml:space="preserve"> </w:t>
            </w:r>
            <w:proofErr w:type="spellStart"/>
            <w:r w:rsidRPr="001C0F71">
              <w:rPr>
                <w:rFonts w:eastAsia="Calibri"/>
                <w:bCs/>
                <w:lang w:val="en-US"/>
              </w:rPr>
              <w:t>hasil</w:t>
            </w:r>
            <w:proofErr w:type="spellEnd"/>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single" w:sz="4" w:space="0" w:color="auto"/>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Komparasi</w:t>
            </w:r>
            <w:proofErr w:type="spellEnd"/>
            <w:r w:rsidRPr="001C0F71">
              <w:rPr>
                <w:rFonts w:eastAsia="Calibri"/>
                <w:bCs/>
                <w:lang w:val="en-US"/>
              </w:rPr>
              <w:t xml:space="preserve"> </w:t>
            </w:r>
            <w:proofErr w:type="spellStart"/>
            <w:r w:rsidRPr="001C0F71">
              <w:rPr>
                <w:rFonts w:eastAsia="Calibri"/>
                <w:bCs/>
                <w:lang w:val="en-US"/>
              </w:rPr>
              <w:t>hasil</w:t>
            </w:r>
            <w:proofErr w:type="spellEnd"/>
            <w:r w:rsidRPr="001C0F71">
              <w:rPr>
                <w:rFonts w:eastAsia="Calibri"/>
                <w:bCs/>
                <w:lang w:val="en-US"/>
              </w:rPr>
              <w:t xml:space="preserve"> </w:t>
            </w:r>
            <w:proofErr w:type="spellStart"/>
            <w:r w:rsidRPr="001C0F71">
              <w:rPr>
                <w:rFonts w:eastAsia="Calibri"/>
                <w:bCs/>
                <w:lang w:val="en-US"/>
              </w:rPr>
              <w:t>dari</w:t>
            </w:r>
            <w:proofErr w:type="spellEnd"/>
            <w:r w:rsidRPr="001C0F71">
              <w:rPr>
                <w:rFonts w:eastAsia="Calibri"/>
                <w:bCs/>
                <w:lang w:val="en-US"/>
              </w:rPr>
              <w:t xml:space="preserve"> </w:t>
            </w:r>
            <w:proofErr w:type="spellStart"/>
            <w:r w:rsidRPr="001C0F71">
              <w:rPr>
                <w:rFonts w:eastAsia="Calibri"/>
                <w:bCs/>
                <w:lang w:val="en-US"/>
              </w:rPr>
              <w:t>variabel</w:t>
            </w:r>
            <w:proofErr w:type="spellEnd"/>
            <w:r w:rsidRPr="001C0F71">
              <w:rPr>
                <w:rFonts w:eastAsia="Calibri"/>
                <w:bCs/>
                <w:lang w:val="en-US"/>
              </w:rPr>
              <w:t xml:space="preserve"> yang </w:t>
            </w:r>
            <w:proofErr w:type="spellStart"/>
            <w:r w:rsidRPr="001C0F71">
              <w:rPr>
                <w:rFonts w:eastAsia="Calibri"/>
                <w:bCs/>
                <w:lang w:val="en-US"/>
              </w:rPr>
              <w:t>berbeda</w:t>
            </w:r>
            <w:proofErr w:type="spellEnd"/>
          </w:p>
        </w:tc>
        <w:tc>
          <w:tcPr>
            <w:tcW w:w="772" w:type="dxa"/>
            <w:tcBorders>
              <w:top w:val="nil"/>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single" w:sz="4" w:space="0" w:color="auto"/>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r w:rsidRPr="001C0F71">
              <w:rPr>
                <w:rFonts w:eastAsia="Calibri"/>
                <w:bCs/>
                <w:lang w:val="en-US"/>
              </w:rPr>
              <w:t>5</w:t>
            </w:r>
          </w:p>
        </w:tc>
        <w:tc>
          <w:tcPr>
            <w:tcW w:w="3307" w:type="dxa"/>
            <w:tcBorders>
              <w:top w:val="single" w:sz="4" w:space="0" w:color="auto"/>
              <w:bottom w:val="single" w:sz="4" w:space="0" w:color="auto"/>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Kesimpulan</w:t>
            </w:r>
            <w:proofErr w:type="spellEnd"/>
            <w:r w:rsidRPr="001C0F71">
              <w:rPr>
                <w:rFonts w:eastAsia="Calibri"/>
                <w:bCs/>
                <w:lang w:val="en-US"/>
              </w:rPr>
              <w:t xml:space="preserve"> :</w:t>
            </w:r>
          </w:p>
        </w:tc>
        <w:tc>
          <w:tcPr>
            <w:tcW w:w="772" w:type="dxa"/>
            <w:tcBorders>
              <w:top w:val="single" w:sz="4" w:space="0" w:color="auto"/>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single" w:sz="4" w:space="0" w:color="auto"/>
              <w:bottom w:val="nil"/>
            </w:tcBorders>
          </w:tcPr>
          <w:p w:rsidR="001C0F71" w:rsidRPr="001C0F71" w:rsidRDefault="001C0F71" w:rsidP="005315A7">
            <w:pPr>
              <w:autoSpaceDE w:val="0"/>
              <w:autoSpaceDN w:val="0"/>
              <w:adjustRightInd w:val="0"/>
              <w:spacing w:line="240" w:lineRule="auto"/>
              <w:jc w:val="center"/>
              <w:rPr>
                <w:rFonts w:eastAsia="Calibri"/>
                <w:bCs/>
                <w:lang w:val="en-US"/>
              </w:rPr>
            </w:pPr>
            <w:r w:rsidRPr="001C0F71">
              <w:rPr>
                <w:rFonts w:eastAsia="Calibri"/>
                <w:bCs/>
                <w:lang w:val="en-US"/>
              </w:rPr>
              <w:t>6</w:t>
            </w:r>
          </w:p>
        </w:tc>
        <w:tc>
          <w:tcPr>
            <w:tcW w:w="4079" w:type="dxa"/>
            <w:gridSpan w:val="2"/>
            <w:tcBorders>
              <w:top w:val="single" w:sz="4" w:space="0" w:color="auto"/>
              <w:bottom w:val="nil"/>
            </w:tcBorders>
          </w:tcPr>
          <w:p w:rsidR="001C0F71" w:rsidRPr="001C0F71" w:rsidRDefault="001C0F71" w:rsidP="005315A7">
            <w:pPr>
              <w:autoSpaceDE w:val="0"/>
              <w:autoSpaceDN w:val="0"/>
              <w:adjustRightInd w:val="0"/>
              <w:spacing w:line="240" w:lineRule="auto"/>
              <w:jc w:val="center"/>
              <w:rPr>
                <w:rFonts w:eastAsia="Calibri"/>
                <w:bCs/>
                <w:lang w:val="en-US"/>
              </w:rPr>
            </w:pPr>
            <w:r w:rsidRPr="001C0F71">
              <w:rPr>
                <w:rFonts w:eastAsia="Calibri"/>
                <w:bCs/>
                <w:lang w:val="en-US"/>
              </w:rPr>
              <w:t>Format :</w:t>
            </w: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Ukuran</w:t>
            </w:r>
            <w:proofErr w:type="spellEnd"/>
            <w:r w:rsidRPr="001C0F71">
              <w:rPr>
                <w:rFonts w:eastAsia="Calibri"/>
                <w:bCs/>
                <w:lang w:val="en-US"/>
              </w:rPr>
              <w:t xml:space="preserve"> </w:t>
            </w:r>
            <w:proofErr w:type="spellStart"/>
            <w:r w:rsidRPr="001C0F71">
              <w:rPr>
                <w:rFonts w:eastAsia="Calibri"/>
                <w:bCs/>
                <w:lang w:val="en-US"/>
              </w:rPr>
              <w:t>kertas</w:t>
            </w:r>
            <w:proofErr w:type="spellEnd"/>
            <w:r w:rsidRPr="001C0F71">
              <w:rPr>
                <w:rFonts w:eastAsia="Calibri"/>
                <w:bCs/>
                <w:lang w:val="en-US"/>
              </w:rPr>
              <w:t xml:space="preserve"> (A4)</w:t>
            </w:r>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r w:rsidRPr="001C0F71">
              <w:rPr>
                <w:rFonts w:eastAsia="Calibri"/>
                <w:bCs/>
                <w:lang w:val="en-US"/>
              </w:rPr>
              <w:t>Margin (20 mm)</w:t>
            </w:r>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Jarak</w:t>
            </w:r>
            <w:proofErr w:type="spellEnd"/>
            <w:r w:rsidRPr="001C0F71">
              <w:rPr>
                <w:rFonts w:eastAsia="Calibri"/>
                <w:bCs/>
                <w:lang w:val="en-US"/>
              </w:rPr>
              <w:t xml:space="preserve"> </w:t>
            </w:r>
            <w:proofErr w:type="spellStart"/>
            <w:r w:rsidRPr="001C0F71">
              <w:rPr>
                <w:rFonts w:eastAsia="Calibri"/>
                <w:bCs/>
                <w:lang w:val="en-US"/>
              </w:rPr>
              <w:t>antar</w:t>
            </w:r>
            <w:proofErr w:type="spellEnd"/>
            <w:r w:rsidRPr="001C0F71">
              <w:rPr>
                <w:rFonts w:eastAsia="Calibri"/>
                <w:bCs/>
                <w:lang w:val="en-US"/>
              </w:rPr>
              <w:t xml:space="preserve"> </w:t>
            </w:r>
            <w:proofErr w:type="spellStart"/>
            <w:r w:rsidRPr="001C0F71">
              <w:rPr>
                <w:rFonts w:eastAsia="Calibri"/>
                <w:bCs/>
                <w:lang w:val="en-US"/>
              </w:rPr>
              <w:t>kolom</w:t>
            </w:r>
            <w:proofErr w:type="spellEnd"/>
            <w:r w:rsidRPr="001C0F71">
              <w:rPr>
                <w:rFonts w:eastAsia="Calibri"/>
                <w:bCs/>
                <w:lang w:val="en-US"/>
              </w:rPr>
              <w:t xml:space="preserve"> (12,5 mm)</w:t>
            </w:r>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r w:rsidRPr="001C0F71">
              <w:rPr>
                <w:rFonts w:eastAsia="Calibri"/>
                <w:bCs/>
                <w:lang w:val="en-US"/>
              </w:rPr>
              <w:t>Font (Times New Roman)</w:t>
            </w:r>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Persamaan</w:t>
            </w:r>
            <w:proofErr w:type="spellEnd"/>
            <w:r w:rsidRPr="001C0F71">
              <w:rPr>
                <w:rFonts w:eastAsia="Calibri"/>
                <w:bCs/>
                <w:lang w:val="en-US"/>
              </w:rPr>
              <w:t xml:space="preserve"> </w:t>
            </w:r>
            <w:proofErr w:type="spellStart"/>
            <w:r w:rsidRPr="001C0F71">
              <w:rPr>
                <w:rFonts w:eastAsia="Calibri"/>
                <w:bCs/>
                <w:lang w:val="en-US"/>
              </w:rPr>
              <w:t>matematika</w:t>
            </w:r>
            <w:proofErr w:type="spellEnd"/>
            <w:r w:rsidRPr="001C0F71">
              <w:rPr>
                <w:rFonts w:eastAsia="Calibri"/>
                <w:bCs/>
                <w:lang w:val="en-US"/>
              </w:rPr>
              <w:t xml:space="preserve"> (2 </w:t>
            </w:r>
            <w:proofErr w:type="spellStart"/>
            <w:r w:rsidRPr="001C0F71">
              <w:rPr>
                <w:rFonts w:eastAsia="Calibri"/>
                <w:bCs/>
                <w:lang w:val="en-US"/>
              </w:rPr>
              <w:t>kolom</w:t>
            </w:r>
            <w:proofErr w:type="spellEnd"/>
            <w:r w:rsidRPr="001C0F71">
              <w:rPr>
                <w:rFonts w:eastAsia="Calibri"/>
                <w:bCs/>
                <w:lang w:val="en-US"/>
              </w:rPr>
              <w:t xml:space="preserve"> no border </w:t>
            </w:r>
            <w:proofErr w:type="spellStart"/>
            <w:r w:rsidRPr="001C0F71">
              <w:rPr>
                <w:rFonts w:eastAsia="Calibri"/>
                <w:bCs/>
                <w:lang w:val="en-US"/>
              </w:rPr>
              <w:t>tabel</w:t>
            </w:r>
            <w:proofErr w:type="spellEnd"/>
            <w:r w:rsidRPr="001C0F71">
              <w:rPr>
                <w:rFonts w:eastAsia="Calibri"/>
                <w:bCs/>
                <w:lang w:val="en-US"/>
              </w:rPr>
              <w:t xml:space="preserve">, </w:t>
            </w:r>
            <w:proofErr w:type="spellStart"/>
            <w:r w:rsidRPr="001C0F71">
              <w:rPr>
                <w:rFonts w:eastAsia="Calibri"/>
                <w:bCs/>
                <w:lang w:val="en-US"/>
              </w:rPr>
              <w:t>menggunakan</w:t>
            </w:r>
            <w:proofErr w:type="spellEnd"/>
            <w:r w:rsidRPr="001C0F71">
              <w:rPr>
                <w:rFonts w:eastAsia="Calibri"/>
                <w:bCs/>
                <w:lang w:val="en-US"/>
              </w:rPr>
              <w:t xml:space="preserve"> equation editor, equation di center, </w:t>
            </w:r>
            <w:proofErr w:type="spellStart"/>
            <w:r w:rsidRPr="001C0F71">
              <w:rPr>
                <w:rFonts w:eastAsia="Calibri"/>
                <w:bCs/>
                <w:lang w:val="en-US"/>
              </w:rPr>
              <w:t>nomor</w:t>
            </w:r>
            <w:proofErr w:type="spellEnd"/>
            <w:r w:rsidRPr="001C0F71">
              <w:rPr>
                <w:rFonts w:eastAsia="Calibri"/>
                <w:bCs/>
                <w:lang w:val="en-US"/>
              </w:rPr>
              <w:t xml:space="preserve"> eq. di </w:t>
            </w:r>
            <w:proofErr w:type="spellStart"/>
            <w:r w:rsidRPr="001C0F71">
              <w:rPr>
                <w:rFonts w:eastAsia="Calibri"/>
                <w:bCs/>
                <w:lang w:val="en-US"/>
              </w:rPr>
              <w:t>sisi</w:t>
            </w:r>
            <w:proofErr w:type="spellEnd"/>
            <w:r w:rsidRPr="001C0F71">
              <w:rPr>
                <w:rFonts w:eastAsia="Calibri"/>
                <w:bCs/>
                <w:lang w:val="en-US"/>
              </w:rPr>
              <w:t xml:space="preserve"> </w:t>
            </w:r>
            <w:proofErr w:type="spellStart"/>
            <w:r w:rsidRPr="001C0F71">
              <w:rPr>
                <w:rFonts w:eastAsia="Calibri"/>
                <w:bCs/>
                <w:lang w:val="en-US"/>
              </w:rPr>
              <w:t>kanan</w:t>
            </w:r>
            <w:proofErr w:type="spellEnd"/>
            <w:r w:rsidRPr="001C0F71">
              <w:rPr>
                <w:rFonts w:eastAsia="Calibri"/>
                <w:bCs/>
                <w:lang w:val="en-US"/>
              </w:rPr>
              <w:t>)</w:t>
            </w:r>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Gambar</w:t>
            </w:r>
            <w:proofErr w:type="spellEnd"/>
            <w:r w:rsidRPr="001C0F71">
              <w:rPr>
                <w:rFonts w:eastAsia="Calibri"/>
                <w:bCs/>
                <w:lang w:val="en-US"/>
              </w:rPr>
              <w:t xml:space="preserve"> (center, in line with text, </w:t>
            </w:r>
            <w:proofErr w:type="spellStart"/>
            <w:r w:rsidRPr="001C0F71">
              <w:rPr>
                <w:rFonts w:eastAsia="Calibri"/>
                <w:bCs/>
                <w:lang w:val="en-US"/>
              </w:rPr>
              <w:t>Nomor</w:t>
            </w:r>
            <w:proofErr w:type="spellEnd"/>
            <w:r w:rsidRPr="001C0F71">
              <w:rPr>
                <w:rFonts w:eastAsia="Calibri"/>
                <w:bCs/>
                <w:lang w:val="en-US"/>
              </w:rPr>
              <w:t xml:space="preserve"> </w:t>
            </w:r>
            <w:proofErr w:type="spellStart"/>
            <w:r w:rsidRPr="001C0F71">
              <w:rPr>
                <w:rFonts w:eastAsia="Calibri"/>
                <w:bCs/>
                <w:lang w:val="en-US"/>
              </w:rPr>
              <w:t>urut</w:t>
            </w:r>
            <w:proofErr w:type="spellEnd"/>
            <w:r w:rsidRPr="001C0F71">
              <w:rPr>
                <w:rFonts w:eastAsia="Calibri"/>
                <w:bCs/>
                <w:lang w:val="en-US"/>
              </w:rPr>
              <w:t xml:space="preserve"> </w:t>
            </w:r>
            <w:proofErr w:type="spellStart"/>
            <w:r w:rsidRPr="001C0F71">
              <w:rPr>
                <w:rFonts w:eastAsia="Calibri"/>
                <w:bCs/>
                <w:lang w:val="en-US"/>
              </w:rPr>
              <w:t>dari</w:t>
            </w:r>
            <w:proofErr w:type="spellEnd"/>
            <w:r w:rsidRPr="001C0F71">
              <w:rPr>
                <w:rFonts w:eastAsia="Calibri"/>
                <w:bCs/>
                <w:lang w:val="en-US"/>
              </w:rPr>
              <w:t xml:space="preserve"> 1, </w:t>
            </w:r>
            <w:proofErr w:type="spellStart"/>
            <w:r w:rsidRPr="001C0F71">
              <w:rPr>
                <w:rFonts w:eastAsia="Calibri"/>
                <w:bCs/>
                <w:lang w:val="en-US"/>
              </w:rPr>
              <w:t>Judul</w:t>
            </w:r>
            <w:proofErr w:type="spellEnd"/>
            <w:r w:rsidRPr="001C0F71">
              <w:rPr>
                <w:rFonts w:eastAsia="Calibri"/>
                <w:bCs/>
                <w:lang w:val="en-US"/>
              </w:rPr>
              <w:t xml:space="preserve"> di </w:t>
            </w:r>
            <w:proofErr w:type="spellStart"/>
            <w:r w:rsidRPr="001C0F71">
              <w:rPr>
                <w:rFonts w:eastAsia="Calibri"/>
                <w:bCs/>
                <w:lang w:val="en-US"/>
              </w:rPr>
              <w:t>bawah</w:t>
            </w:r>
            <w:proofErr w:type="spellEnd"/>
            <w:r w:rsidRPr="001C0F71">
              <w:rPr>
                <w:rFonts w:eastAsia="Calibri"/>
                <w:bCs/>
                <w:lang w:val="en-US"/>
              </w:rPr>
              <w:t xml:space="preserve"> </w:t>
            </w:r>
            <w:proofErr w:type="spellStart"/>
            <w:r w:rsidRPr="001C0F71">
              <w:rPr>
                <w:rFonts w:eastAsia="Calibri"/>
                <w:bCs/>
                <w:lang w:val="en-US"/>
              </w:rPr>
              <w:t>gambar</w:t>
            </w:r>
            <w:proofErr w:type="spellEnd"/>
            <w:r w:rsidRPr="001C0F71">
              <w:rPr>
                <w:rFonts w:eastAsia="Calibri"/>
                <w:bCs/>
                <w:lang w:val="en-US"/>
              </w:rPr>
              <w:t xml:space="preserve">, </w:t>
            </w:r>
            <w:proofErr w:type="spellStart"/>
            <w:r w:rsidRPr="001C0F71">
              <w:rPr>
                <w:rFonts w:eastAsia="Calibri"/>
                <w:bCs/>
                <w:lang w:val="en-US"/>
              </w:rPr>
              <w:t>Huruf</w:t>
            </w:r>
            <w:proofErr w:type="spellEnd"/>
            <w:r w:rsidRPr="001C0F71">
              <w:rPr>
                <w:rFonts w:eastAsia="Calibri"/>
                <w:bCs/>
                <w:lang w:val="en-US"/>
              </w:rPr>
              <w:t xml:space="preserve"> </w:t>
            </w:r>
            <w:proofErr w:type="spellStart"/>
            <w:r w:rsidRPr="001C0F71">
              <w:rPr>
                <w:rFonts w:eastAsia="Calibri"/>
                <w:bCs/>
                <w:lang w:val="en-US"/>
              </w:rPr>
              <w:t>kapital</w:t>
            </w:r>
            <w:proofErr w:type="spellEnd"/>
            <w:r w:rsidRPr="001C0F71">
              <w:rPr>
                <w:rFonts w:eastAsia="Calibri"/>
                <w:bCs/>
                <w:lang w:val="en-US"/>
              </w:rPr>
              <w:t xml:space="preserve"> di </w:t>
            </w:r>
            <w:proofErr w:type="spellStart"/>
            <w:r w:rsidRPr="001C0F71">
              <w:rPr>
                <w:rFonts w:eastAsia="Calibri"/>
                <w:bCs/>
                <w:lang w:val="en-US"/>
              </w:rPr>
              <w:t>awal</w:t>
            </w:r>
            <w:proofErr w:type="spellEnd"/>
            <w:r w:rsidRPr="001C0F71">
              <w:rPr>
                <w:rFonts w:eastAsia="Calibri"/>
                <w:bCs/>
                <w:lang w:val="en-US"/>
              </w:rPr>
              <w:t xml:space="preserve"> kata)</w:t>
            </w:r>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single" w:sz="4" w:space="0" w:color="auto"/>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Tabel</w:t>
            </w:r>
            <w:proofErr w:type="spellEnd"/>
            <w:r w:rsidRPr="001C0F71">
              <w:rPr>
                <w:rFonts w:eastAsia="Calibri"/>
                <w:bCs/>
                <w:lang w:val="en-US"/>
              </w:rPr>
              <w:t xml:space="preserve"> (center, in line with text, </w:t>
            </w:r>
            <w:proofErr w:type="spellStart"/>
            <w:r w:rsidRPr="001C0F71">
              <w:rPr>
                <w:rFonts w:eastAsia="Calibri"/>
                <w:bCs/>
                <w:lang w:val="en-US"/>
              </w:rPr>
              <w:t>Nomor</w:t>
            </w:r>
            <w:proofErr w:type="spellEnd"/>
            <w:r w:rsidRPr="001C0F71">
              <w:rPr>
                <w:rFonts w:eastAsia="Calibri"/>
                <w:bCs/>
                <w:lang w:val="en-US"/>
              </w:rPr>
              <w:t xml:space="preserve"> </w:t>
            </w:r>
            <w:proofErr w:type="spellStart"/>
            <w:r w:rsidRPr="001C0F71">
              <w:rPr>
                <w:rFonts w:eastAsia="Calibri"/>
                <w:bCs/>
                <w:lang w:val="en-US"/>
              </w:rPr>
              <w:t>urut</w:t>
            </w:r>
            <w:proofErr w:type="spellEnd"/>
            <w:r w:rsidRPr="001C0F71">
              <w:rPr>
                <w:rFonts w:eastAsia="Calibri"/>
                <w:bCs/>
                <w:lang w:val="en-US"/>
              </w:rPr>
              <w:t xml:space="preserve"> </w:t>
            </w:r>
            <w:proofErr w:type="spellStart"/>
            <w:r w:rsidRPr="001C0F71">
              <w:rPr>
                <w:rFonts w:eastAsia="Calibri"/>
                <w:bCs/>
                <w:lang w:val="en-US"/>
              </w:rPr>
              <w:t>dari</w:t>
            </w:r>
            <w:proofErr w:type="spellEnd"/>
            <w:r w:rsidRPr="001C0F71">
              <w:rPr>
                <w:rFonts w:eastAsia="Calibri"/>
                <w:bCs/>
                <w:lang w:val="en-US"/>
              </w:rPr>
              <w:t xml:space="preserve"> 1, </w:t>
            </w:r>
            <w:proofErr w:type="spellStart"/>
            <w:r w:rsidRPr="001C0F71">
              <w:rPr>
                <w:rFonts w:eastAsia="Calibri"/>
                <w:bCs/>
                <w:lang w:val="en-US"/>
              </w:rPr>
              <w:t>Judul</w:t>
            </w:r>
            <w:proofErr w:type="spellEnd"/>
            <w:r w:rsidRPr="001C0F71">
              <w:rPr>
                <w:rFonts w:eastAsia="Calibri"/>
                <w:bCs/>
                <w:lang w:val="en-US"/>
              </w:rPr>
              <w:t xml:space="preserve"> di </w:t>
            </w:r>
            <w:proofErr w:type="spellStart"/>
            <w:r w:rsidRPr="001C0F71">
              <w:rPr>
                <w:rFonts w:eastAsia="Calibri"/>
                <w:bCs/>
                <w:lang w:val="en-US"/>
              </w:rPr>
              <w:t>atas</w:t>
            </w:r>
            <w:proofErr w:type="spellEnd"/>
            <w:r w:rsidRPr="001C0F71">
              <w:rPr>
                <w:rFonts w:eastAsia="Calibri"/>
                <w:bCs/>
                <w:lang w:val="en-US"/>
              </w:rPr>
              <w:t xml:space="preserve"> </w:t>
            </w:r>
            <w:proofErr w:type="spellStart"/>
            <w:r w:rsidRPr="001C0F71">
              <w:rPr>
                <w:rFonts w:eastAsia="Calibri"/>
                <w:bCs/>
                <w:lang w:val="en-US"/>
              </w:rPr>
              <w:t>tabel</w:t>
            </w:r>
            <w:proofErr w:type="spellEnd"/>
            <w:r w:rsidRPr="001C0F71">
              <w:rPr>
                <w:rFonts w:eastAsia="Calibri"/>
                <w:bCs/>
                <w:lang w:val="en-US"/>
              </w:rPr>
              <w:t xml:space="preserve">, </w:t>
            </w:r>
            <w:proofErr w:type="spellStart"/>
            <w:r w:rsidRPr="001C0F71">
              <w:rPr>
                <w:rFonts w:eastAsia="Calibri"/>
                <w:bCs/>
                <w:lang w:val="en-US"/>
              </w:rPr>
              <w:t>Huruf</w:t>
            </w:r>
            <w:proofErr w:type="spellEnd"/>
            <w:r w:rsidRPr="001C0F71">
              <w:rPr>
                <w:rFonts w:eastAsia="Calibri"/>
                <w:bCs/>
                <w:lang w:val="en-US"/>
              </w:rPr>
              <w:t xml:space="preserve"> </w:t>
            </w:r>
            <w:proofErr w:type="spellStart"/>
            <w:r w:rsidRPr="001C0F71">
              <w:rPr>
                <w:rFonts w:eastAsia="Calibri"/>
                <w:bCs/>
                <w:lang w:val="en-US"/>
              </w:rPr>
              <w:t>kapital</w:t>
            </w:r>
            <w:proofErr w:type="spellEnd"/>
            <w:r w:rsidRPr="001C0F71">
              <w:rPr>
                <w:rFonts w:eastAsia="Calibri"/>
                <w:bCs/>
                <w:lang w:val="en-US"/>
              </w:rPr>
              <w:t xml:space="preserve"> di </w:t>
            </w:r>
            <w:proofErr w:type="spellStart"/>
            <w:r w:rsidRPr="001C0F71">
              <w:rPr>
                <w:rFonts w:eastAsia="Calibri"/>
                <w:bCs/>
                <w:lang w:val="en-US"/>
              </w:rPr>
              <w:t>awal</w:t>
            </w:r>
            <w:proofErr w:type="spellEnd"/>
            <w:r w:rsidRPr="001C0F71">
              <w:rPr>
                <w:rFonts w:eastAsia="Calibri"/>
                <w:bCs/>
                <w:lang w:val="en-US"/>
              </w:rPr>
              <w:t xml:space="preserve"> kata, Label </w:t>
            </w:r>
            <w:proofErr w:type="spellStart"/>
            <w:r w:rsidRPr="001C0F71">
              <w:rPr>
                <w:rFonts w:eastAsia="Calibri"/>
                <w:bCs/>
                <w:lang w:val="en-US"/>
              </w:rPr>
              <w:t>ditulis</w:t>
            </w:r>
            <w:proofErr w:type="spellEnd"/>
            <w:r w:rsidRPr="001C0F71">
              <w:rPr>
                <w:rFonts w:eastAsia="Calibri"/>
                <w:bCs/>
                <w:lang w:val="en-US"/>
              </w:rPr>
              <w:t xml:space="preserve"> </w:t>
            </w:r>
            <w:proofErr w:type="spellStart"/>
            <w:r w:rsidRPr="001C0F71">
              <w:rPr>
                <w:rFonts w:eastAsia="Calibri"/>
                <w:bCs/>
                <w:lang w:val="en-US"/>
              </w:rPr>
              <w:t>tebal</w:t>
            </w:r>
            <w:proofErr w:type="spellEnd"/>
            <w:r w:rsidRPr="001C0F71">
              <w:rPr>
                <w:rFonts w:eastAsia="Calibri"/>
                <w:bCs/>
                <w:lang w:val="en-US"/>
              </w:rPr>
              <w:t>)</w:t>
            </w:r>
          </w:p>
        </w:tc>
        <w:tc>
          <w:tcPr>
            <w:tcW w:w="772" w:type="dxa"/>
            <w:tcBorders>
              <w:top w:val="nil"/>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single" w:sz="4" w:space="0" w:color="auto"/>
              <w:bottom w:val="nil"/>
            </w:tcBorders>
          </w:tcPr>
          <w:p w:rsidR="001C0F71" w:rsidRPr="001C0F71" w:rsidRDefault="001C0F71" w:rsidP="005315A7">
            <w:pPr>
              <w:autoSpaceDE w:val="0"/>
              <w:autoSpaceDN w:val="0"/>
              <w:adjustRightInd w:val="0"/>
              <w:spacing w:line="240" w:lineRule="auto"/>
              <w:jc w:val="center"/>
              <w:rPr>
                <w:rFonts w:eastAsia="Calibri"/>
                <w:bCs/>
                <w:lang w:val="en-US"/>
              </w:rPr>
            </w:pPr>
            <w:r w:rsidRPr="001C0F71">
              <w:rPr>
                <w:rFonts w:eastAsia="Calibri"/>
                <w:bCs/>
                <w:lang w:val="en-US"/>
              </w:rPr>
              <w:t>7</w:t>
            </w:r>
          </w:p>
        </w:tc>
        <w:tc>
          <w:tcPr>
            <w:tcW w:w="4079" w:type="dxa"/>
            <w:gridSpan w:val="2"/>
            <w:tcBorders>
              <w:top w:val="single" w:sz="4" w:space="0" w:color="auto"/>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roofErr w:type="spellStart"/>
            <w:r w:rsidRPr="001C0F71">
              <w:rPr>
                <w:rFonts w:eastAsia="Calibri"/>
                <w:bCs/>
                <w:lang w:val="en-US"/>
              </w:rPr>
              <w:t>Daftar</w:t>
            </w:r>
            <w:proofErr w:type="spellEnd"/>
            <w:r w:rsidRPr="001C0F71">
              <w:rPr>
                <w:rFonts w:eastAsia="Calibri"/>
                <w:bCs/>
                <w:lang w:val="en-US"/>
              </w:rPr>
              <w:t xml:space="preserve"> </w:t>
            </w:r>
            <w:proofErr w:type="spellStart"/>
            <w:r w:rsidRPr="001C0F71">
              <w:rPr>
                <w:rFonts w:eastAsia="Calibri"/>
                <w:bCs/>
                <w:lang w:val="en-US"/>
              </w:rPr>
              <w:t>Pustaka</w:t>
            </w:r>
            <w:proofErr w:type="spellEnd"/>
            <w:r w:rsidRPr="001C0F71">
              <w:rPr>
                <w:rFonts w:eastAsia="Calibri"/>
                <w:bCs/>
                <w:lang w:val="en-US"/>
              </w:rPr>
              <w:t xml:space="preserve"> :</w:t>
            </w: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r w:rsidRPr="001C0F71">
              <w:rPr>
                <w:rFonts w:eastAsia="Calibri"/>
                <w:bCs/>
                <w:lang w:val="en-US"/>
              </w:rPr>
              <w:t xml:space="preserve">Minimal 10 </w:t>
            </w:r>
            <w:proofErr w:type="spellStart"/>
            <w:r w:rsidRPr="001C0F71">
              <w:rPr>
                <w:rFonts w:eastAsia="Calibri"/>
                <w:bCs/>
                <w:lang w:val="en-US"/>
              </w:rPr>
              <w:t>acuan</w:t>
            </w:r>
            <w:proofErr w:type="spellEnd"/>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nil"/>
            </w:tcBorders>
          </w:tcPr>
          <w:p w:rsidR="001C0F71" w:rsidRPr="001C0F71" w:rsidRDefault="001C0F71" w:rsidP="005315A7">
            <w:pPr>
              <w:autoSpaceDE w:val="0"/>
              <w:autoSpaceDN w:val="0"/>
              <w:adjustRightInd w:val="0"/>
              <w:spacing w:line="240" w:lineRule="auto"/>
              <w:rPr>
                <w:rFonts w:eastAsia="Calibri"/>
                <w:bCs/>
                <w:lang w:val="en-US"/>
              </w:rPr>
            </w:pPr>
            <w:proofErr w:type="spellStart"/>
            <w:r w:rsidRPr="001C0F71">
              <w:rPr>
                <w:rFonts w:eastAsia="Calibri"/>
                <w:bCs/>
                <w:lang w:val="en-US"/>
              </w:rPr>
              <w:t>Terdapat</w:t>
            </w:r>
            <w:proofErr w:type="spellEnd"/>
            <w:r w:rsidRPr="001C0F71">
              <w:rPr>
                <w:rFonts w:eastAsia="Calibri"/>
                <w:bCs/>
                <w:lang w:val="en-US"/>
              </w:rPr>
              <w:t xml:space="preserve"> </w:t>
            </w:r>
            <w:proofErr w:type="spellStart"/>
            <w:r w:rsidRPr="001C0F71">
              <w:rPr>
                <w:rFonts w:eastAsia="Calibri"/>
                <w:bCs/>
                <w:lang w:val="en-US"/>
              </w:rPr>
              <w:t>acuan</w:t>
            </w:r>
            <w:proofErr w:type="spellEnd"/>
            <w:r w:rsidRPr="001C0F71">
              <w:rPr>
                <w:rFonts w:eastAsia="Calibri"/>
                <w:bCs/>
                <w:lang w:val="en-US"/>
              </w:rPr>
              <w:t xml:space="preserve"> primer (</w:t>
            </w:r>
            <w:proofErr w:type="spellStart"/>
            <w:r w:rsidRPr="001C0F71">
              <w:rPr>
                <w:rFonts w:eastAsia="Calibri"/>
                <w:bCs/>
                <w:lang w:val="en-US"/>
              </w:rPr>
              <w:t>jurnal</w:t>
            </w:r>
            <w:proofErr w:type="spellEnd"/>
            <w:r w:rsidRPr="001C0F71">
              <w:rPr>
                <w:rFonts w:eastAsia="Calibri"/>
                <w:bCs/>
                <w:lang w:val="en-US"/>
              </w:rPr>
              <w:t>)</w:t>
            </w:r>
          </w:p>
        </w:tc>
        <w:tc>
          <w:tcPr>
            <w:tcW w:w="772" w:type="dxa"/>
            <w:tcBorders>
              <w:top w:val="nil"/>
              <w:bottom w:val="nil"/>
            </w:tcBorders>
          </w:tcPr>
          <w:p w:rsidR="001C0F71" w:rsidRPr="001C0F71" w:rsidRDefault="001C0F71" w:rsidP="005315A7">
            <w:pPr>
              <w:autoSpaceDE w:val="0"/>
              <w:autoSpaceDN w:val="0"/>
              <w:adjustRightInd w:val="0"/>
              <w:spacing w:line="240" w:lineRule="auto"/>
              <w:jc w:val="center"/>
              <w:rPr>
                <w:rFonts w:eastAsia="Calibri"/>
                <w:bCs/>
                <w:lang w:val="en-US"/>
              </w:rPr>
            </w:pPr>
          </w:p>
        </w:tc>
      </w:tr>
      <w:tr w:rsidR="001C0F71" w:rsidRPr="001C0F71" w:rsidTr="008216D0">
        <w:tc>
          <w:tcPr>
            <w:tcW w:w="461" w:type="dxa"/>
            <w:tcBorders>
              <w:top w:val="nil"/>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p>
        </w:tc>
        <w:tc>
          <w:tcPr>
            <w:tcW w:w="3307" w:type="dxa"/>
            <w:tcBorders>
              <w:top w:val="nil"/>
              <w:bottom w:val="single" w:sz="4" w:space="0" w:color="auto"/>
            </w:tcBorders>
          </w:tcPr>
          <w:p w:rsidR="001C0F71" w:rsidRPr="001C0F71" w:rsidRDefault="001C0F71" w:rsidP="005315A7">
            <w:pPr>
              <w:autoSpaceDE w:val="0"/>
              <w:autoSpaceDN w:val="0"/>
              <w:adjustRightInd w:val="0"/>
              <w:spacing w:line="240" w:lineRule="auto"/>
              <w:rPr>
                <w:rFonts w:eastAsia="Calibri"/>
                <w:bCs/>
                <w:lang w:val="en-US"/>
              </w:rPr>
            </w:pPr>
            <w:r w:rsidRPr="001C0F71">
              <w:rPr>
                <w:rFonts w:eastAsia="Calibri"/>
                <w:bCs/>
                <w:lang w:val="en-US"/>
              </w:rPr>
              <w:t>Format IEEE</w:t>
            </w:r>
          </w:p>
        </w:tc>
        <w:tc>
          <w:tcPr>
            <w:tcW w:w="772" w:type="dxa"/>
            <w:tcBorders>
              <w:top w:val="nil"/>
              <w:bottom w:val="single" w:sz="4" w:space="0" w:color="auto"/>
            </w:tcBorders>
          </w:tcPr>
          <w:p w:rsidR="001C0F71" w:rsidRPr="001C0F71" w:rsidRDefault="001C0F71" w:rsidP="005315A7">
            <w:pPr>
              <w:autoSpaceDE w:val="0"/>
              <w:autoSpaceDN w:val="0"/>
              <w:adjustRightInd w:val="0"/>
              <w:spacing w:line="240" w:lineRule="auto"/>
              <w:jc w:val="center"/>
              <w:rPr>
                <w:rFonts w:eastAsia="Calibri"/>
                <w:bCs/>
                <w:lang w:val="en-US"/>
              </w:rPr>
            </w:pPr>
          </w:p>
        </w:tc>
      </w:tr>
    </w:tbl>
    <w:p w:rsidR="001C0F71" w:rsidRPr="001C0F71" w:rsidRDefault="001C0F71" w:rsidP="005315A7">
      <w:pPr>
        <w:autoSpaceDE w:val="0"/>
        <w:autoSpaceDN w:val="0"/>
        <w:adjustRightInd w:val="0"/>
        <w:spacing w:after="0" w:line="240" w:lineRule="auto"/>
        <w:jc w:val="both"/>
        <w:rPr>
          <w:rFonts w:ascii="Times New Roman" w:eastAsia="Calibri" w:hAnsi="Times New Roman" w:cs="Times New Roman"/>
          <w:bCs/>
          <w:lang w:val="en-US"/>
        </w:rPr>
      </w:pPr>
    </w:p>
    <w:p w:rsidR="00CC25D3" w:rsidRPr="001C0F71" w:rsidRDefault="00CC25D3" w:rsidP="005315A7">
      <w:pPr>
        <w:spacing w:line="240" w:lineRule="auto"/>
        <w:rPr>
          <w:rFonts w:ascii="Times New Roman" w:hAnsi="Times New Roman" w:cs="Times New Roman"/>
        </w:rPr>
      </w:pPr>
    </w:p>
    <w:sectPr w:rsidR="00CC25D3" w:rsidRPr="001C0F71"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F3C" w:rsidRDefault="008D3F3C">
      <w:pPr>
        <w:spacing w:after="0" w:line="240" w:lineRule="auto"/>
      </w:pPr>
      <w:r>
        <w:separator/>
      </w:r>
    </w:p>
  </w:endnote>
  <w:endnote w:type="continuationSeparator" w:id="0">
    <w:p w:rsidR="008D3F3C" w:rsidRDefault="008D3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D12741" w:rsidRDefault="00737381" w:rsidP="00BC2F62">
    <w:pPr>
      <w:pStyle w:val="Footer"/>
      <w:tabs>
        <w:tab w:val="clear" w:pos="9026"/>
        <w:tab w:val="right" w:pos="9639"/>
      </w:tabs>
      <w:jc w:val="both"/>
      <w:rPr>
        <w:rFonts w:ascii="Times New Roman" w:hAnsi="Times New Roman" w:cs="Times New Roman"/>
        <w:b/>
        <w:bCs/>
        <w:iCs/>
        <w:sz w:val="24"/>
        <w:szCs w:val="24"/>
      </w:rPr>
    </w:pPr>
    <w:sdt>
      <w:sdtPr>
        <w:rPr>
          <w:rFonts w:ascii="Times New Roman" w:hAnsi="Times New Roman" w:cs="Times New Roman"/>
          <w:sz w:val="24"/>
          <w:szCs w:val="24"/>
        </w:rPr>
        <w:id w:val="-1645724791"/>
        <w:docPartObj>
          <w:docPartGallery w:val="Page Numbers (Bottom of Page)"/>
          <w:docPartUnique/>
        </w:docPartObj>
      </w:sdtPr>
      <w:sdtEndPr/>
      <w:sdtContent>
        <w:r w:rsidR="00D94B37" w:rsidRPr="00BC03DE">
          <w:rPr>
            <w:rFonts w:ascii="Times New Roman" w:hAnsi="Times New Roman" w:cs="Times New Roman"/>
            <w:sz w:val="24"/>
            <w:szCs w:val="24"/>
          </w:rPr>
          <w:tab/>
        </w:r>
        <w:r w:rsidR="00D94B37" w:rsidRPr="00BC03DE">
          <w:rPr>
            <w:rFonts w:ascii="Times New Roman" w:hAnsi="Times New Roman" w:cs="Times New Roman"/>
            <w:sz w:val="24"/>
            <w:szCs w:val="24"/>
          </w:rPr>
          <w:tab/>
        </w:r>
        <w:r w:rsidR="00D94B37" w:rsidRPr="00BC03DE">
          <w:rPr>
            <w:rFonts w:ascii="Times New Roman" w:hAnsi="Times New Roman" w:cs="Times New Roman"/>
            <w:sz w:val="24"/>
            <w:szCs w:val="24"/>
          </w:rPr>
          <w:fldChar w:fldCharType="begin"/>
        </w:r>
        <w:r w:rsidR="00D94B37" w:rsidRPr="00BC2F62">
          <w:rPr>
            <w:rFonts w:ascii="Times New Roman" w:hAnsi="Times New Roman" w:cs="Times New Roman"/>
            <w:sz w:val="24"/>
            <w:szCs w:val="24"/>
          </w:rPr>
          <w:instrText xml:space="preserve"> PAGE   \* MERGEFORMAT </w:instrText>
        </w:r>
        <w:r w:rsidR="00D94B37" w:rsidRPr="00BC03DE">
          <w:rPr>
            <w:rFonts w:ascii="Times New Roman" w:hAnsi="Times New Roman" w:cs="Times New Roman"/>
            <w:sz w:val="24"/>
            <w:szCs w:val="24"/>
          </w:rPr>
          <w:fldChar w:fldCharType="separate"/>
        </w:r>
        <w:r>
          <w:rPr>
            <w:rFonts w:ascii="Times New Roman" w:hAnsi="Times New Roman" w:cs="Times New Roman"/>
            <w:noProof/>
            <w:sz w:val="24"/>
            <w:szCs w:val="24"/>
          </w:rPr>
          <w:t>1</w:t>
        </w:r>
        <w:r w:rsidR="00D94B37"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F3C" w:rsidRDefault="008D3F3C">
      <w:pPr>
        <w:spacing w:after="0" w:line="240" w:lineRule="auto"/>
      </w:pPr>
      <w:r>
        <w:separator/>
      </w:r>
    </w:p>
  </w:footnote>
  <w:footnote w:type="continuationSeparator" w:id="0">
    <w:p w:rsidR="008D3F3C" w:rsidRDefault="008D3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64E1B"/>
    <w:multiLevelType w:val="hybridMultilevel"/>
    <w:tmpl w:val="701079E6"/>
    <w:lvl w:ilvl="0" w:tplc="C54EC86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6E90D2A"/>
    <w:multiLevelType w:val="hybridMultilevel"/>
    <w:tmpl w:val="1B0C0A0A"/>
    <w:lvl w:ilvl="0" w:tplc="7DE2AAF8">
      <w:start w:val="1"/>
      <w:numFmt w:val="decimal"/>
      <w:lvlText w:val="%1."/>
      <w:lvlJc w:val="left"/>
      <w:pPr>
        <w:ind w:left="712" w:hanging="428"/>
      </w:pPr>
      <w:rPr>
        <w:rFonts w:hint="default"/>
        <w:b/>
        <w:bCs/>
        <w:spacing w:val="-1"/>
        <w:w w:val="99"/>
        <w:sz w:val="24"/>
        <w:szCs w:val="24"/>
        <w:lang w:val="id" w:eastAsia="en-US" w:bidi="ar-SA"/>
      </w:rPr>
    </w:lvl>
    <w:lvl w:ilvl="1" w:tplc="4EB62E8E">
      <w:start w:val="1"/>
      <w:numFmt w:val="decimal"/>
      <w:lvlText w:val="%2."/>
      <w:lvlJc w:val="left"/>
      <w:pPr>
        <w:ind w:left="1156" w:hanging="425"/>
      </w:pPr>
      <w:rPr>
        <w:rFonts w:ascii="Times New Roman" w:eastAsia="Times New Roman" w:hAnsi="Times New Roman" w:cs="Times New Roman" w:hint="default"/>
        <w:w w:val="99"/>
        <w:sz w:val="24"/>
        <w:szCs w:val="24"/>
        <w:lang w:val="id" w:eastAsia="en-US" w:bidi="ar-SA"/>
      </w:rPr>
    </w:lvl>
    <w:lvl w:ilvl="2" w:tplc="B0CE4C30">
      <w:start w:val="1"/>
      <w:numFmt w:val="lowerLetter"/>
      <w:lvlText w:val="%3."/>
      <w:lvlJc w:val="left"/>
      <w:pPr>
        <w:ind w:left="1581" w:hanging="425"/>
      </w:pPr>
      <w:rPr>
        <w:rFonts w:ascii="Times New Roman" w:eastAsia="Times New Roman" w:hAnsi="Times New Roman" w:cs="Times New Roman"/>
        <w:spacing w:val="-1"/>
        <w:w w:val="99"/>
        <w:sz w:val="24"/>
        <w:szCs w:val="24"/>
        <w:lang w:val="id" w:eastAsia="en-US" w:bidi="ar-SA"/>
      </w:rPr>
    </w:lvl>
    <w:lvl w:ilvl="3" w:tplc="17324BE6">
      <w:start w:val="1"/>
      <w:numFmt w:val="decimal"/>
      <w:lvlText w:val="%4)"/>
      <w:lvlJc w:val="left"/>
      <w:pPr>
        <w:ind w:left="2148" w:hanging="502"/>
      </w:pPr>
      <w:rPr>
        <w:rFonts w:ascii="Times New Roman" w:eastAsia="Times New Roman" w:hAnsi="Times New Roman" w:cs="Times New Roman" w:hint="default"/>
        <w:w w:val="99"/>
        <w:sz w:val="24"/>
        <w:szCs w:val="24"/>
        <w:lang w:val="id" w:eastAsia="en-US" w:bidi="ar-SA"/>
      </w:rPr>
    </w:lvl>
    <w:lvl w:ilvl="4" w:tplc="39421730">
      <w:numFmt w:val="bullet"/>
      <w:lvlText w:val="•"/>
      <w:lvlJc w:val="left"/>
      <w:pPr>
        <w:ind w:left="2140" w:hanging="502"/>
      </w:pPr>
      <w:rPr>
        <w:rFonts w:hint="default"/>
        <w:lang w:val="id" w:eastAsia="en-US" w:bidi="ar-SA"/>
      </w:rPr>
    </w:lvl>
    <w:lvl w:ilvl="5" w:tplc="FAA8B4C2">
      <w:numFmt w:val="bullet"/>
      <w:lvlText w:val="•"/>
      <w:lvlJc w:val="left"/>
      <w:pPr>
        <w:ind w:left="3367" w:hanging="502"/>
      </w:pPr>
      <w:rPr>
        <w:rFonts w:hint="default"/>
        <w:lang w:val="id" w:eastAsia="en-US" w:bidi="ar-SA"/>
      </w:rPr>
    </w:lvl>
    <w:lvl w:ilvl="6" w:tplc="E95E5B96">
      <w:numFmt w:val="bullet"/>
      <w:lvlText w:val="•"/>
      <w:lvlJc w:val="left"/>
      <w:pPr>
        <w:ind w:left="4594" w:hanging="502"/>
      </w:pPr>
      <w:rPr>
        <w:rFonts w:hint="default"/>
        <w:lang w:val="id" w:eastAsia="en-US" w:bidi="ar-SA"/>
      </w:rPr>
    </w:lvl>
    <w:lvl w:ilvl="7" w:tplc="F9365602">
      <w:numFmt w:val="bullet"/>
      <w:lvlText w:val="•"/>
      <w:lvlJc w:val="left"/>
      <w:pPr>
        <w:ind w:left="5822" w:hanging="502"/>
      </w:pPr>
      <w:rPr>
        <w:rFonts w:hint="default"/>
        <w:lang w:val="id" w:eastAsia="en-US" w:bidi="ar-SA"/>
      </w:rPr>
    </w:lvl>
    <w:lvl w:ilvl="8" w:tplc="13FE3B06">
      <w:numFmt w:val="bullet"/>
      <w:lvlText w:val="•"/>
      <w:lvlJc w:val="left"/>
      <w:pPr>
        <w:ind w:left="7049" w:hanging="502"/>
      </w:pPr>
      <w:rPr>
        <w:rFonts w:hint="default"/>
        <w:lang w:val="id" w:eastAsia="en-US" w:bidi="ar-SA"/>
      </w:rPr>
    </w:lvl>
  </w:abstractNum>
  <w:abstractNum w:abstractNumId="2">
    <w:nsid w:val="16E929E5"/>
    <w:multiLevelType w:val="hybridMultilevel"/>
    <w:tmpl w:val="436CDDD0"/>
    <w:lvl w:ilvl="0" w:tplc="04090019">
      <w:start w:val="1"/>
      <w:numFmt w:val="lowerLetter"/>
      <w:lvlText w:val="%1."/>
      <w:lvlJc w:val="left"/>
      <w:pPr>
        <w:ind w:left="1723" w:hanging="360"/>
      </w:pPr>
      <w:rPr>
        <w:sz w:val="24"/>
        <w:szCs w:val="24"/>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3">
    <w:nsid w:val="18CA283E"/>
    <w:multiLevelType w:val="hybridMultilevel"/>
    <w:tmpl w:val="58868644"/>
    <w:lvl w:ilvl="0" w:tplc="8F704EA4">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nsid w:val="1A822DAC"/>
    <w:multiLevelType w:val="multilevel"/>
    <w:tmpl w:val="04210025"/>
    <w:styleLink w:val="Style5"/>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D8364E2"/>
    <w:multiLevelType w:val="multilevel"/>
    <w:tmpl w:val="DE2CD1BA"/>
    <w:lvl w:ilvl="0">
      <w:start w:val="1"/>
      <w:numFmt w:val="decimal"/>
      <w:suff w:val="space"/>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2BAF11AC"/>
    <w:multiLevelType w:val="multilevel"/>
    <w:tmpl w:val="2BAF11A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4F61030"/>
    <w:multiLevelType w:val="hybridMultilevel"/>
    <w:tmpl w:val="D5F22CEE"/>
    <w:lvl w:ilvl="0" w:tplc="95381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5D3FD6"/>
    <w:multiLevelType w:val="multilevel"/>
    <w:tmpl w:val="17B4A424"/>
    <w:lvl w:ilvl="0">
      <w:start w:val="1"/>
      <w:numFmt w:val="decimal"/>
      <w:pStyle w:val="Heading1"/>
      <w:lvlText w:val="%1"/>
      <w:lvlJc w:val="left"/>
      <w:pPr>
        <w:ind w:left="432" w:hanging="432"/>
      </w:pPr>
      <w:rPr>
        <w:rFonts w:hint="default"/>
      </w:rPr>
    </w:lvl>
    <w:lvl w:ilvl="1">
      <w:start w:val="1"/>
      <w:numFmt w:val="decimal"/>
      <w:pStyle w:val="Heading2"/>
      <w:lvlText w:val="2.%2"/>
      <w:lvlJc w:val="left"/>
      <w:pPr>
        <w:ind w:left="576" w:hanging="576"/>
      </w:pPr>
      <w:rPr>
        <w:rFonts w:hint="default"/>
      </w:rPr>
    </w:lvl>
    <w:lvl w:ilvl="2">
      <w:start w:val="1"/>
      <w:numFmt w:val="decimal"/>
      <w:pStyle w:val="Heading3"/>
      <w:lvlText w:val="3.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3AAD37CA"/>
    <w:multiLevelType w:val="hybridMultilevel"/>
    <w:tmpl w:val="B5D43CA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3E39513F"/>
    <w:multiLevelType w:val="hybridMultilevel"/>
    <w:tmpl w:val="3328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7D7011"/>
    <w:multiLevelType w:val="hybridMultilevel"/>
    <w:tmpl w:val="55A27D42"/>
    <w:lvl w:ilvl="0" w:tplc="AEE0381E">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2">
    <w:nsid w:val="44F35D51"/>
    <w:multiLevelType w:val="multilevel"/>
    <w:tmpl w:val="04210025"/>
    <w:numStyleLink w:val="Style5"/>
  </w:abstractNum>
  <w:abstractNum w:abstractNumId="13">
    <w:nsid w:val="45D66372"/>
    <w:multiLevelType w:val="hybridMultilevel"/>
    <w:tmpl w:val="82DE0FE2"/>
    <w:lvl w:ilvl="0" w:tplc="197631C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4B3158D5"/>
    <w:multiLevelType w:val="hybridMultilevel"/>
    <w:tmpl w:val="2E6E79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4F2DA9"/>
    <w:multiLevelType w:val="hybridMultilevel"/>
    <w:tmpl w:val="A866F090"/>
    <w:lvl w:ilvl="0" w:tplc="85769280">
      <w:start w:val="1"/>
      <w:numFmt w:val="lowerLetter"/>
      <w:lvlText w:val="%1."/>
      <w:lvlJc w:val="left"/>
      <w:pPr>
        <w:ind w:left="1500" w:hanging="360"/>
      </w:pPr>
      <w:rPr>
        <w:rFonts w:hint="default"/>
      </w:rPr>
    </w:lvl>
    <w:lvl w:ilvl="1" w:tplc="48090019" w:tentative="1">
      <w:start w:val="1"/>
      <w:numFmt w:val="lowerLetter"/>
      <w:lvlText w:val="%2."/>
      <w:lvlJc w:val="left"/>
      <w:pPr>
        <w:ind w:left="2220" w:hanging="360"/>
      </w:pPr>
    </w:lvl>
    <w:lvl w:ilvl="2" w:tplc="4809001B" w:tentative="1">
      <w:start w:val="1"/>
      <w:numFmt w:val="lowerRoman"/>
      <w:lvlText w:val="%3."/>
      <w:lvlJc w:val="right"/>
      <w:pPr>
        <w:ind w:left="2940" w:hanging="180"/>
      </w:pPr>
    </w:lvl>
    <w:lvl w:ilvl="3" w:tplc="4809000F" w:tentative="1">
      <w:start w:val="1"/>
      <w:numFmt w:val="decimal"/>
      <w:lvlText w:val="%4."/>
      <w:lvlJc w:val="left"/>
      <w:pPr>
        <w:ind w:left="3660" w:hanging="360"/>
      </w:pPr>
    </w:lvl>
    <w:lvl w:ilvl="4" w:tplc="48090019" w:tentative="1">
      <w:start w:val="1"/>
      <w:numFmt w:val="lowerLetter"/>
      <w:lvlText w:val="%5."/>
      <w:lvlJc w:val="left"/>
      <w:pPr>
        <w:ind w:left="4380" w:hanging="360"/>
      </w:pPr>
    </w:lvl>
    <w:lvl w:ilvl="5" w:tplc="4809001B" w:tentative="1">
      <w:start w:val="1"/>
      <w:numFmt w:val="lowerRoman"/>
      <w:lvlText w:val="%6."/>
      <w:lvlJc w:val="right"/>
      <w:pPr>
        <w:ind w:left="5100" w:hanging="180"/>
      </w:pPr>
    </w:lvl>
    <w:lvl w:ilvl="6" w:tplc="4809000F" w:tentative="1">
      <w:start w:val="1"/>
      <w:numFmt w:val="decimal"/>
      <w:lvlText w:val="%7."/>
      <w:lvlJc w:val="left"/>
      <w:pPr>
        <w:ind w:left="5820" w:hanging="360"/>
      </w:pPr>
    </w:lvl>
    <w:lvl w:ilvl="7" w:tplc="48090019" w:tentative="1">
      <w:start w:val="1"/>
      <w:numFmt w:val="lowerLetter"/>
      <w:lvlText w:val="%8."/>
      <w:lvlJc w:val="left"/>
      <w:pPr>
        <w:ind w:left="6540" w:hanging="360"/>
      </w:pPr>
    </w:lvl>
    <w:lvl w:ilvl="8" w:tplc="4809001B" w:tentative="1">
      <w:start w:val="1"/>
      <w:numFmt w:val="lowerRoman"/>
      <w:lvlText w:val="%9."/>
      <w:lvlJc w:val="right"/>
      <w:pPr>
        <w:ind w:left="7260" w:hanging="180"/>
      </w:pPr>
    </w:lvl>
  </w:abstractNum>
  <w:abstractNum w:abstractNumId="16">
    <w:nsid w:val="5DC34D6A"/>
    <w:multiLevelType w:val="hybridMultilevel"/>
    <w:tmpl w:val="418E42EE"/>
    <w:lvl w:ilvl="0" w:tplc="0421000F">
      <w:start w:val="1"/>
      <w:numFmt w:val="decimal"/>
      <w:lvlText w:val="%1."/>
      <w:lvlJc w:val="left"/>
      <w:pPr>
        <w:ind w:left="1996" w:hanging="360"/>
      </w:pPr>
    </w:lvl>
    <w:lvl w:ilvl="1" w:tplc="04210019">
      <w:start w:val="1"/>
      <w:numFmt w:val="lowerLetter"/>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start w:val="1"/>
      <w:numFmt w:val="lowerLetter"/>
      <w:lvlText w:val="%5."/>
      <w:lvlJc w:val="left"/>
      <w:pPr>
        <w:ind w:left="4876" w:hanging="360"/>
      </w:pPr>
    </w:lvl>
    <w:lvl w:ilvl="5" w:tplc="0421001B">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start w:val="1"/>
      <w:numFmt w:val="lowerRoman"/>
      <w:lvlText w:val="%9."/>
      <w:lvlJc w:val="right"/>
      <w:pPr>
        <w:ind w:left="7756" w:hanging="180"/>
      </w:pPr>
    </w:lvl>
  </w:abstractNum>
  <w:abstractNum w:abstractNumId="17">
    <w:nsid w:val="5ECA2364"/>
    <w:multiLevelType w:val="hybridMultilevel"/>
    <w:tmpl w:val="B74C84E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5716CFC"/>
    <w:multiLevelType w:val="hybridMultilevel"/>
    <w:tmpl w:val="8BF48944"/>
    <w:lvl w:ilvl="0" w:tplc="E482F4D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9">
    <w:nsid w:val="6E4D434D"/>
    <w:multiLevelType w:val="hybridMultilevel"/>
    <w:tmpl w:val="6FE8980C"/>
    <w:lvl w:ilvl="0" w:tplc="C3C63D5C">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0">
    <w:nsid w:val="7279618E"/>
    <w:multiLevelType w:val="multilevel"/>
    <w:tmpl w:val="0DC0BE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FF95555"/>
    <w:multiLevelType w:val="hybridMultilevel"/>
    <w:tmpl w:val="8FB47C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2"/>
    <w:lvlOverride w:ilvl="0">
      <w:lvl w:ilvl="0">
        <w:start w:val="4"/>
        <w:numFmt w:val="decimal"/>
        <w:lvlText w:val="%1"/>
        <w:lvlJc w:val="left"/>
        <w:pPr>
          <w:ind w:left="432" w:hanging="432"/>
        </w:pPr>
        <w:rPr>
          <w:rFonts w:hint="default"/>
        </w:rPr>
      </w:lvl>
    </w:lvlOverride>
    <w:lvlOverride w:ilvl="1">
      <w:lvl w:ilvl="1">
        <w:start w:val="1"/>
        <w:numFmt w:val="decimal"/>
        <w:lvlText w:val="3.%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num>
  <w:num w:numId="7">
    <w:abstractNumId w:val="14"/>
  </w:num>
  <w:num w:numId="8">
    <w:abstractNumId w:val="6"/>
  </w:num>
  <w:num w:numId="9">
    <w:abstractNumId w:val="7"/>
  </w:num>
  <w:num w:numId="10">
    <w:abstractNumId w:val="1"/>
  </w:num>
  <w:num w:numId="11">
    <w:abstractNumId w:val="20"/>
  </w:num>
  <w:num w:numId="12">
    <w:abstractNumId w:val="10"/>
  </w:num>
  <w:num w:numId="13">
    <w:abstractNumId w:val="0"/>
  </w:num>
  <w:num w:numId="14">
    <w:abstractNumId w:val="9"/>
  </w:num>
  <w:num w:numId="15">
    <w:abstractNumId w:val="2"/>
  </w:num>
  <w:num w:numId="16">
    <w:abstractNumId w:val="13"/>
  </w:num>
  <w:num w:numId="17">
    <w:abstractNumId w:val="11"/>
  </w:num>
  <w:num w:numId="18">
    <w:abstractNumId w:val="15"/>
  </w:num>
  <w:num w:numId="19">
    <w:abstractNumId w:val="19"/>
  </w:num>
  <w:num w:numId="20">
    <w:abstractNumId w:val="18"/>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71"/>
    <w:rsid w:val="00184F88"/>
    <w:rsid w:val="001C0F71"/>
    <w:rsid w:val="001D0DAE"/>
    <w:rsid w:val="0021273A"/>
    <w:rsid w:val="00297C05"/>
    <w:rsid w:val="002A6E3A"/>
    <w:rsid w:val="00312A37"/>
    <w:rsid w:val="00390133"/>
    <w:rsid w:val="00396F45"/>
    <w:rsid w:val="003C77D4"/>
    <w:rsid w:val="005315A7"/>
    <w:rsid w:val="005A24CE"/>
    <w:rsid w:val="00730967"/>
    <w:rsid w:val="00737381"/>
    <w:rsid w:val="00737496"/>
    <w:rsid w:val="0077423A"/>
    <w:rsid w:val="0080700E"/>
    <w:rsid w:val="008B3372"/>
    <w:rsid w:val="008D3F3C"/>
    <w:rsid w:val="00AE1A80"/>
    <w:rsid w:val="00AE5198"/>
    <w:rsid w:val="00CC25D3"/>
    <w:rsid w:val="00CD1394"/>
    <w:rsid w:val="00D86500"/>
    <w:rsid w:val="00D94B37"/>
    <w:rsid w:val="00D96E72"/>
    <w:rsid w:val="00DD43FE"/>
    <w:rsid w:val="00E60DA3"/>
    <w:rsid w:val="00F061FE"/>
    <w:rsid w:val="00F8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993D1-1A96-4B3C-8165-3E076F4F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F71"/>
    <w:pPr>
      <w:spacing w:after="200" w:line="276" w:lineRule="auto"/>
    </w:pPr>
    <w:rPr>
      <w:lang w:val="id-ID"/>
    </w:rPr>
  </w:style>
  <w:style w:type="paragraph" w:styleId="Heading1">
    <w:name w:val="heading 1"/>
    <w:basedOn w:val="Normal"/>
    <w:next w:val="Normal"/>
    <w:link w:val="Heading1Char"/>
    <w:qFormat/>
    <w:rsid w:val="001C0F71"/>
    <w:pPr>
      <w:keepNext/>
      <w:numPr>
        <w:numId w:val="5"/>
      </w:numPr>
      <w:suppressAutoHyphens/>
      <w:spacing w:after="115" w:line="240" w:lineRule="auto"/>
      <w:outlineLvl w:val="0"/>
    </w:pPr>
    <w:rPr>
      <w:rFonts w:ascii="Times New Roman" w:eastAsia="Times New Roman" w:hAnsi="Times New Roman" w:cs="Times New Roman"/>
      <w:b/>
      <w:smallCaps/>
      <w:szCs w:val="20"/>
      <w:lang w:eastAsia="zh-CN"/>
    </w:rPr>
  </w:style>
  <w:style w:type="paragraph" w:styleId="Heading2">
    <w:name w:val="heading 2"/>
    <w:basedOn w:val="Normal"/>
    <w:next w:val="Normal"/>
    <w:link w:val="Heading2Char"/>
    <w:uiPriority w:val="9"/>
    <w:unhideWhenUsed/>
    <w:qFormat/>
    <w:rsid w:val="001C0F71"/>
    <w:pPr>
      <w:keepNext/>
      <w:keepLines/>
      <w:numPr>
        <w:ilvl w:val="1"/>
        <w:numId w:val="5"/>
      </w:numPr>
      <w:spacing w:before="40" w:after="0"/>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link w:val="Heading3Char"/>
    <w:uiPriority w:val="9"/>
    <w:unhideWhenUsed/>
    <w:qFormat/>
    <w:rsid w:val="001C0F71"/>
    <w:pPr>
      <w:keepNext/>
      <w:numPr>
        <w:ilvl w:val="2"/>
        <w:numId w:val="5"/>
      </w:numPr>
      <w:autoSpaceDE w:val="0"/>
      <w:autoSpaceDN w:val="0"/>
      <w:adjustRightInd w:val="0"/>
      <w:spacing w:after="0" w:line="240" w:lineRule="auto"/>
      <w:jc w:val="both"/>
      <w:outlineLvl w:val="2"/>
    </w:pPr>
    <w:rPr>
      <w:rFonts w:ascii="Times New Roman" w:eastAsia="Calibri" w:hAnsi="Times New Roman" w:cs="Times New Roman"/>
      <w:b/>
      <w:bCs/>
      <w:lang w:val="en-US"/>
    </w:rPr>
  </w:style>
  <w:style w:type="paragraph" w:styleId="Heading4">
    <w:name w:val="heading 4"/>
    <w:basedOn w:val="Normal"/>
    <w:next w:val="Normal"/>
    <w:link w:val="Heading4Char"/>
    <w:uiPriority w:val="9"/>
    <w:unhideWhenUsed/>
    <w:qFormat/>
    <w:rsid w:val="001C0F71"/>
    <w:pPr>
      <w:keepNext/>
      <w:numPr>
        <w:ilvl w:val="3"/>
        <w:numId w:val="5"/>
      </w:numPr>
      <w:autoSpaceDE w:val="0"/>
      <w:autoSpaceDN w:val="0"/>
      <w:adjustRightInd w:val="0"/>
      <w:spacing w:after="0" w:line="240" w:lineRule="auto"/>
      <w:jc w:val="both"/>
      <w:outlineLvl w:val="3"/>
    </w:pPr>
    <w:rPr>
      <w:rFonts w:ascii="Times New Roman" w:eastAsia="Calibri" w:hAnsi="Times New Roman" w:cs="Times New Roman"/>
      <w:b/>
      <w:bCs/>
      <w:lang w:val="en-US"/>
    </w:rPr>
  </w:style>
  <w:style w:type="paragraph" w:styleId="Heading5">
    <w:name w:val="heading 5"/>
    <w:basedOn w:val="Normal"/>
    <w:next w:val="Normal"/>
    <w:link w:val="Heading5Char"/>
    <w:uiPriority w:val="9"/>
    <w:semiHidden/>
    <w:unhideWhenUsed/>
    <w:qFormat/>
    <w:rsid w:val="001C0F71"/>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0F71"/>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0F71"/>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0F7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0F7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F71"/>
    <w:rPr>
      <w:rFonts w:ascii="Times New Roman" w:eastAsia="Times New Roman" w:hAnsi="Times New Roman" w:cs="Times New Roman"/>
      <w:b/>
      <w:smallCaps/>
      <w:szCs w:val="20"/>
      <w:lang w:val="id-ID" w:eastAsia="zh-CN"/>
    </w:rPr>
  </w:style>
  <w:style w:type="character" w:customStyle="1" w:styleId="Heading2Char">
    <w:name w:val="Heading 2 Char"/>
    <w:basedOn w:val="DefaultParagraphFont"/>
    <w:link w:val="Heading2"/>
    <w:uiPriority w:val="9"/>
    <w:rsid w:val="001C0F71"/>
    <w:rPr>
      <w:rFonts w:ascii="Times New Roman" w:eastAsiaTheme="majorEastAsia" w:hAnsi="Times New Roman" w:cstheme="majorBidi"/>
      <w:b/>
      <w:color w:val="000000" w:themeColor="text1"/>
      <w:szCs w:val="26"/>
      <w:lang w:val="id-ID"/>
    </w:rPr>
  </w:style>
  <w:style w:type="character" w:customStyle="1" w:styleId="Heading3Char">
    <w:name w:val="Heading 3 Char"/>
    <w:basedOn w:val="DefaultParagraphFont"/>
    <w:link w:val="Heading3"/>
    <w:uiPriority w:val="9"/>
    <w:rsid w:val="001C0F71"/>
    <w:rPr>
      <w:rFonts w:ascii="Times New Roman" w:eastAsia="Calibri" w:hAnsi="Times New Roman" w:cs="Times New Roman"/>
      <w:b/>
      <w:bCs/>
    </w:rPr>
  </w:style>
  <w:style w:type="character" w:customStyle="1" w:styleId="Heading4Char">
    <w:name w:val="Heading 4 Char"/>
    <w:basedOn w:val="DefaultParagraphFont"/>
    <w:link w:val="Heading4"/>
    <w:uiPriority w:val="9"/>
    <w:rsid w:val="001C0F71"/>
    <w:rPr>
      <w:rFonts w:ascii="Times New Roman" w:eastAsia="Calibri" w:hAnsi="Times New Roman" w:cs="Times New Roman"/>
      <w:b/>
      <w:bCs/>
    </w:rPr>
  </w:style>
  <w:style w:type="character" w:customStyle="1" w:styleId="Heading5Char">
    <w:name w:val="Heading 5 Char"/>
    <w:basedOn w:val="DefaultParagraphFont"/>
    <w:link w:val="Heading5"/>
    <w:uiPriority w:val="9"/>
    <w:semiHidden/>
    <w:rsid w:val="001C0F71"/>
    <w:rPr>
      <w:rFonts w:asciiTheme="majorHAnsi" w:eastAsiaTheme="majorEastAsia" w:hAnsiTheme="majorHAnsi" w:cstheme="majorBidi"/>
      <w:color w:val="2E74B5" w:themeColor="accent1" w:themeShade="BF"/>
      <w:lang w:val="id-ID"/>
    </w:rPr>
  </w:style>
  <w:style w:type="character" w:customStyle="1" w:styleId="Heading6Char">
    <w:name w:val="Heading 6 Char"/>
    <w:basedOn w:val="DefaultParagraphFont"/>
    <w:link w:val="Heading6"/>
    <w:uiPriority w:val="9"/>
    <w:semiHidden/>
    <w:rsid w:val="001C0F71"/>
    <w:rPr>
      <w:rFonts w:asciiTheme="majorHAnsi" w:eastAsiaTheme="majorEastAsia" w:hAnsiTheme="majorHAnsi" w:cstheme="majorBidi"/>
      <w:color w:val="1F4D78" w:themeColor="accent1" w:themeShade="7F"/>
      <w:lang w:val="id-ID"/>
    </w:rPr>
  </w:style>
  <w:style w:type="character" w:customStyle="1" w:styleId="Heading7Char">
    <w:name w:val="Heading 7 Char"/>
    <w:basedOn w:val="DefaultParagraphFont"/>
    <w:link w:val="Heading7"/>
    <w:uiPriority w:val="9"/>
    <w:semiHidden/>
    <w:rsid w:val="001C0F71"/>
    <w:rPr>
      <w:rFonts w:asciiTheme="majorHAnsi" w:eastAsiaTheme="majorEastAsia" w:hAnsiTheme="majorHAnsi" w:cstheme="majorBidi"/>
      <w:i/>
      <w:iCs/>
      <w:color w:val="1F4D78" w:themeColor="accent1" w:themeShade="7F"/>
      <w:lang w:val="id-ID"/>
    </w:rPr>
  </w:style>
  <w:style w:type="character" w:customStyle="1" w:styleId="Heading8Char">
    <w:name w:val="Heading 8 Char"/>
    <w:basedOn w:val="DefaultParagraphFont"/>
    <w:link w:val="Heading8"/>
    <w:uiPriority w:val="9"/>
    <w:semiHidden/>
    <w:rsid w:val="001C0F71"/>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1C0F71"/>
    <w:rPr>
      <w:rFonts w:asciiTheme="majorHAnsi" w:eastAsiaTheme="majorEastAsia" w:hAnsiTheme="majorHAnsi" w:cstheme="majorBidi"/>
      <w:i/>
      <w:iCs/>
      <w:color w:val="272727" w:themeColor="text1" w:themeTint="D8"/>
      <w:sz w:val="21"/>
      <w:szCs w:val="21"/>
      <w:lang w:val="id-ID"/>
    </w:rPr>
  </w:style>
  <w:style w:type="table" w:styleId="TableGrid">
    <w:name w:val="Table Grid"/>
    <w:basedOn w:val="TableNormal"/>
    <w:rsid w:val="001C0F7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0F71"/>
    <w:pPr>
      <w:ind w:left="720"/>
      <w:contextualSpacing/>
    </w:pPr>
  </w:style>
  <w:style w:type="paragraph" w:styleId="Footer">
    <w:name w:val="footer"/>
    <w:basedOn w:val="Normal"/>
    <w:link w:val="FooterChar"/>
    <w:uiPriority w:val="99"/>
    <w:unhideWhenUsed/>
    <w:rsid w:val="001C0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F71"/>
    <w:rPr>
      <w:lang w:val="id-ID"/>
    </w:rPr>
  </w:style>
  <w:style w:type="table" w:customStyle="1" w:styleId="PlainTable21">
    <w:name w:val="Plain Table 21"/>
    <w:basedOn w:val="TableNormal"/>
    <w:uiPriority w:val="42"/>
    <w:rsid w:val="001C0F71"/>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uiPriority w:val="99"/>
    <w:unhideWhenUsed/>
    <w:rsid w:val="001C0F71"/>
    <w:pPr>
      <w:autoSpaceDE w:val="0"/>
      <w:autoSpaceDN w:val="0"/>
      <w:adjustRightInd w:val="0"/>
      <w:spacing w:after="0" w:line="240" w:lineRule="auto"/>
      <w:ind w:firstLine="426"/>
      <w:jc w:val="both"/>
    </w:pPr>
    <w:rPr>
      <w:rFonts w:ascii="Times New Roman" w:eastAsia="Calibri" w:hAnsi="Times New Roman" w:cs="Times New Roman"/>
      <w:bCs/>
      <w:lang w:val="en-US"/>
    </w:rPr>
  </w:style>
  <w:style w:type="character" w:customStyle="1" w:styleId="BodyTextIndentChar">
    <w:name w:val="Body Text Indent Char"/>
    <w:basedOn w:val="DefaultParagraphFont"/>
    <w:link w:val="BodyTextIndent"/>
    <w:uiPriority w:val="99"/>
    <w:rsid w:val="001C0F71"/>
    <w:rPr>
      <w:rFonts w:ascii="Times New Roman" w:eastAsia="Calibri" w:hAnsi="Times New Roman" w:cs="Times New Roman"/>
      <w:bCs/>
    </w:rPr>
  </w:style>
  <w:style w:type="numbering" w:customStyle="1" w:styleId="Style5">
    <w:name w:val="Style5"/>
    <w:rsid w:val="001C0F71"/>
    <w:pPr>
      <w:numPr>
        <w:numId w:val="3"/>
      </w:numPr>
    </w:pPr>
  </w:style>
  <w:style w:type="character" w:styleId="Hyperlink">
    <w:name w:val="Hyperlink"/>
    <w:basedOn w:val="DefaultParagraphFont"/>
    <w:uiPriority w:val="99"/>
    <w:unhideWhenUsed/>
    <w:rsid w:val="0021273A"/>
    <w:rPr>
      <w:color w:val="0563C1" w:themeColor="hyperlink"/>
      <w:u w:val="single"/>
    </w:rPr>
  </w:style>
  <w:style w:type="paragraph" w:styleId="Header">
    <w:name w:val="header"/>
    <w:basedOn w:val="Normal"/>
    <w:link w:val="HeaderChar"/>
    <w:uiPriority w:val="99"/>
    <w:unhideWhenUsed/>
    <w:rsid w:val="00297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C0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38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miftahulfahri59@outlook.com</dc:creator>
  <cp:keywords/>
  <dc:description/>
  <cp:lastModifiedBy>rakitan1</cp:lastModifiedBy>
  <cp:revision>13</cp:revision>
  <cp:lastPrinted>2021-12-17T07:10:00Z</cp:lastPrinted>
  <dcterms:created xsi:type="dcterms:W3CDTF">2021-05-25T03:58:00Z</dcterms:created>
  <dcterms:modified xsi:type="dcterms:W3CDTF">2021-12-17T07:12:00Z</dcterms:modified>
</cp:coreProperties>
</file>