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70B67E" w14:textId="77777777" w:rsidR="003C5E0E" w:rsidRPr="002930A1" w:rsidRDefault="002930A1" w:rsidP="003C5E0E">
      <w:pPr>
        <w:spacing w:after="0" w:line="240" w:lineRule="auto"/>
        <w:jc w:val="center"/>
        <w:rPr>
          <w:rFonts w:ascii="Times New Roman" w:hAnsi="Times New Roman" w:cs="Times New Roman"/>
          <w:color w:val="FF0000"/>
          <w:lang w:val="en-US"/>
        </w:rPr>
      </w:pPr>
      <w:r w:rsidRPr="002930A1">
        <w:rPr>
          <w:rFonts w:ascii="Times New Roman" w:hAnsi="Times New Roman" w:cs="Times New Roman"/>
          <w:color w:val="FF0000"/>
          <w:lang w:val="en-US"/>
        </w:rPr>
        <w:t>http://ejournal.stipjakarta.</w:t>
      </w:r>
      <w:r w:rsidR="005E3175">
        <w:rPr>
          <w:rFonts w:ascii="Times New Roman" w:hAnsi="Times New Roman" w:cs="Times New Roman"/>
          <w:color w:val="FF0000"/>
          <w:lang w:val="en-US"/>
        </w:rPr>
        <w:t>ac</w:t>
      </w:r>
      <w:r w:rsidRPr="002930A1">
        <w:rPr>
          <w:rFonts w:ascii="Times New Roman" w:hAnsi="Times New Roman" w:cs="Times New Roman"/>
          <w:color w:val="FF0000"/>
          <w:lang w:val="en-US"/>
        </w:rPr>
        <w:t>.id</w:t>
      </w:r>
    </w:p>
    <w:tbl>
      <w:tblPr>
        <w:tblStyle w:val="PlainTable21"/>
        <w:tblW w:w="9639" w:type="dxa"/>
        <w:jc w:val="center"/>
        <w:tblBorders>
          <w:top w:val="none" w:sz="0" w:space="0" w:color="auto"/>
          <w:bottom w:val="none" w:sz="0" w:space="0" w:color="auto"/>
        </w:tblBorders>
        <w:tblLook w:val="04A0" w:firstRow="1" w:lastRow="0" w:firstColumn="1" w:lastColumn="0" w:noHBand="0" w:noVBand="1"/>
      </w:tblPr>
      <w:tblGrid>
        <w:gridCol w:w="1969"/>
        <w:gridCol w:w="7670"/>
      </w:tblGrid>
      <w:tr w:rsidR="00DB5E65" w14:paraId="473C0B44" w14:textId="77777777" w:rsidTr="00166D83">
        <w:trPr>
          <w:cnfStyle w:val="100000000000" w:firstRow="1" w:lastRow="0" w:firstColumn="0" w:lastColumn="0" w:oddVBand="0" w:evenVBand="0" w:oddHBand="0" w:evenHBand="0" w:firstRowFirstColumn="0" w:firstRowLastColumn="0" w:lastRowFirstColumn="0" w:lastRowLastColumn="0"/>
          <w:trHeight w:val="1321"/>
          <w:jc w:val="center"/>
        </w:trPr>
        <w:tc>
          <w:tcPr>
            <w:cnfStyle w:val="001000000000" w:firstRow="0" w:lastRow="0" w:firstColumn="1" w:lastColumn="0" w:oddVBand="0" w:evenVBand="0" w:oddHBand="0" w:evenHBand="0" w:firstRowFirstColumn="0" w:firstRowLastColumn="0" w:lastRowFirstColumn="0" w:lastRowLastColumn="0"/>
            <w:tcW w:w="1560" w:type="dxa"/>
            <w:shd w:val="clear" w:color="auto" w:fill="D9D9D9" w:themeFill="background1" w:themeFillShade="D9"/>
            <w:vAlign w:val="center"/>
          </w:tcPr>
          <w:p w14:paraId="2A15B952" w14:textId="77777777" w:rsidR="0025468B" w:rsidRDefault="00DB5E65" w:rsidP="0025468B">
            <w:pPr>
              <w:autoSpaceDE w:val="0"/>
              <w:autoSpaceDN w:val="0"/>
              <w:adjustRightInd w:val="0"/>
              <w:jc w:val="center"/>
              <w:rPr>
                <w:noProof/>
                <w:lang w:eastAsia="id-ID"/>
              </w:rPr>
            </w:pPr>
            <w:bookmarkStart w:id="0" w:name="_Hlk480318415"/>
            <w:r>
              <w:rPr>
                <w:noProof/>
                <w:lang w:val="en-US"/>
              </w:rPr>
              <w:drawing>
                <wp:inline distT="0" distB="0" distL="0" distR="0" wp14:anchorId="5521C1C1" wp14:editId="36869C46">
                  <wp:extent cx="1113266" cy="8858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20190524-WA0000.jpg"/>
                          <pic:cNvPicPr/>
                        </pic:nvPicPr>
                        <pic:blipFill>
                          <a:blip r:embed="rId8" cstate="print">
                            <a:extLst>
                              <a:ext uri="{BEBA8EAE-BF5A-486C-A8C5-ECC9F3942E4B}">
                                <a14:imgProps xmlns:a14="http://schemas.microsoft.com/office/drawing/2010/main">
                                  <a14:imgLayer r:embed="rId9">
                                    <a14:imgEffect>
                                      <a14:sharpenSoften amount="25000"/>
                                    </a14:imgEffect>
                                    <a14:imgEffect>
                                      <a14:colorTemperature colorTemp="4700"/>
                                    </a14:imgEffect>
                                    <a14:imgEffect>
                                      <a14:saturation sat="3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137816" cy="905360"/>
                          </a:xfrm>
                          <a:prstGeom prst="rect">
                            <a:avLst/>
                          </a:prstGeom>
                        </pic:spPr>
                      </pic:pic>
                    </a:graphicData>
                  </a:graphic>
                </wp:inline>
              </w:drawing>
            </w:r>
          </w:p>
        </w:tc>
        <w:tc>
          <w:tcPr>
            <w:tcW w:w="8079" w:type="dxa"/>
            <w:shd w:val="clear" w:color="auto" w:fill="D9D9D9" w:themeFill="background1" w:themeFillShade="D9"/>
            <w:vAlign w:val="center"/>
          </w:tcPr>
          <w:p w14:paraId="1E734573" w14:textId="77777777" w:rsidR="002930A1" w:rsidRPr="001C79A0" w:rsidRDefault="002930A1" w:rsidP="002930A1">
            <w:pPr>
              <w:autoSpaceDE w:val="0"/>
              <w:autoSpaceDN w:val="0"/>
              <w:adjustRightInd w:val="0"/>
              <w:ind w:left="-90"/>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i/>
                <w:color w:val="1F497D" w:themeColor="text2"/>
                <w:sz w:val="66"/>
                <w:szCs w:val="66"/>
                <w:lang w:val="en-US"/>
              </w:rPr>
            </w:pPr>
            <w:r w:rsidRPr="001C79A0">
              <w:rPr>
                <w:rFonts w:ascii="Times New Roman" w:eastAsia="Calibri" w:hAnsi="Times New Roman" w:cs="Times New Roman"/>
                <w:b w:val="0"/>
                <w:i/>
                <w:color w:val="1F497D" w:themeColor="text2"/>
                <w:sz w:val="66"/>
                <w:szCs w:val="66"/>
                <w:lang w:val="en-US"/>
              </w:rPr>
              <w:t>METEOR</w:t>
            </w:r>
            <w:r w:rsidR="001C79A0" w:rsidRPr="001C79A0">
              <w:rPr>
                <w:rFonts w:ascii="Times New Roman" w:eastAsia="Calibri" w:hAnsi="Times New Roman" w:cs="Times New Roman"/>
                <w:b w:val="0"/>
                <w:i/>
                <w:color w:val="1F497D" w:themeColor="text2"/>
                <w:sz w:val="66"/>
                <w:szCs w:val="66"/>
                <w:lang w:val="en-US"/>
              </w:rPr>
              <w:t xml:space="preserve"> STIP MARUNDA</w:t>
            </w:r>
          </w:p>
        </w:tc>
      </w:tr>
      <w:tr w:rsidR="00DB5E65" w14:paraId="1FFE586E" w14:textId="77777777" w:rsidTr="0025468B">
        <w:trPr>
          <w:cnfStyle w:val="000000100000" w:firstRow="0" w:lastRow="0" w:firstColumn="0" w:lastColumn="0" w:oddVBand="0" w:evenVBand="0" w:oddHBand="1" w:evenHBand="0"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1560" w:type="dxa"/>
            <w:shd w:val="clear" w:color="auto" w:fill="D9D9D9" w:themeFill="background1" w:themeFillShade="D9"/>
          </w:tcPr>
          <w:p w14:paraId="65891C46" w14:textId="77777777" w:rsidR="0025468B" w:rsidRDefault="0025468B" w:rsidP="002930A1">
            <w:pPr>
              <w:autoSpaceDE w:val="0"/>
              <w:autoSpaceDN w:val="0"/>
              <w:adjustRightInd w:val="0"/>
              <w:ind w:left="-90"/>
              <w:rPr>
                <w:rFonts w:ascii="Times New Roman" w:hAnsi="Times New Roman" w:cs="Times New Roman"/>
                <w:b w:val="0"/>
                <w:noProof/>
                <w:sz w:val="16"/>
                <w:szCs w:val="16"/>
                <w:lang w:val="en-US" w:eastAsia="id-ID"/>
              </w:rPr>
            </w:pPr>
            <w:r w:rsidRPr="0025468B">
              <w:rPr>
                <w:rFonts w:ascii="Times New Roman" w:hAnsi="Times New Roman" w:cs="Times New Roman"/>
                <w:b w:val="0"/>
                <w:noProof/>
                <w:sz w:val="16"/>
                <w:szCs w:val="16"/>
                <w:lang w:eastAsia="id-ID"/>
              </w:rPr>
              <w:t>ISSN</w:t>
            </w:r>
            <w:r w:rsidR="00893A3F">
              <w:rPr>
                <w:rFonts w:ascii="Times New Roman" w:hAnsi="Times New Roman" w:cs="Times New Roman"/>
                <w:b w:val="0"/>
                <w:noProof/>
                <w:sz w:val="16"/>
                <w:szCs w:val="16"/>
                <w:lang w:val="en-US" w:eastAsia="id-ID"/>
              </w:rPr>
              <w:t xml:space="preserve">  </w:t>
            </w:r>
            <w:r w:rsidRPr="0025468B">
              <w:rPr>
                <w:rFonts w:ascii="Times New Roman" w:hAnsi="Times New Roman" w:cs="Times New Roman"/>
                <w:b w:val="0"/>
                <w:noProof/>
                <w:sz w:val="16"/>
                <w:szCs w:val="16"/>
                <w:lang w:eastAsia="id-ID"/>
              </w:rPr>
              <w:t xml:space="preserve"> </w:t>
            </w:r>
            <w:r w:rsidR="00893A3F">
              <w:rPr>
                <w:rFonts w:ascii="Times New Roman" w:hAnsi="Times New Roman" w:cs="Times New Roman"/>
                <w:b w:val="0"/>
                <w:noProof/>
                <w:sz w:val="16"/>
                <w:szCs w:val="16"/>
                <w:lang w:val="en-US" w:eastAsia="id-ID"/>
              </w:rPr>
              <w:t xml:space="preserve"> </w:t>
            </w:r>
            <w:r w:rsidRPr="0025468B">
              <w:rPr>
                <w:rFonts w:ascii="Times New Roman" w:hAnsi="Times New Roman" w:cs="Times New Roman"/>
                <w:b w:val="0"/>
                <w:noProof/>
                <w:sz w:val="16"/>
                <w:szCs w:val="16"/>
                <w:lang w:eastAsia="id-ID"/>
              </w:rPr>
              <w:t xml:space="preserve">: </w:t>
            </w:r>
            <w:r w:rsidR="005F4B71">
              <w:rPr>
                <w:rFonts w:ascii="Times New Roman" w:hAnsi="Times New Roman" w:cs="Times New Roman"/>
                <w:b w:val="0"/>
                <w:noProof/>
                <w:sz w:val="16"/>
                <w:szCs w:val="16"/>
                <w:lang w:eastAsia="id-ID"/>
              </w:rPr>
              <w:t>1</w:t>
            </w:r>
            <w:r w:rsidR="005F4B71">
              <w:rPr>
                <w:rFonts w:ascii="Times New Roman" w:hAnsi="Times New Roman" w:cs="Times New Roman"/>
                <w:b w:val="0"/>
                <w:noProof/>
                <w:sz w:val="16"/>
                <w:szCs w:val="16"/>
                <w:lang w:val="en-US" w:eastAsia="id-ID"/>
              </w:rPr>
              <w:t xml:space="preserve">979 </w:t>
            </w:r>
            <w:r w:rsidR="002930A1">
              <w:rPr>
                <w:rFonts w:ascii="Times New Roman" w:hAnsi="Times New Roman" w:cs="Times New Roman"/>
                <w:b w:val="0"/>
                <w:noProof/>
                <w:sz w:val="16"/>
                <w:szCs w:val="16"/>
                <w:lang w:val="en-US" w:eastAsia="id-ID"/>
              </w:rPr>
              <w:t>–</w:t>
            </w:r>
            <w:r w:rsidR="005F4B71">
              <w:rPr>
                <w:rFonts w:ascii="Times New Roman" w:hAnsi="Times New Roman" w:cs="Times New Roman"/>
                <w:b w:val="0"/>
                <w:noProof/>
                <w:sz w:val="16"/>
                <w:szCs w:val="16"/>
                <w:lang w:val="en-US" w:eastAsia="id-ID"/>
              </w:rPr>
              <w:t xml:space="preserve"> 4746</w:t>
            </w:r>
          </w:p>
          <w:p w14:paraId="580E8AD6" w14:textId="77777777" w:rsidR="002930A1" w:rsidRPr="005F4B71" w:rsidRDefault="002930A1" w:rsidP="002930A1">
            <w:pPr>
              <w:autoSpaceDE w:val="0"/>
              <w:autoSpaceDN w:val="0"/>
              <w:adjustRightInd w:val="0"/>
              <w:ind w:left="-90"/>
              <w:rPr>
                <w:rFonts w:ascii="Times New Roman" w:hAnsi="Times New Roman" w:cs="Times New Roman"/>
                <w:b w:val="0"/>
                <w:noProof/>
                <w:sz w:val="16"/>
                <w:szCs w:val="16"/>
                <w:lang w:val="en-US" w:eastAsia="id-ID"/>
              </w:rPr>
            </w:pPr>
            <w:r>
              <w:rPr>
                <w:rFonts w:ascii="Times New Roman" w:hAnsi="Times New Roman" w:cs="Times New Roman"/>
                <w:b w:val="0"/>
                <w:noProof/>
                <w:sz w:val="16"/>
                <w:szCs w:val="16"/>
                <w:lang w:val="en-US" w:eastAsia="id-ID"/>
              </w:rPr>
              <w:t xml:space="preserve">EISSN </w:t>
            </w:r>
            <w:r w:rsidR="00893A3F">
              <w:rPr>
                <w:rFonts w:ascii="Times New Roman" w:hAnsi="Times New Roman" w:cs="Times New Roman"/>
                <w:b w:val="0"/>
                <w:noProof/>
                <w:sz w:val="16"/>
                <w:szCs w:val="16"/>
                <w:lang w:val="en-US" w:eastAsia="id-ID"/>
              </w:rPr>
              <w:t xml:space="preserve"> </w:t>
            </w:r>
            <w:r>
              <w:rPr>
                <w:rFonts w:ascii="Times New Roman" w:hAnsi="Times New Roman" w:cs="Times New Roman"/>
                <w:b w:val="0"/>
                <w:noProof/>
                <w:sz w:val="16"/>
                <w:szCs w:val="16"/>
                <w:lang w:val="en-US" w:eastAsia="id-ID"/>
              </w:rPr>
              <w:t>:</w:t>
            </w:r>
          </w:p>
        </w:tc>
        <w:tc>
          <w:tcPr>
            <w:tcW w:w="8079" w:type="dxa"/>
            <w:shd w:val="clear" w:color="auto" w:fill="D9D9D9" w:themeFill="background1" w:themeFillShade="D9"/>
            <w:vAlign w:val="center"/>
          </w:tcPr>
          <w:p w14:paraId="40F112AD" w14:textId="77777777" w:rsidR="00893A3F" w:rsidRDefault="002930A1" w:rsidP="005F4B7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i/>
                <w:color w:val="1F497D" w:themeColor="text2"/>
                <w:sz w:val="24"/>
                <w:szCs w:val="24"/>
                <w:lang w:val="en-US"/>
              </w:rPr>
            </w:pPr>
            <w:r w:rsidRPr="002930A1">
              <w:rPr>
                <w:rFonts w:ascii="Times New Roman" w:eastAsia="Calibri" w:hAnsi="Times New Roman" w:cs="Times New Roman"/>
                <w:b/>
                <w:i/>
                <w:color w:val="1F497D" w:themeColor="text2"/>
                <w:sz w:val="24"/>
                <w:szCs w:val="24"/>
                <w:lang w:val="en-US"/>
              </w:rPr>
              <w:t xml:space="preserve">JURNAL PENELITIAN ILMIAH </w:t>
            </w:r>
          </w:p>
          <w:p w14:paraId="7B665601" w14:textId="77777777" w:rsidR="0025468B" w:rsidRPr="00305C1D" w:rsidRDefault="002930A1" w:rsidP="005F4B7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Bookman Old Style" w:hAnsi="Bookman Old Style"/>
                <w:i/>
                <w:color w:val="000080"/>
                <w:sz w:val="160"/>
                <w:szCs w:val="160"/>
                <w:lang w:val="en-US"/>
              </w:rPr>
            </w:pPr>
            <w:r w:rsidRPr="002930A1">
              <w:rPr>
                <w:rFonts w:ascii="Times New Roman" w:eastAsia="Calibri" w:hAnsi="Times New Roman" w:cs="Times New Roman"/>
                <w:b/>
                <w:i/>
                <w:color w:val="1F497D" w:themeColor="text2"/>
                <w:sz w:val="24"/>
                <w:szCs w:val="24"/>
                <w:lang w:val="en-US"/>
              </w:rPr>
              <w:t>SEKOLAH TINGGI ILMU PELAYARAN</w:t>
            </w:r>
          </w:p>
        </w:tc>
      </w:tr>
      <w:bookmarkEnd w:id="0"/>
    </w:tbl>
    <w:p w14:paraId="7B93355F" w14:textId="77777777" w:rsidR="009C4BE4" w:rsidRDefault="009C4BE4" w:rsidP="009C4BE4">
      <w:pPr>
        <w:autoSpaceDE w:val="0"/>
        <w:autoSpaceDN w:val="0"/>
        <w:adjustRightInd w:val="0"/>
        <w:spacing w:after="0" w:line="240" w:lineRule="auto"/>
        <w:rPr>
          <w:rFonts w:ascii="Times New Roman" w:hAnsi="Times New Roman" w:cs="Times New Roman"/>
          <w:b/>
          <w:color w:val="000000" w:themeColor="text1"/>
        </w:rPr>
      </w:pPr>
    </w:p>
    <w:tbl>
      <w:tblPr>
        <w:tblStyle w:val="PlainTable21"/>
        <w:tblW w:w="9639" w:type="dxa"/>
        <w:tblInd w:w="108" w:type="dxa"/>
        <w:tblBorders>
          <w:top w:val="single" w:sz="4" w:space="0" w:color="auto"/>
          <w:insideH w:val="single" w:sz="4" w:space="0" w:color="7F7F7F" w:themeColor="text1" w:themeTint="80"/>
          <w:insideV w:val="single" w:sz="4" w:space="0" w:color="7F7F7F" w:themeColor="text1" w:themeTint="80"/>
        </w:tblBorders>
        <w:tblLook w:val="04A0" w:firstRow="1" w:lastRow="0" w:firstColumn="1" w:lastColumn="0" w:noHBand="0" w:noVBand="1"/>
      </w:tblPr>
      <w:tblGrid>
        <w:gridCol w:w="9639"/>
      </w:tblGrid>
      <w:tr w:rsidR="003C5E0E" w:rsidRPr="00BC2F62" w14:paraId="27EB6688" w14:textId="77777777" w:rsidTr="004705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tcBorders>
              <w:top w:val="single" w:sz="24" w:space="0" w:color="auto"/>
              <w:bottom w:val="single" w:sz="8" w:space="0" w:color="auto"/>
            </w:tcBorders>
          </w:tcPr>
          <w:p w14:paraId="59736D4E" w14:textId="54313D86" w:rsidR="00166D83" w:rsidRPr="00166D83" w:rsidRDefault="00166D83" w:rsidP="00845651">
            <w:pPr>
              <w:autoSpaceDE w:val="0"/>
              <w:autoSpaceDN w:val="0"/>
              <w:adjustRightInd w:val="0"/>
              <w:rPr>
                <w:rFonts w:ascii="Times New Roman" w:eastAsia="Calibri" w:hAnsi="Times New Roman" w:cs="Times New Roman"/>
                <w:b w:val="0"/>
              </w:rPr>
            </w:pPr>
          </w:p>
          <w:p w14:paraId="5D9EC680" w14:textId="4C59C2B3" w:rsidR="009C4BE4" w:rsidRPr="00845651" w:rsidRDefault="00305C1D" w:rsidP="00845651">
            <w:pPr>
              <w:pStyle w:val="TeksIsi"/>
              <w:spacing w:before="8"/>
              <w:jc w:val="center"/>
              <w:rPr>
                <w:b w:val="0"/>
                <w:sz w:val="22"/>
                <w:szCs w:val="22"/>
                <w:lang w:val="es-ES"/>
              </w:rPr>
            </w:pPr>
            <w:r w:rsidRPr="00845651">
              <w:rPr>
                <w:sz w:val="22"/>
                <w:szCs w:val="22"/>
                <w:lang w:val="es-ES"/>
              </w:rPr>
              <w:t>IMPLEMENTASI PROGRAM REKOGNISI PEMBELAJARAN LAMPAU (RPL) SEBAGAI WUJUD PEMBELAJARAN SEPANJANG HAYAT DI UNIVERSITAS NEGERI SURABAYA</w:t>
            </w:r>
          </w:p>
          <w:p w14:paraId="2F320BC5" w14:textId="388273C0" w:rsidR="003C5E0E" w:rsidRPr="00845651" w:rsidRDefault="00845651" w:rsidP="003C5E0E">
            <w:pPr>
              <w:autoSpaceDE w:val="0"/>
              <w:autoSpaceDN w:val="0"/>
              <w:adjustRightInd w:val="0"/>
              <w:jc w:val="center"/>
              <w:rPr>
                <w:rFonts w:ascii="Times New Roman" w:eastAsia="Calibri" w:hAnsi="Times New Roman" w:cs="Times New Roman"/>
                <w:b w:val="0"/>
                <w:bCs w:val="0"/>
                <w:i/>
                <w:szCs w:val="20"/>
                <w:vertAlign w:val="superscript"/>
              </w:rPr>
            </w:pPr>
            <w:proofErr w:type="spellStart"/>
            <w:r w:rsidRPr="00845651">
              <w:rPr>
                <w:rFonts w:ascii="Times New Roman" w:eastAsia="Calibri" w:hAnsi="Times New Roman" w:cs="Times New Roman"/>
                <w:b w:val="0"/>
                <w:i/>
                <w:szCs w:val="20"/>
                <w:lang w:val="es-ES"/>
              </w:rPr>
              <w:t>Awang</w:t>
            </w:r>
            <w:proofErr w:type="spellEnd"/>
            <w:r w:rsidRPr="00845651">
              <w:rPr>
                <w:rFonts w:ascii="Times New Roman" w:eastAsia="Calibri" w:hAnsi="Times New Roman" w:cs="Times New Roman"/>
                <w:b w:val="0"/>
                <w:i/>
                <w:szCs w:val="20"/>
                <w:lang w:val="es-ES"/>
              </w:rPr>
              <w:t xml:space="preserve"> Dharmawa</w:t>
            </w:r>
            <w:r>
              <w:rPr>
                <w:rFonts w:ascii="Times New Roman" w:eastAsia="Calibri" w:hAnsi="Times New Roman" w:cs="Times New Roman"/>
                <w:b w:val="0"/>
                <w:i/>
                <w:szCs w:val="20"/>
                <w:lang w:val="es-ES"/>
              </w:rPr>
              <w:t>n</w:t>
            </w:r>
            <w:r>
              <w:rPr>
                <w:rFonts w:ascii="Times New Roman" w:eastAsia="Calibri" w:hAnsi="Times New Roman" w:cs="Times New Roman"/>
                <w:b w:val="0"/>
                <w:i/>
                <w:szCs w:val="20"/>
                <w:vertAlign w:val="superscript"/>
                <w:lang w:val="es-ES"/>
              </w:rPr>
              <w:t>1</w:t>
            </w:r>
            <w:r w:rsidR="003C5E0E" w:rsidRPr="00F4452A">
              <w:rPr>
                <w:rFonts w:ascii="Times New Roman" w:eastAsia="Calibri" w:hAnsi="Times New Roman" w:cs="Times New Roman"/>
                <w:b w:val="0"/>
                <w:i/>
                <w:szCs w:val="20"/>
                <w:vertAlign w:val="superscript"/>
              </w:rPr>
              <w:t>)</w:t>
            </w:r>
            <w:r w:rsidR="003C5E0E" w:rsidRPr="00F4452A">
              <w:rPr>
                <w:rFonts w:ascii="Times New Roman" w:eastAsia="Calibri" w:hAnsi="Times New Roman" w:cs="Times New Roman"/>
                <w:b w:val="0"/>
                <w:i/>
                <w:szCs w:val="20"/>
              </w:rPr>
              <w:t xml:space="preserve">, </w:t>
            </w:r>
            <w:r w:rsidRPr="00845651">
              <w:rPr>
                <w:rFonts w:ascii="Times New Roman" w:eastAsia="Calibri" w:hAnsi="Times New Roman" w:cs="Times New Roman"/>
                <w:b w:val="0"/>
                <w:i/>
                <w:szCs w:val="20"/>
                <w:lang w:val="es-ES"/>
              </w:rPr>
              <w:t>Yuri Lolita</w:t>
            </w:r>
            <w:r>
              <w:rPr>
                <w:rFonts w:ascii="Times New Roman" w:eastAsia="Calibri" w:hAnsi="Times New Roman" w:cs="Times New Roman"/>
                <w:b w:val="0"/>
                <w:i/>
                <w:szCs w:val="20"/>
                <w:vertAlign w:val="superscript"/>
                <w:lang w:val="es-ES"/>
              </w:rPr>
              <w:t>2</w:t>
            </w:r>
          </w:p>
          <w:p w14:paraId="2DFA544B" w14:textId="0688052C" w:rsidR="003C5E0E" w:rsidRPr="00845651" w:rsidRDefault="00845651" w:rsidP="003C5E0E">
            <w:pPr>
              <w:autoSpaceDE w:val="0"/>
              <w:autoSpaceDN w:val="0"/>
              <w:adjustRightInd w:val="0"/>
              <w:jc w:val="center"/>
              <w:rPr>
                <w:rFonts w:ascii="TimesNewRomanPS-ItalicMT" w:hAnsi="TimesNewRomanPS-ItalicMT" w:cs="TimesNewRomanPS-ItalicMT"/>
                <w:b w:val="0"/>
                <w:i/>
                <w:iCs/>
                <w:szCs w:val="20"/>
              </w:rPr>
            </w:pPr>
            <w:r w:rsidRPr="00845651">
              <w:rPr>
                <w:rFonts w:ascii="Times New Roman" w:eastAsia="Calibri" w:hAnsi="Times New Roman" w:cs="Times New Roman"/>
                <w:b w:val="0"/>
                <w:i/>
                <w:color w:val="000000" w:themeColor="text1"/>
                <w:szCs w:val="20"/>
              </w:rPr>
              <w:t xml:space="preserve">Universitas Negeri Surabaya </w:t>
            </w:r>
          </w:p>
          <w:p w14:paraId="484C0868" w14:textId="61961FDB" w:rsidR="003C5E0E" w:rsidRPr="00F97AAC" w:rsidRDefault="000C17E4" w:rsidP="00845651">
            <w:pPr>
              <w:autoSpaceDE w:val="0"/>
              <w:autoSpaceDN w:val="0"/>
              <w:adjustRightInd w:val="0"/>
              <w:jc w:val="center"/>
              <w:rPr>
                <w:rFonts w:ascii="Times New Roman" w:eastAsia="Calibri" w:hAnsi="Times New Roman" w:cs="Times New Roman"/>
                <w:b w:val="0"/>
                <w:bCs w:val="0"/>
                <w:i/>
                <w:color w:val="000000" w:themeColor="text1"/>
                <w:szCs w:val="20"/>
                <w:vertAlign w:val="superscript"/>
                <w:lang w:val="de-DE"/>
              </w:rPr>
            </w:pPr>
            <w:r w:rsidRPr="00845651">
              <w:rPr>
                <w:rFonts w:ascii="TimesNewRomanPS-ItalicMT" w:hAnsi="TimesNewRomanPS-ItalicMT" w:cs="TimesNewRomanPS-ItalicMT"/>
                <w:b w:val="0"/>
                <w:i/>
                <w:iCs/>
                <w:szCs w:val="20"/>
              </w:rPr>
              <w:t xml:space="preserve">Jl. </w:t>
            </w:r>
            <w:proofErr w:type="spellStart"/>
            <w:r w:rsidR="00F97AAC" w:rsidRPr="00F97AAC">
              <w:rPr>
                <w:rFonts w:ascii="TimesNewRomanPS-ItalicMT" w:hAnsi="TimesNewRomanPS-ItalicMT" w:cs="TimesNewRomanPS-ItalicMT"/>
                <w:b w:val="0"/>
                <w:i/>
                <w:iCs/>
                <w:szCs w:val="20"/>
                <w:lang w:val="de-DE"/>
              </w:rPr>
              <w:t>Kampus</w:t>
            </w:r>
            <w:proofErr w:type="spellEnd"/>
            <w:r w:rsidR="00F97AAC" w:rsidRPr="00F97AAC">
              <w:rPr>
                <w:rFonts w:ascii="TimesNewRomanPS-ItalicMT" w:hAnsi="TimesNewRomanPS-ItalicMT" w:cs="TimesNewRomanPS-ItalicMT"/>
                <w:b w:val="0"/>
                <w:i/>
                <w:iCs/>
                <w:szCs w:val="20"/>
                <w:lang w:val="de-DE"/>
              </w:rPr>
              <w:t xml:space="preserve"> </w:t>
            </w:r>
            <w:proofErr w:type="spellStart"/>
            <w:r w:rsidR="00F97AAC" w:rsidRPr="00F97AAC">
              <w:rPr>
                <w:rFonts w:ascii="TimesNewRomanPS-ItalicMT" w:hAnsi="TimesNewRomanPS-ItalicMT" w:cs="TimesNewRomanPS-ItalicMT"/>
                <w:b w:val="0"/>
                <w:i/>
                <w:iCs/>
                <w:szCs w:val="20"/>
                <w:lang w:val="de-DE"/>
              </w:rPr>
              <w:t>Unesa</w:t>
            </w:r>
            <w:proofErr w:type="spellEnd"/>
            <w:r w:rsidR="00F97AAC" w:rsidRPr="00F97AAC">
              <w:rPr>
                <w:rFonts w:ascii="TimesNewRomanPS-ItalicMT" w:hAnsi="TimesNewRomanPS-ItalicMT" w:cs="TimesNewRomanPS-ItalicMT"/>
                <w:b w:val="0"/>
                <w:i/>
                <w:iCs/>
                <w:szCs w:val="20"/>
                <w:lang w:val="de-DE"/>
              </w:rPr>
              <w:t xml:space="preserve"> </w:t>
            </w:r>
            <w:proofErr w:type="spellStart"/>
            <w:r w:rsidR="00F97AAC" w:rsidRPr="00F97AAC">
              <w:rPr>
                <w:rFonts w:ascii="TimesNewRomanPS-ItalicMT" w:hAnsi="TimesNewRomanPS-ItalicMT" w:cs="TimesNewRomanPS-ItalicMT"/>
                <w:b w:val="0"/>
                <w:i/>
                <w:iCs/>
                <w:szCs w:val="20"/>
                <w:lang w:val="de-DE"/>
              </w:rPr>
              <w:t>Lidah</w:t>
            </w:r>
            <w:proofErr w:type="spellEnd"/>
            <w:r w:rsidR="00F97AAC" w:rsidRPr="00F97AAC">
              <w:rPr>
                <w:rFonts w:ascii="TimesNewRomanPS-ItalicMT" w:hAnsi="TimesNewRomanPS-ItalicMT" w:cs="TimesNewRomanPS-ItalicMT"/>
                <w:b w:val="0"/>
                <w:i/>
                <w:iCs/>
                <w:szCs w:val="20"/>
                <w:lang w:val="de-DE"/>
              </w:rPr>
              <w:t xml:space="preserve"> </w:t>
            </w:r>
            <w:proofErr w:type="spellStart"/>
            <w:r w:rsidR="00F97AAC" w:rsidRPr="00F97AAC">
              <w:rPr>
                <w:rFonts w:ascii="TimesNewRomanPS-ItalicMT" w:hAnsi="TimesNewRomanPS-ItalicMT" w:cs="TimesNewRomanPS-ItalicMT"/>
                <w:b w:val="0"/>
                <w:i/>
                <w:iCs/>
                <w:szCs w:val="20"/>
                <w:lang w:val="de-DE"/>
              </w:rPr>
              <w:t>Wetan</w:t>
            </w:r>
            <w:proofErr w:type="spellEnd"/>
            <w:r w:rsidR="00F97AAC">
              <w:rPr>
                <w:rFonts w:ascii="TimesNewRomanPS-ItalicMT" w:hAnsi="TimesNewRomanPS-ItalicMT" w:cs="TimesNewRomanPS-ItalicMT"/>
                <w:b w:val="0"/>
                <w:i/>
                <w:iCs/>
                <w:szCs w:val="20"/>
                <w:lang w:val="de-DE"/>
              </w:rPr>
              <w:t>, 60213</w:t>
            </w:r>
          </w:p>
        </w:tc>
      </w:tr>
      <w:tr w:rsidR="003C5E0E" w:rsidRPr="00BC2F62" w14:paraId="3A1F3AF0" w14:textId="77777777" w:rsidTr="004705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tcBorders>
              <w:top w:val="single" w:sz="8" w:space="0" w:color="auto"/>
              <w:bottom w:val="single" w:sz="8" w:space="0" w:color="auto"/>
            </w:tcBorders>
          </w:tcPr>
          <w:p w14:paraId="0CC946B3" w14:textId="3363421F" w:rsidR="0057188F" w:rsidRPr="00F6141E" w:rsidRDefault="0057188F" w:rsidP="00F97AAC">
            <w:pPr>
              <w:autoSpaceDE w:val="0"/>
              <w:autoSpaceDN w:val="0"/>
              <w:adjustRightInd w:val="0"/>
              <w:rPr>
                <w:rFonts w:ascii="Times New Roman" w:eastAsia="Calibri" w:hAnsi="Times New Roman" w:cs="Times New Roman"/>
                <w:b w:val="0"/>
              </w:rPr>
            </w:pPr>
          </w:p>
          <w:p w14:paraId="20AA0BF5" w14:textId="77777777" w:rsidR="003C5E0E" w:rsidRPr="00305C1D" w:rsidRDefault="00F72C13" w:rsidP="00314187">
            <w:pPr>
              <w:autoSpaceDE w:val="0"/>
              <w:autoSpaceDN w:val="0"/>
              <w:adjustRightInd w:val="0"/>
              <w:jc w:val="center"/>
              <w:rPr>
                <w:rFonts w:ascii="Times New Roman" w:eastAsia="Calibri" w:hAnsi="Times New Roman" w:cs="Times New Roman"/>
                <w:b w:val="0"/>
                <w:i/>
                <w:sz w:val="20"/>
                <w:szCs w:val="20"/>
              </w:rPr>
            </w:pPr>
            <w:proofErr w:type="spellStart"/>
            <w:r w:rsidRPr="00305C1D">
              <w:rPr>
                <w:rFonts w:ascii="Times New Roman" w:eastAsia="Calibri" w:hAnsi="Times New Roman" w:cs="Times New Roman"/>
                <w:b w:val="0"/>
                <w:i/>
                <w:sz w:val="20"/>
                <w:szCs w:val="20"/>
              </w:rPr>
              <w:t>d</w:t>
            </w:r>
            <w:r w:rsidR="000C5A7E" w:rsidRPr="00305C1D">
              <w:rPr>
                <w:rFonts w:ascii="Times New Roman" w:eastAsia="Calibri" w:hAnsi="Times New Roman" w:cs="Times New Roman"/>
                <w:b w:val="0"/>
                <w:i/>
                <w:sz w:val="20"/>
                <w:szCs w:val="20"/>
              </w:rPr>
              <w:t>isubmit</w:t>
            </w:r>
            <w:proofErr w:type="spellEnd"/>
            <w:r w:rsidR="000C5A7E" w:rsidRPr="00305C1D">
              <w:rPr>
                <w:rFonts w:ascii="Times New Roman" w:eastAsia="Calibri" w:hAnsi="Times New Roman" w:cs="Times New Roman"/>
                <w:b w:val="0"/>
                <w:i/>
                <w:sz w:val="20"/>
                <w:szCs w:val="20"/>
              </w:rPr>
              <w:t xml:space="preserve"> pada :</w:t>
            </w:r>
            <w:r w:rsidR="00314187" w:rsidRPr="00305C1D">
              <w:rPr>
                <w:rFonts w:ascii="Times New Roman" w:eastAsia="Calibri" w:hAnsi="Times New Roman" w:cs="Times New Roman"/>
                <w:b w:val="0"/>
                <w:i/>
                <w:sz w:val="20"/>
                <w:szCs w:val="20"/>
              </w:rPr>
              <w:t xml:space="preserve"> </w:t>
            </w:r>
            <w:r w:rsidR="000C5A7E" w:rsidRPr="00305C1D">
              <w:rPr>
                <w:rFonts w:ascii="Times New Roman" w:eastAsia="Calibri" w:hAnsi="Times New Roman" w:cs="Times New Roman"/>
                <w:b w:val="0"/>
                <w:i/>
                <w:sz w:val="20"/>
                <w:szCs w:val="20"/>
              </w:rPr>
              <w:t xml:space="preserve">01/01/01          </w:t>
            </w:r>
            <w:r w:rsidRPr="00305C1D">
              <w:rPr>
                <w:rFonts w:ascii="Times New Roman" w:eastAsia="Calibri" w:hAnsi="Times New Roman" w:cs="Times New Roman"/>
                <w:b w:val="0"/>
                <w:i/>
                <w:sz w:val="20"/>
                <w:szCs w:val="20"/>
              </w:rPr>
              <w:t>d</w:t>
            </w:r>
            <w:r w:rsidR="000C5A7E" w:rsidRPr="00305C1D">
              <w:rPr>
                <w:rFonts w:ascii="Times New Roman" w:eastAsia="Calibri" w:hAnsi="Times New Roman" w:cs="Times New Roman"/>
                <w:b w:val="0"/>
                <w:i/>
                <w:sz w:val="20"/>
                <w:szCs w:val="20"/>
              </w:rPr>
              <w:t>irevisi pada :</w:t>
            </w:r>
            <w:r w:rsidR="00314187" w:rsidRPr="00305C1D">
              <w:rPr>
                <w:rFonts w:ascii="Times New Roman" w:eastAsia="Calibri" w:hAnsi="Times New Roman" w:cs="Times New Roman"/>
                <w:b w:val="0"/>
                <w:i/>
                <w:sz w:val="20"/>
                <w:szCs w:val="20"/>
              </w:rPr>
              <w:t xml:space="preserve"> </w:t>
            </w:r>
            <w:r w:rsidR="000C5A7E" w:rsidRPr="00305C1D">
              <w:rPr>
                <w:rFonts w:ascii="Times New Roman" w:eastAsia="Calibri" w:hAnsi="Times New Roman" w:cs="Times New Roman"/>
                <w:b w:val="0"/>
                <w:i/>
                <w:sz w:val="20"/>
                <w:szCs w:val="20"/>
              </w:rPr>
              <w:t xml:space="preserve">01/01/01          </w:t>
            </w:r>
            <w:r w:rsidRPr="00305C1D">
              <w:rPr>
                <w:rFonts w:ascii="Times New Roman" w:eastAsia="Calibri" w:hAnsi="Times New Roman" w:cs="Times New Roman"/>
                <w:b w:val="0"/>
                <w:i/>
                <w:sz w:val="20"/>
                <w:szCs w:val="20"/>
              </w:rPr>
              <w:t>d</w:t>
            </w:r>
            <w:r w:rsidR="000C5A7E" w:rsidRPr="00305C1D">
              <w:rPr>
                <w:rFonts w:ascii="Times New Roman" w:eastAsia="Calibri" w:hAnsi="Times New Roman" w:cs="Times New Roman"/>
                <w:b w:val="0"/>
                <w:i/>
                <w:sz w:val="20"/>
                <w:szCs w:val="20"/>
              </w:rPr>
              <w:t>iterima pada :</w:t>
            </w:r>
            <w:r w:rsidR="00314187" w:rsidRPr="00305C1D">
              <w:rPr>
                <w:rFonts w:ascii="Times New Roman" w:eastAsia="Calibri" w:hAnsi="Times New Roman" w:cs="Times New Roman"/>
                <w:b w:val="0"/>
                <w:i/>
                <w:sz w:val="20"/>
                <w:szCs w:val="20"/>
              </w:rPr>
              <w:t xml:space="preserve"> </w:t>
            </w:r>
            <w:r w:rsidRPr="00305C1D">
              <w:rPr>
                <w:rFonts w:ascii="Times New Roman" w:eastAsia="Calibri" w:hAnsi="Times New Roman" w:cs="Times New Roman"/>
                <w:b w:val="0"/>
                <w:i/>
                <w:sz w:val="20"/>
                <w:szCs w:val="20"/>
              </w:rPr>
              <w:t>01/01/01</w:t>
            </w:r>
          </w:p>
          <w:p w14:paraId="3699820F" w14:textId="77777777" w:rsidR="00260B8B" w:rsidRPr="00BC2F62" w:rsidRDefault="00F6141E" w:rsidP="00F6141E">
            <w:pPr>
              <w:autoSpaceDE w:val="0"/>
              <w:autoSpaceDN w:val="0"/>
              <w:adjustRightInd w:val="0"/>
              <w:jc w:val="center"/>
              <w:rPr>
                <w:rFonts w:ascii="Times New Roman" w:hAnsi="Times New Roman" w:cs="Times New Roman"/>
                <w:b w:val="0"/>
                <w:color w:val="000000" w:themeColor="text1"/>
                <w:sz w:val="20"/>
                <w:szCs w:val="20"/>
              </w:rPr>
            </w:pPr>
            <w:r>
              <w:rPr>
                <w:rFonts w:ascii="Times New Roman" w:eastAsia="Calibri" w:hAnsi="Times New Roman" w:cs="Times New Roman"/>
                <w:b w:val="0"/>
                <w:i/>
                <w:szCs w:val="20"/>
              </w:rPr>
              <w:t>-spasi-</w:t>
            </w:r>
            <w:proofErr w:type="spellStart"/>
            <w:r w:rsidRPr="00305C1D">
              <w:rPr>
                <w:rFonts w:ascii="Times New Roman" w:eastAsia="Calibri" w:hAnsi="Times New Roman" w:cs="Times New Roman"/>
                <w:b w:val="0"/>
                <w:i/>
                <w:szCs w:val="20"/>
              </w:rPr>
              <w:t>Times</w:t>
            </w:r>
            <w:proofErr w:type="spellEnd"/>
            <w:r w:rsidRPr="00305C1D">
              <w:rPr>
                <w:rFonts w:ascii="Times New Roman" w:eastAsia="Calibri" w:hAnsi="Times New Roman" w:cs="Times New Roman"/>
                <w:b w:val="0"/>
                <w:i/>
                <w:szCs w:val="20"/>
              </w:rPr>
              <w:t xml:space="preserve"> New Roman 11 </w:t>
            </w:r>
            <w:proofErr w:type="spellStart"/>
            <w:r w:rsidRPr="00305C1D">
              <w:rPr>
                <w:rFonts w:ascii="Times New Roman" w:eastAsia="Calibri" w:hAnsi="Times New Roman" w:cs="Times New Roman"/>
                <w:b w:val="0"/>
                <w:i/>
                <w:szCs w:val="20"/>
              </w:rPr>
              <w:t>Italic</w:t>
            </w:r>
            <w:proofErr w:type="spellEnd"/>
            <w:r>
              <w:rPr>
                <w:rFonts w:ascii="Times New Roman" w:eastAsia="Calibri" w:hAnsi="Times New Roman" w:cs="Times New Roman"/>
                <w:b w:val="0"/>
                <w:i/>
                <w:szCs w:val="20"/>
              </w:rPr>
              <w:t>-</w:t>
            </w:r>
          </w:p>
        </w:tc>
      </w:tr>
    </w:tbl>
    <w:p w14:paraId="2FBC2583" w14:textId="77777777" w:rsidR="00F356F5" w:rsidRDefault="008D0AEE" w:rsidP="00635CBD">
      <w:pPr>
        <w:spacing w:after="0" w:line="240" w:lineRule="auto"/>
        <w:jc w:val="center"/>
        <w:rPr>
          <w:rFonts w:ascii="Times New Roman" w:hAnsi="Times New Roman" w:cs="Times New Roman"/>
          <w:b/>
          <w:i/>
          <w:color w:val="000000" w:themeColor="text1"/>
          <w:sz w:val="20"/>
          <w:szCs w:val="20"/>
        </w:rPr>
      </w:pPr>
      <w:r w:rsidRPr="00BC2F62">
        <w:rPr>
          <w:rFonts w:ascii="Times New Roman" w:hAnsi="Times New Roman" w:cs="Times New Roman"/>
          <w:b/>
          <w:i/>
          <w:color w:val="000000" w:themeColor="text1"/>
          <w:sz w:val="20"/>
          <w:szCs w:val="20"/>
        </w:rPr>
        <w:t>Abstrak</w:t>
      </w:r>
    </w:p>
    <w:p w14:paraId="32DC4D48" w14:textId="77777777" w:rsidR="00F97AAC" w:rsidRDefault="00845651" w:rsidP="00F97AAC">
      <w:pPr>
        <w:spacing w:after="0" w:line="240" w:lineRule="auto"/>
        <w:ind w:right="6"/>
        <w:contextualSpacing/>
        <w:jc w:val="both"/>
        <w:rPr>
          <w:rFonts w:ascii="Times New Roman" w:hAnsi="Times New Roman" w:cs="Times New Roman"/>
          <w:spacing w:val="1"/>
          <w:sz w:val="20"/>
          <w:szCs w:val="20"/>
          <w:lang w:val="it-IT"/>
        </w:rPr>
      </w:pPr>
      <w:r w:rsidRPr="00845651">
        <w:rPr>
          <w:rFonts w:ascii="Times New Roman" w:hAnsi="Times New Roman" w:cs="Times New Roman"/>
          <w:sz w:val="20"/>
          <w:szCs w:val="20"/>
        </w:rPr>
        <w:t>Universitas Negeri Surabaya sudah melaksanakan tiga kali program RPL sejak tahun</w:t>
      </w:r>
      <w:r w:rsidRPr="00845651">
        <w:rPr>
          <w:rFonts w:ascii="Times New Roman" w:hAnsi="Times New Roman" w:cs="Times New Roman"/>
          <w:spacing w:val="1"/>
          <w:sz w:val="20"/>
          <w:szCs w:val="20"/>
        </w:rPr>
        <w:t xml:space="preserve"> </w:t>
      </w:r>
      <w:r w:rsidRPr="00845651">
        <w:rPr>
          <w:rFonts w:ascii="Times New Roman" w:hAnsi="Times New Roman" w:cs="Times New Roman"/>
          <w:sz w:val="20"/>
          <w:szCs w:val="20"/>
        </w:rPr>
        <w:t xml:space="preserve">2021 lalu. </w:t>
      </w:r>
      <w:proofErr w:type="spellStart"/>
      <w:r w:rsidRPr="00845651">
        <w:rPr>
          <w:rFonts w:ascii="Times New Roman" w:hAnsi="Times New Roman" w:cs="Times New Roman"/>
          <w:sz w:val="20"/>
          <w:szCs w:val="20"/>
          <w:lang w:val="it-IT"/>
        </w:rPr>
        <w:t>Pada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tahun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pertama</w:t>
      </w:r>
      <w:proofErr w:type="spellEnd"/>
      <w:r w:rsidRPr="00845651">
        <w:rPr>
          <w:rFonts w:ascii="Times New Roman" w:hAnsi="Times New Roman" w:cs="Times New Roman"/>
          <w:sz w:val="20"/>
          <w:szCs w:val="20"/>
          <w:lang w:val="it-IT"/>
        </w:rPr>
        <w:t xml:space="preserve">, UNESA </w:t>
      </w:r>
      <w:proofErr w:type="spellStart"/>
      <w:r w:rsidRPr="00845651">
        <w:rPr>
          <w:rFonts w:ascii="Times New Roman" w:hAnsi="Times New Roman" w:cs="Times New Roman"/>
          <w:sz w:val="20"/>
          <w:szCs w:val="20"/>
          <w:lang w:val="it-IT"/>
        </w:rPr>
        <w:t>ada</w:t>
      </w:r>
      <w:proofErr w:type="spellEnd"/>
      <w:r w:rsidRPr="00845651">
        <w:rPr>
          <w:rFonts w:ascii="Times New Roman" w:hAnsi="Times New Roman" w:cs="Times New Roman"/>
          <w:sz w:val="20"/>
          <w:szCs w:val="20"/>
          <w:lang w:val="it-IT"/>
        </w:rPr>
        <w:t xml:space="preserve"> 201 </w:t>
      </w:r>
      <w:proofErr w:type="spellStart"/>
      <w:r w:rsidRPr="00845651">
        <w:rPr>
          <w:rFonts w:ascii="Times New Roman" w:hAnsi="Times New Roman" w:cs="Times New Roman"/>
          <w:sz w:val="20"/>
          <w:szCs w:val="20"/>
          <w:lang w:val="it-IT"/>
        </w:rPr>
        <w:t>pendaftar</w:t>
      </w:r>
      <w:proofErr w:type="spellEnd"/>
      <w:r w:rsidRPr="00845651">
        <w:rPr>
          <w:rFonts w:ascii="Times New Roman" w:hAnsi="Times New Roman" w:cs="Times New Roman"/>
          <w:sz w:val="20"/>
          <w:szCs w:val="20"/>
          <w:lang w:val="it-IT"/>
        </w:rPr>
        <w:t xml:space="preserve"> yang </w:t>
      </w:r>
      <w:proofErr w:type="spellStart"/>
      <w:r w:rsidRPr="00845651">
        <w:rPr>
          <w:rFonts w:ascii="Times New Roman" w:hAnsi="Times New Roman" w:cs="Times New Roman"/>
          <w:sz w:val="20"/>
          <w:szCs w:val="20"/>
          <w:lang w:val="it-IT"/>
        </w:rPr>
        <w:t>melamar</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pada</w:t>
      </w:r>
      <w:proofErr w:type="spellEnd"/>
      <w:r w:rsidRPr="00845651">
        <w:rPr>
          <w:rFonts w:ascii="Times New Roman" w:hAnsi="Times New Roman" w:cs="Times New Roman"/>
          <w:sz w:val="20"/>
          <w:szCs w:val="20"/>
          <w:lang w:val="it-IT"/>
        </w:rPr>
        <w:t xml:space="preserve"> 18 prodi di</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 xml:space="preserve">UNESA. </w:t>
      </w:r>
      <w:proofErr w:type="spellStart"/>
      <w:r w:rsidRPr="00845651">
        <w:rPr>
          <w:rFonts w:ascii="Times New Roman" w:hAnsi="Times New Roman" w:cs="Times New Roman"/>
          <w:sz w:val="20"/>
          <w:szCs w:val="20"/>
          <w:lang w:val="it-IT"/>
        </w:rPr>
        <w:t>Tapi</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hanya</w:t>
      </w:r>
      <w:proofErr w:type="spellEnd"/>
      <w:r w:rsidRPr="00845651">
        <w:rPr>
          <w:rFonts w:ascii="Times New Roman" w:hAnsi="Times New Roman" w:cs="Times New Roman"/>
          <w:sz w:val="20"/>
          <w:szCs w:val="20"/>
          <w:lang w:val="it-IT"/>
        </w:rPr>
        <w:t xml:space="preserve"> 126 </w:t>
      </w:r>
      <w:proofErr w:type="spellStart"/>
      <w:r w:rsidRPr="00845651">
        <w:rPr>
          <w:rFonts w:ascii="Times New Roman" w:hAnsi="Times New Roman" w:cs="Times New Roman"/>
          <w:sz w:val="20"/>
          <w:szCs w:val="20"/>
          <w:lang w:val="it-IT"/>
        </w:rPr>
        <w:t>calon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mahasiswa</w:t>
      </w:r>
      <w:proofErr w:type="spellEnd"/>
      <w:r w:rsidRPr="00845651">
        <w:rPr>
          <w:rFonts w:ascii="Times New Roman" w:hAnsi="Times New Roman" w:cs="Times New Roman"/>
          <w:sz w:val="20"/>
          <w:szCs w:val="20"/>
          <w:lang w:val="it-IT"/>
        </w:rPr>
        <w:t xml:space="preserve"> yang </w:t>
      </w:r>
      <w:proofErr w:type="spellStart"/>
      <w:r w:rsidRPr="00845651">
        <w:rPr>
          <w:rFonts w:ascii="Times New Roman" w:hAnsi="Times New Roman" w:cs="Times New Roman"/>
          <w:sz w:val="20"/>
          <w:szCs w:val="20"/>
          <w:lang w:val="it-IT"/>
        </w:rPr>
        <w:t>diterima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oleh</w:t>
      </w:r>
      <w:proofErr w:type="spellEnd"/>
      <w:r w:rsidRPr="00845651">
        <w:rPr>
          <w:rFonts w:ascii="Times New Roman" w:hAnsi="Times New Roman" w:cs="Times New Roman"/>
          <w:sz w:val="20"/>
          <w:szCs w:val="20"/>
          <w:lang w:val="it-IT"/>
        </w:rPr>
        <w:t xml:space="preserve"> UNESA, </w:t>
      </w:r>
      <w:proofErr w:type="spellStart"/>
      <w:r w:rsidRPr="00845651">
        <w:rPr>
          <w:rFonts w:ascii="Times New Roman" w:hAnsi="Times New Roman" w:cs="Times New Roman"/>
          <w:sz w:val="20"/>
          <w:szCs w:val="20"/>
          <w:lang w:val="it-IT"/>
        </w:rPr>
        <w:t>dan</w:t>
      </w:r>
      <w:proofErr w:type="spellEnd"/>
      <w:r w:rsidRPr="00845651">
        <w:rPr>
          <w:rFonts w:ascii="Times New Roman" w:hAnsi="Times New Roman" w:cs="Times New Roman"/>
          <w:sz w:val="20"/>
          <w:szCs w:val="20"/>
          <w:lang w:val="it-IT"/>
        </w:rPr>
        <w:t xml:space="preserve"> 76 </w:t>
      </w:r>
      <w:proofErr w:type="spellStart"/>
      <w:r w:rsidRPr="00845651">
        <w:rPr>
          <w:rFonts w:ascii="Times New Roman" w:hAnsi="Times New Roman" w:cs="Times New Roman"/>
          <w:sz w:val="20"/>
          <w:szCs w:val="20"/>
          <w:lang w:val="it-IT"/>
        </w:rPr>
        <w:t>mahasiswa</w:t>
      </w:r>
      <w:proofErr w:type="spellEnd"/>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yang</w:t>
      </w:r>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mendaftar</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ulang</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dan</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sah</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menjadi</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mahasiswa</w:t>
      </w:r>
      <w:proofErr w:type="spellEnd"/>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RPL</w:t>
      </w:r>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tahap</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pertama</w:t>
      </w:r>
      <w:proofErr w:type="spellEnd"/>
      <w:r w:rsidRPr="00845651">
        <w:rPr>
          <w:rFonts w:ascii="Times New Roman" w:hAnsi="Times New Roman" w:cs="Times New Roman"/>
          <w:spacing w:val="60"/>
          <w:sz w:val="20"/>
          <w:szCs w:val="20"/>
          <w:lang w:val="it-IT"/>
        </w:rPr>
        <w:t xml:space="preserve"> </w:t>
      </w:r>
      <w:r w:rsidRPr="00845651">
        <w:rPr>
          <w:rFonts w:ascii="Times New Roman" w:hAnsi="Times New Roman" w:cs="Times New Roman"/>
          <w:sz w:val="20"/>
          <w:szCs w:val="20"/>
          <w:lang w:val="it-IT"/>
        </w:rPr>
        <w:t>di</w:t>
      </w:r>
      <w:r w:rsidRPr="00845651">
        <w:rPr>
          <w:rFonts w:ascii="Times New Roman" w:hAnsi="Times New Roman" w:cs="Times New Roman"/>
          <w:spacing w:val="61"/>
          <w:sz w:val="20"/>
          <w:szCs w:val="20"/>
          <w:lang w:val="it-IT"/>
        </w:rPr>
        <w:t xml:space="preserve"> </w:t>
      </w:r>
      <w:r w:rsidRPr="00845651">
        <w:rPr>
          <w:rFonts w:ascii="Times New Roman" w:hAnsi="Times New Roman" w:cs="Times New Roman"/>
          <w:sz w:val="20"/>
          <w:szCs w:val="20"/>
          <w:lang w:val="it-IT"/>
        </w:rPr>
        <w:t>UNESA.</w:t>
      </w:r>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Berikutnya</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pada</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awal</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tahun</w:t>
      </w:r>
      <w:proofErr w:type="spellEnd"/>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2022,</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UNESA</w:t>
      </w:r>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bekerjasama</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dengan</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Pemerintah</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Kabupaten</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Bojonegoro</w:t>
      </w:r>
      <w:proofErr w:type="spellEnd"/>
      <w:r w:rsidRPr="00845651">
        <w:rPr>
          <w:rFonts w:ascii="Times New Roman" w:hAnsi="Times New Roman" w:cs="Times New Roman"/>
          <w:sz w:val="20"/>
          <w:szCs w:val="20"/>
          <w:lang w:val="it-IT"/>
        </w:rPr>
        <w:t>,</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UNY,</w:t>
      </w:r>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dan</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Kementerian</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Desa</w:t>
      </w:r>
      <w:proofErr w:type="spellEnd"/>
      <w:r w:rsidRPr="00845651">
        <w:rPr>
          <w:rFonts w:ascii="Times New Roman" w:hAnsi="Times New Roman" w:cs="Times New Roman"/>
          <w:sz w:val="20"/>
          <w:szCs w:val="20"/>
          <w:lang w:val="it-IT"/>
        </w:rPr>
        <w:t>,</w:t>
      </w:r>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Pembangunan</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Daerah</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Tertinggal</w:t>
      </w:r>
      <w:proofErr w:type="spellEnd"/>
      <w:r w:rsidRPr="00845651">
        <w:rPr>
          <w:rFonts w:ascii="Times New Roman" w:hAnsi="Times New Roman" w:cs="Times New Roman"/>
          <w:sz w:val="20"/>
          <w:szCs w:val="20"/>
          <w:lang w:val="it-IT"/>
        </w:rPr>
        <w:t>,</w:t>
      </w:r>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dan</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Transmigrasi</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Kemendes</w:t>
      </w:r>
      <w:proofErr w:type="spellEnd"/>
      <w:r w:rsidRPr="00845651">
        <w:rPr>
          <w:rFonts w:ascii="Times New Roman" w:hAnsi="Times New Roman" w:cs="Times New Roman"/>
          <w:sz w:val="20"/>
          <w:szCs w:val="20"/>
          <w:lang w:val="it-IT"/>
        </w:rPr>
        <w:t xml:space="preserve"> PDTT) </w:t>
      </w:r>
      <w:proofErr w:type="spellStart"/>
      <w:r w:rsidRPr="00845651">
        <w:rPr>
          <w:rFonts w:ascii="Times New Roman" w:hAnsi="Times New Roman" w:cs="Times New Roman"/>
          <w:sz w:val="20"/>
          <w:szCs w:val="20"/>
          <w:lang w:val="it-IT"/>
        </w:rPr>
        <w:t>melaksanakan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program</w:t>
      </w:r>
      <w:proofErr w:type="spellEnd"/>
      <w:r w:rsidRPr="00845651">
        <w:rPr>
          <w:rFonts w:ascii="Times New Roman" w:hAnsi="Times New Roman" w:cs="Times New Roman"/>
          <w:sz w:val="20"/>
          <w:szCs w:val="20"/>
          <w:lang w:val="it-IT"/>
        </w:rPr>
        <w:t xml:space="preserve"> RPL </w:t>
      </w:r>
      <w:proofErr w:type="spellStart"/>
      <w:r w:rsidRPr="00845651">
        <w:rPr>
          <w:rFonts w:ascii="Times New Roman" w:hAnsi="Times New Roman" w:cs="Times New Roman"/>
          <w:sz w:val="20"/>
          <w:szCs w:val="20"/>
          <w:lang w:val="it-IT"/>
        </w:rPr>
        <w:t>Desa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Pada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program</w:t>
      </w:r>
      <w:proofErr w:type="spellEnd"/>
      <w:r w:rsidRPr="00845651">
        <w:rPr>
          <w:rFonts w:ascii="Times New Roman" w:hAnsi="Times New Roman" w:cs="Times New Roman"/>
          <w:sz w:val="20"/>
          <w:szCs w:val="20"/>
          <w:lang w:val="it-IT"/>
        </w:rPr>
        <w:t xml:space="preserve"> ini, </w:t>
      </w:r>
      <w:proofErr w:type="spellStart"/>
      <w:r w:rsidRPr="00845651">
        <w:rPr>
          <w:rFonts w:ascii="Times New Roman" w:hAnsi="Times New Roman" w:cs="Times New Roman"/>
          <w:sz w:val="20"/>
          <w:szCs w:val="20"/>
          <w:lang w:val="it-IT"/>
        </w:rPr>
        <w:t>semua</w:t>
      </w:r>
      <w:proofErr w:type="spellEnd"/>
      <w:r w:rsidRPr="00845651">
        <w:rPr>
          <w:rFonts w:ascii="Times New Roman" w:hAnsi="Times New Roman" w:cs="Times New Roman"/>
          <w:spacing w:val="-57"/>
          <w:sz w:val="20"/>
          <w:szCs w:val="20"/>
          <w:lang w:val="it-IT"/>
        </w:rPr>
        <w:t xml:space="preserve"> </w:t>
      </w:r>
      <w:proofErr w:type="spellStart"/>
      <w:r w:rsidRPr="00845651">
        <w:rPr>
          <w:rFonts w:ascii="Times New Roman" w:hAnsi="Times New Roman" w:cs="Times New Roman"/>
          <w:sz w:val="20"/>
          <w:szCs w:val="20"/>
          <w:lang w:val="it-IT"/>
        </w:rPr>
        <w:t>peserta</w:t>
      </w:r>
      <w:proofErr w:type="spellEnd"/>
      <w:r w:rsidRPr="00845651">
        <w:rPr>
          <w:rFonts w:ascii="Times New Roman" w:hAnsi="Times New Roman" w:cs="Times New Roman"/>
          <w:sz w:val="20"/>
          <w:szCs w:val="20"/>
          <w:lang w:val="it-IT"/>
        </w:rPr>
        <w:t xml:space="preserve"> RPL </w:t>
      </w:r>
      <w:proofErr w:type="spellStart"/>
      <w:r w:rsidRPr="00845651">
        <w:rPr>
          <w:rFonts w:ascii="Times New Roman" w:hAnsi="Times New Roman" w:cs="Times New Roman"/>
          <w:sz w:val="20"/>
          <w:szCs w:val="20"/>
          <w:lang w:val="it-IT"/>
        </w:rPr>
        <w:t>adalah</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perangkat</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desa</w:t>
      </w:r>
      <w:proofErr w:type="spellEnd"/>
      <w:r w:rsidRPr="00845651">
        <w:rPr>
          <w:rFonts w:ascii="Times New Roman" w:hAnsi="Times New Roman" w:cs="Times New Roman"/>
          <w:sz w:val="20"/>
          <w:szCs w:val="20"/>
          <w:lang w:val="it-IT"/>
        </w:rPr>
        <w:t xml:space="preserve"> di </w:t>
      </w:r>
      <w:proofErr w:type="spellStart"/>
      <w:r w:rsidRPr="00845651">
        <w:rPr>
          <w:rFonts w:ascii="Times New Roman" w:hAnsi="Times New Roman" w:cs="Times New Roman"/>
          <w:sz w:val="20"/>
          <w:szCs w:val="20"/>
          <w:lang w:val="it-IT"/>
        </w:rPr>
        <w:t>Kabupaten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Bojonegoro</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Adapun</w:t>
      </w:r>
      <w:proofErr w:type="spellEnd"/>
      <w:r w:rsidRPr="00845651">
        <w:rPr>
          <w:rFonts w:ascii="Times New Roman" w:hAnsi="Times New Roman" w:cs="Times New Roman"/>
          <w:sz w:val="20"/>
          <w:szCs w:val="20"/>
          <w:lang w:val="it-IT"/>
        </w:rPr>
        <w:t xml:space="preserve"> materi </w:t>
      </w:r>
      <w:proofErr w:type="spellStart"/>
      <w:r w:rsidRPr="00845651">
        <w:rPr>
          <w:rFonts w:ascii="Times New Roman" w:hAnsi="Times New Roman" w:cs="Times New Roman"/>
          <w:sz w:val="20"/>
          <w:szCs w:val="20"/>
          <w:lang w:val="it-IT"/>
        </w:rPr>
        <w:t>perkuliahan</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untuk</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program</w:t>
      </w:r>
      <w:proofErr w:type="spellEnd"/>
      <w:r w:rsidRPr="00845651">
        <w:rPr>
          <w:rFonts w:ascii="Times New Roman" w:hAnsi="Times New Roman" w:cs="Times New Roman"/>
          <w:sz w:val="20"/>
          <w:szCs w:val="20"/>
          <w:lang w:val="it-IT"/>
        </w:rPr>
        <w:t xml:space="preserve"> RPL </w:t>
      </w:r>
      <w:proofErr w:type="spellStart"/>
      <w:r w:rsidRPr="00845651">
        <w:rPr>
          <w:rFonts w:ascii="Times New Roman" w:hAnsi="Times New Roman" w:cs="Times New Roman"/>
          <w:sz w:val="20"/>
          <w:szCs w:val="20"/>
          <w:lang w:val="it-IT"/>
        </w:rPr>
        <w:t>juga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disajikan</w:t>
      </w:r>
      <w:proofErr w:type="spellEnd"/>
      <w:r w:rsidRPr="00845651">
        <w:rPr>
          <w:rFonts w:ascii="Times New Roman" w:hAnsi="Times New Roman" w:cs="Times New Roman"/>
          <w:sz w:val="20"/>
          <w:szCs w:val="20"/>
          <w:lang w:val="it-IT"/>
        </w:rPr>
        <w:t xml:space="preserve"> materi </w:t>
      </w:r>
      <w:proofErr w:type="spellStart"/>
      <w:r w:rsidRPr="00845651">
        <w:rPr>
          <w:rFonts w:ascii="Times New Roman" w:hAnsi="Times New Roman" w:cs="Times New Roman"/>
          <w:sz w:val="20"/>
          <w:szCs w:val="20"/>
          <w:lang w:val="it-IT"/>
        </w:rPr>
        <w:t>tentang</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i/>
          <w:sz w:val="20"/>
          <w:szCs w:val="20"/>
          <w:lang w:val="it-IT"/>
        </w:rPr>
        <w:t>Suistanable</w:t>
      </w:r>
      <w:proofErr w:type="spellEnd"/>
      <w:r w:rsidRPr="00845651">
        <w:rPr>
          <w:rFonts w:ascii="Times New Roman" w:hAnsi="Times New Roman" w:cs="Times New Roman"/>
          <w:i/>
          <w:sz w:val="20"/>
          <w:szCs w:val="20"/>
          <w:lang w:val="it-IT"/>
        </w:rPr>
        <w:t xml:space="preserve"> Development Goals </w:t>
      </w:r>
      <w:r w:rsidRPr="00845651">
        <w:rPr>
          <w:rFonts w:ascii="Times New Roman" w:hAnsi="Times New Roman" w:cs="Times New Roman"/>
          <w:sz w:val="20"/>
          <w:szCs w:val="20"/>
          <w:lang w:val="it-IT"/>
        </w:rPr>
        <w:t>(</w:t>
      </w:r>
      <w:proofErr w:type="spellStart"/>
      <w:r w:rsidRPr="00845651">
        <w:rPr>
          <w:rFonts w:ascii="Times New Roman" w:hAnsi="Times New Roman" w:cs="Times New Roman"/>
          <w:sz w:val="20"/>
          <w:szCs w:val="20"/>
          <w:lang w:val="it-IT"/>
        </w:rPr>
        <w:t>SDGs</w:t>
      </w:r>
      <w:proofErr w:type="spellEnd"/>
      <w:r w:rsidRPr="00845651">
        <w:rPr>
          <w:rFonts w:ascii="Times New Roman" w:hAnsi="Times New Roman" w:cs="Times New Roman"/>
          <w:sz w:val="20"/>
          <w:szCs w:val="20"/>
          <w:lang w:val="it-IT"/>
        </w:rPr>
        <w:t>)</w:t>
      </w:r>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Desa</w:t>
      </w:r>
      <w:proofErr w:type="spellEnd"/>
      <w:r w:rsidRPr="00845651">
        <w:rPr>
          <w:rFonts w:ascii="Times New Roman" w:hAnsi="Times New Roman" w:cs="Times New Roman"/>
          <w:sz w:val="20"/>
          <w:szCs w:val="20"/>
          <w:lang w:val="it-IT"/>
        </w:rPr>
        <w:t>.</w:t>
      </w:r>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Pada</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program</w:t>
      </w:r>
      <w:proofErr w:type="spellEnd"/>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ini,</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UNESA</w:t>
      </w:r>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menerima</w:t>
      </w:r>
      <w:proofErr w:type="spellEnd"/>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605</w:t>
      </w:r>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mahasiswa</w:t>
      </w:r>
      <w:proofErr w:type="spellEnd"/>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RPL</w:t>
      </w:r>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Desa</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dari</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Kabupaten</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Bojonegoro</w:t>
      </w:r>
      <w:proofErr w:type="spellEnd"/>
      <w:r w:rsidRPr="00845651">
        <w:rPr>
          <w:rFonts w:ascii="Times New Roman" w:hAnsi="Times New Roman" w:cs="Times New Roman"/>
          <w:sz w:val="20"/>
          <w:szCs w:val="20"/>
          <w:lang w:val="it-IT"/>
        </w:rPr>
        <w:t xml:space="preserve">, yang </w:t>
      </w:r>
      <w:proofErr w:type="spellStart"/>
      <w:r w:rsidRPr="00845651">
        <w:rPr>
          <w:rFonts w:ascii="Times New Roman" w:hAnsi="Times New Roman" w:cs="Times New Roman"/>
          <w:sz w:val="20"/>
          <w:szCs w:val="20"/>
          <w:lang w:val="it-IT"/>
        </w:rPr>
        <w:t>tersebar</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dalam</w:t>
      </w:r>
      <w:proofErr w:type="spellEnd"/>
      <w:r w:rsidRPr="00845651">
        <w:rPr>
          <w:rFonts w:ascii="Times New Roman" w:hAnsi="Times New Roman" w:cs="Times New Roman"/>
          <w:sz w:val="20"/>
          <w:szCs w:val="20"/>
          <w:lang w:val="it-IT"/>
        </w:rPr>
        <w:t xml:space="preserve"> lima </w:t>
      </w:r>
      <w:proofErr w:type="spellStart"/>
      <w:r w:rsidRPr="00845651">
        <w:rPr>
          <w:rFonts w:ascii="Times New Roman" w:hAnsi="Times New Roman" w:cs="Times New Roman"/>
          <w:sz w:val="20"/>
          <w:szCs w:val="20"/>
          <w:lang w:val="it-IT"/>
        </w:rPr>
        <w:t>program</w:t>
      </w:r>
      <w:proofErr w:type="spellEnd"/>
      <w:r w:rsidRPr="00845651">
        <w:rPr>
          <w:rFonts w:ascii="Times New Roman" w:hAnsi="Times New Roman" w:cs="Times New Roman"/>
          <w:sz w:val="20"/>
          <w:szCs w:val="20"/>
          <w:lang w:val="it-IT"/>
        </w:rPr>
        <w:t xml:space="preserve"> studi yang </w:t>
      </w:r>
      <w:proofErr w:type="spellStart"/>
      <w:r w:rsidRPr="00845651">
        <w:rPr>
          <w:rFonts w:ascii="Times New Roman" w:hAnsi="Times New Roman" w:cs="Times New Roman"/>
          <w:sz w:val="20"/>
          <w:szCs w:val="20"/>
          <w:lang w:val="it-IT"/>
        </w:rPr>
        <w:t>berhubungan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dengan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kebutuhan</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desa</w:t>
      </w:r>
      <w:proofErr w:type="spellEnd"/>
      <w:r w:rsidRPr="00845651">
        <w:rPr>
          <w:rFonts w:ascii="Times New Roman" w:hAnsi="Times New Roman" w:cs="Times New Roman"/>
          <w:sz w:val="20"/>
          <w:szCs w:val="20"/>
          <w:lang w:val="it-IT"/>
        </w:rPr>
        <w:t xml:space="preserve"> di </w:t>
      </w:r>
      <w:proofErr w:type="spellStart"/>
      <w:r w:rsidRPr="00845651">
        <w:rPr>
          <w:rFonts w:ascii="Times New Roman" w:hAnsi="Times New Roman" w:cs="Times New Roman"/>
          <w:sz w:val="20"/>
          <w:szCs w:val="20"/>
          <w:lang w:val="it-IT"/>
        </w:rPr>
        <w:t>Kabupaten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Bojonegoro</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Pelaksanaan</w:t>
      </w:r>
      <w:proofErr w:type="spellEnd"/>
      <w:r w:rsidRPr="00845651">
        <w:rPr>
          <w:rFonts w:ascii="Times New Roman" w:hAnsi="Times New Roman" w:cs="Times New Roman"/>
          <w:sz w:val="20"/>
          <w:szCs w:val="20"/>
          <w:lang w:val="it-IT"/>
        </w:rPr>
        <w:t xml:space="preserve"> RPL yang </w:t>
      </w:r>
      <w:proofErr w:type="spellStart"/>
      <w:r w:rsidRPr="00845651">
        <w:rPr>
          <w:rFonts w:ascii="Times New Roman" w:hAnsi="Times New Roman" w:cs="Times New Roman"/>
          <w:sz w:val="20"/>
          <w:szCs w:val="20"/>
          <w:lang w:val="it-IT"/>
        </w:rPr>
        <w:t>ketiga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pada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semester</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gasal</w:t>
      </w:r>
      <w:proofErr w:type="spellEnd"/>
      <w:r w:rsidRPr="00845651">
        <w:rPr>
          <w:rFonts w:ascii="Times New Roman" w:hAnsi="Times New Roman" w:cs="Times New Roman"/>
          <w:sz w:val="20"/>
          <w:szCs w:val="20"/>
          <w:lang w:val="it-IT"/>
        </w:rPr>
        <w:t xml:space="preserve"> 2022/ 2023 yang </w:t>
      </w:r>
      <w:proofErr w:type="spellStart"/>
      <w:r w:rsidRPr="00845651">
        <w:rPr>
          <w:rFonts w:ascii="Times New Roman" w:hAnsi="Times New Roman" w:cs="Times New Roman"/>
          <w:sz w:val="20"/>
          <w:szCs w:val="20"/>
          <w:lang w:val="it-IT"/>
        </w:rPr>
        <w:t>menjadi</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program</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Banpem</w:t>
      </w:r>
      <w:proofErr w:type="spellEnd"/>
      <w:r w:rsidRPr="00845651">
        <w:rPr>
          <w:rFonts w:ascii="Times New Roman" w:hAnsi="Times New Roman" w:cs="Times New Roman"/>
          <w:sz w:val="20"/>
          <w:szCs w:val="20"/>
          <w:lang w:val="it-IT"/>
        </w:rPr>
        <w:t xml:space="preserve"> 2022 </w:t>
      </w:r>
      <w:proofErr w:type="spellStart"/>
      <w:r w:rsidRPr="00845651">
        <w:rPr>
          <w:rFonts w:ascii="Times New Roman" w:hAnsi="Times New Roman" w:cs="Times New Roman"/>
          <w:sz w:val="20"/>
          <w:szCs w:val="20"/>
          <w:lang w:val="it-IT"/>
        </w:rPr>
        <w:t>dari</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Diretorat</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Belmawa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khusus</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pada</w:t>
      </w:r>
      <w:proofErr w:type="spellEnd"/>
      <w:r w:rsidRPr="00845651">
        <w:rPr>
          <w:rFonts w:ascii="Times New Roman" w:hAnsi="Times New Roman" w:cs="Times New Roman"/>
          <w:sz w:val="20"/>
          <w:szCs w:val="20"/>
          <w:lang w:val="it-IT"/>
        </w:rPr>
        <w:t xml:space="preserve"> prodi S1 </w:t>
      </w:r>
      <w:proofErr w:type="spellStart"/>
      <w:r w:rsidRPr="00845651">
        <w:rPr>
          <w:rFonts w:ascii="Times New Roman" w:hAnsi="Times New Roman" w:cs="Times New Roman"/>
          <w:sz w:val="20"/>
          <w:szCs w:val="20"/>
          <w:lang w:val="it-IT"/>
        </w:rPr>
        <w:t>Kepelatihan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Olahraga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dan</w:t>
      </w:r>
      <w:proofErr w:type="spellEnd"/>
      <w:r w:rsidRPr="00845651">
        <w:rPr>
          <w:rFonts w:ascii="Times New Roman" w:hAnsi="Times New Roman" w:cs="Times New Roman"/>
          <w:sz w:val="20"/>
          <w:szCs w:val="20"/>
          <w:lang w:val="it-IT"/>
        </w:rPr>
        <w:t xml:space="preserve"> S1 </w:t>
      </w:r>
      <w:proofErr w:type="spellStart"/>
      <w:r w:rsidRPr="00845651">
        <w:rPr>
          <w:rFonts w:ascii="Times New Roman" w:hAnsi="Times New Roman" w:cs="Times New Roman"/>
          <w:sz w:val="20"/>
          <w:szCs w:val="20"/>
          <w:lang w:val="it-IT"/>
        </w:rPr>
        <w:t>Pendidikan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Jasmani</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Kesehatan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Rekreasi</w:t>
      </w:r>
      <w:proofErr w:type="spellEnd"/>
      <w:r w:rsidRPr="00845651">
        <w:rPr>
          <w:rFonts w:ascii="Times New Roman" w:hAnsi="Times New Roman" w:cs="Times New Roman"/>
          <w:sz w:val="20"/>
          <w:szCs w:val="20"/>
          <w:lang w:val="it-IT"/>
        </w:rPr>
        <w:t>.</w:t>
      </w:r>
      <w:r>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Seluruh</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program</w:t>
      </w:r>
      <w:proofErr w:type="spellEnd"/>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RPL</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 xml:space="preserve">yang </w:t>
      </w:r>
      <w:proofErr w:type="spellStart"/>
      <w:r w:rsidRPr="00845651">
        <w:rPr>
          <w:rFonts w:ascii="Times New Roman" w:hAnsi="Times New Roman" w:cs="Times New Roman"/>
          <w:sz w:val="20"/>
          <w:szCs w:val="20"/>
          <w:lang w:val="it-IT"/>
        </w:rPr>
        <w:t>dilaksanakan</w:t>
      </w:r>
      <w:proofErr w:type="spellEnd"/>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 xml:space="preserve">UNESA </w:t>
      </w:r>
      <w:proofErr w:type="spellStart"/>
      <w:r w:rsidRPr="00845651">
        <w:rPr>
          <w:rFonts w:ascii="Times New Roman" w:hAnsi="Times New Roman" w:cs="Times New Roman"/>
          <w:sz w:val="20"/>
          <w:szCs w:val="20"/>
          <w:lang w:val="it-IT"/>
        </w:rPr>
        <w:t>sejak</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tahun</w:t>
      </w:r>
      <w:proofErr w:type="spellEnd"/>
      <w:r w:rsidRPr="00845651">
        <w:rPr>
          <w:rFonts w:ascii="Times New Roman" w:hAnsi="Times New Roman" w:cs="Times New Roman"/>
          <w:sz w:val="20"/>
          <w:szCs w:val="20"/>
          <w:lang w:val="it-IT"/>
        </w:rPr>
        <w:t xml:space="preserve"> 2021 </w:t>
      </w:r>
      <w:proofErr w:type="spellStart"/>
      <w:r w:rsidRPr="00845651">
        <w:rPr>
          <w:rFonts w:ascii="Times New Roman" w:hAnsi="Times New Roman" w:cs="Times New Roman"/>
          <w:sz w:val="20"/>
          <w:szCs w:val="20"/>
          <w:lang w:val="it-IT"/>
        </w:rPr>
        <w:t>sampai</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sekarang</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merupakan</w:t>
      </w:r>
      <w:proofErr w:type="spellEnd"/>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pengalaman</w:t>
      </w:r>
      <w:proofErr w:type="spellEnd"/>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yang</w:t>
      </w:r>
      <w:r w:rsidRPr="00845651">
        <w:rPr>
          <w:rFonts w:ascii="Times New Roman" w:hAnsi="Times New Roman" w:cs="Times New Roman"/>
          <w:spacing w:val="1"/>
          <w:sz w:val="20"/>
          <w:szCs w:val="20"/>
          <w:lang w:val="it-IT"/>
        </w:rPr>
        <w:t xml:space="preserve"> </w:t>
      </w:r>
      <w:proofErr w:type="spellStart"/>
      <w:r w:rsidRPr="00845651">
        <w:rPr>
          <w:rFonts w:ascii="Times New Roman" w:hAnsi="Times New Roman" w:cs="Times New Roman"/>
          <w:sz w:val="20"/>
          <w:szCs w:val="20"/>
          <w:lang w:val="it-IT"/>
        </w:rPr>
        <w:t>berharga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untuk</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dievaluasi</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pelaksaannannya</w:t>
      </w:r>
      <w:proofErr w:type="spellEnd"/>
      <w:r w:rsidRPr="00845651">
        <w:rPr>
          <w:rFonts w:ascii="Times New Roman" w:hAnsi="Times New Roman" w:cs="Times New Roman"/>
          <w:sz w:val="20"/>
          <w:szCs w:val="20"/>
          <w:lang w:val="it-IT"/>
        </w:rPr>
        <w:t xml:space="preserve">, agar </w:t>
      </w:r>
      <w:proofErr w:type="spellStart"/>
      <w:r w:rsidRPr="00845651">
        <w:rPr>
          <w:rFonts w:ascii="Times New Roman" w:hAnsi="Times New Roman" w:cs="Times New Roman"/>
          <w:sz w:val="20"/>
          <w:szCs w:val="20"/>
          <w:lang w:val="it-IT"/>
        </w:rPr>
        <w:t>supaya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pada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tahun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berikutnya</w:t>
      </w:r>
      <w:proofErr w:type="spellEnd"/>
      <w:r w:rsidRPr="00845651">
        <w:rPr>
          <w:rFonts w:ascii="Times New Roman" w:hAnsi="Times New Roman" w:cs="Times New Roman"/>
          <w:sz w:val="20"/>
          <w:szCs w:val="20"/>
          <w:lang w:val="it-IT"/>
        </w:rPr>
        <w:t xml:space="preserve"> UNESA </w:t>
      </w:r>
      <w:proofErr w:type="spellStart"/>
      <w:r w:rsidRPr="00845651">
        <w:rPr>
          <w:rFonts w:ascii="Times New Roman" w:hAnsi="Times New Roman" w:cs="Times New Roman"/>
          <w:sz w:val="20"/>
          <w:szCs w:val="20"/>
          <w:lang w:val="it-IT"/>
        </w:rPr>
        <w:t>dapat</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mengembangkan</w:t>
      </w:r>
      <w:proofErr w:type="spellEnd"/>
      <w:r w:rsidRPr="00845651">
        <w:rPr>
          <w:rFonts w:ascii="Times New Roman" w:hAnsi="Times New Roman" w:cs="Times New Roman"/>
          <w:sz w:val="20"/>
          <w:szCs w:val="20"/>
          <w:lang w:val="it-IT"/>
        </w:rPr>
        <w:t xml:space="preserve"> RPL </w:t>
      </w:r>
      <w:proofErr w:type="spellStart"/>
      <w:r w:rsidRPr="00845651">
        <w:rPr>
          <w:rFonts w:ascii="Times New Roman" w:hAnsi="Times New Roman" w:cs="Times New Roman"/>
          <w:sz w:val="20"/>
          <w:szCs w:val="20"/>
          <w:lang w:val="it-IT"/>
        </w:rPr>
        <w:t>semakin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baik</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lagi</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dengan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melibatkan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kerjasama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dengan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Pemerintah</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Daerah</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dan</w:t>
      </w:r>
      <w:proofErr w:type="spellEnd"/>
      <w:r w:rsidRPr="00845651">
        <w:rPr>
          <w:rFonts w:ascii="Times New Roman" w:hAnsi="Times New Roman" w:cs="Times New Roman"/>
          <w:sz w:val="20"/>
          <w:szCs w:val="20"/>
          <w:lang w:val="it-IT"/>
        </w:rPr>
        <w:t xml:space="preserve"> mitra </w:t>
      </w:r>
      <w:proofErr w:type="spellStart"/>
      <w:r w:rsidRPr="00845651">
        <w:rPr>
          <w:rFonts w:ascii="Times New Roman" w:hAnsi="Times New Roman" w:cs="Times New Roman"/>
          <w:sz w:val="20"/>
          <w:szCs w:val="20"/>
          <w:lang w:val="it-IT"/>
        </w:rPr>
        <w:t>lainnya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Apalagi</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pada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tahun</w:t>
      </w:r>
      <w:proofErr w:type="spellEnd"/>
      <w:r w:rsidRPr="00845651">
        <w:rPr>
          <w:rFonts w:ascii="Times New Roman" w:hAnsi="Times New Roman" w:cs="Times New Roman"/>
          <w:sz w:val="20"/>
          <w:szCs w:val="20"/>
          <w:lang w:val="it-IT"/>
        </w:rPr>
        <w:t xml:space="preserve"> 2023, RPL di UNESA </w:t>
      </w:r>
      <w:proofErr w:type="spellStart"/>
      <w:r w:rsidRPr="00845651">
        <w:rPr>
          <w:rFonts w:ascii="Times New Roman" w:hAnsi="Times New Roman" w:cs="Times New Roman"/>
          <w:sz w:val="20"/>
          <w:szCs w:val="20"/>
          <w:lang w:val="it-IT"/>
        </w:rPr>
        <w:t>sangat</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menarik</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kerjasama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dari</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pemerintah</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daerah</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lainnya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sepeerti</w:t>
      </w:r>
      <w:proofErr w:type="spellEnd"/>
      <w:r w:rsidRPr="00845651">
        <w:rPr>
          <w:rFonts w:ascii="Times New Roman" w:hAnsi="Times New Roman" w:cs="Times New Roman"/>
          <w:sz w:val="20"/>
          <w:szCs w:val="20"/>
          <w:lang w:val="it-IT"/>
        </w:rPr>
        <w:t xml:space="preserve"> Kota Surabaya, </w:t>
      </w:r>
      <w:proofErr w:type="spellStart"/>
      <w:r w:rsidRPr="00845651">
        <w:rPr>
          <w:rFonts w:ascii="Times New Roman" w:hAnsi="Times New Roman" w:cs="Times New Roman"/>
          <w:sz w:val="20"/>
          <w:szCs w:val="20"/>
          <w:lang w:val="it-IT"/>
        </w:rPr>
        <w:t>Pemerintah</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Provinsi</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Kalimantan</w:t>
      </w:r>
      <w:proofErr w:type="spellEnd"/>
      <w:r w:rsidRPr="00845651">
        <w:rPr>
          <w:rFonts w:ascii="Times New Roman" w:hAnsi="Times New Roman" w:cs="Times New Roman"/>
          <w:sz w:val="20"/>
          <w:szCs w:val="20"/>
          <w:lang w:val="it-IT"/>
        </w:rPr>
        <w:t xml:space="preserve"> Timur, </w:t>
      </w:r>
      <w:proofErr w:type="spellStart"/>
      <w:r w:rsidRPr="00845651">
        <w:rPr>
          <w:rFonts w:ascii="Times New Roman" w:hAnsi="Times New Roman" w:cs="Times New Roman"/>
          <w:sz w:val="20"/>
          <w:szCs w:val="20"/>
          <w:lang w:val="it-IT"/>
        </w:rPr>
        <w:t>dan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Pemerintah</w:t>
      </w:r>
      <w:proofErr w:type="spellEnd"/>
      <w:r w:rsidRPr="00845651">
        <w:rPr>
          <w:rFonts w:ascii="Times New Roman" w:hAnsi="Times New Roman" w:cs="Times New Roman"/>
          <w:sz w:val="20"/>
          <w:szCs w:val="20"/>
          <w:lang w:val="it-IT"/>
        </w:rPr>
        <w:t xml:space="preserve"> Timor Leste. </w:t>
      </w:r>
      <w:proofErr w:type="spellStart"/>
      <w:r w:rsidRPr="00845651">
        <w:rPr>
          <w:rFonts w:ascii="Times New Roman" w:hAnsi="Times New Roman" w:cs="Times New Roman"/>
          <w:sz w:val="20"/>
          <w:szCs w:val="20"/>
          <w:lang w:val="it-IT"/>
        </w:rPr>
        <w:t>Tentunya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peluang</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kerjasama</w:t>
      </w:r>
      <w:proofErr w:type="spellEnd"/>
      <w:r w:rsidRPr="00845651">
        <w:rPr>
          <w:rFonts w:ascii="Times New Roman" w:hAnsi="Times New Roman" w:cs="Times New Roman"/>
          <w:sz w:val="20"/>
          <w:szCs w:val="20"/>
          <w:lang w:val="it-IT"/>
        </w:rPr>
        <w:t xml:space="preserve"> UNESA </w:t>
      </w:r>
      <w:proofErr w:type="spellStart"/>
      <w:r w:rsidRPr="00845651">
        <w:rPr>
          <w:rFonts w:ascii="Times New Roman" w:hAnsi="Times New Roman" w:cs="Times New Roman"/>
          <w:sz w:val="20"/>
          <w:szCs w:val="20"/>
          <w:lang w:val="it-IT"/>
        </w:rPr>
        <w:t>dengan</w:t>
      </w:r>
      <w:proofErr w:type="spellEnd"/>
      <w:r w:rsidRPr="00845651">
        <w:rPr>
          <w:rFonts w:ascii="Times New Roman" w:hAnsi="Times New Roman" w:cs="Times New Roman"/>
          <w:sz w:val="20"/>
          <w:szCs w:val="20"/>
          <w:lang w:val="it-IT"/>
        </w:rPr>
        <w:t xml:space="preserve"> mitra </w:t>
      </w:r>
      <w:proofErr w:type="spellStart"/>
      <w:r w:rsidRPr="00845651">
        <w:rPr>
          <w:rFonts w:ascii="Times New Roman" w:hAnsi="Times New Roman" w:cs="Times New Roman"/>
          <w:sz w:val="20"/>
          <w:szCs w:val="20"/>
          <w:lang w:val="it-IT"/>
        </w:rPr>
        <w:t>pemerintah</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daerah</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juga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semakin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meningkatkan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kualitas</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sumber</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daya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manusia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khususnya</w:t>
      </w:r>
      <w:proofErr w:type="spellEnd"/>
      <w:r w:rsidRPr="00845651">
        <w:rPr>
          <w:rFonts w:ascii="Times New Roman" w:hAnsi="Times New Roman" w:cs="Times New Roman"/>
          <w:sz w:val="20"/>
          <w:szCs w:val="20"/>
          <w:lang w:val="it-IT"/>
        </w:rPr>
        <w:t xml:space="preserve"> para </w:t>
      </w:r>
      <w:proofErr w:type="spellStart"/>
      <w:r w:rsidRPr="00845651">
        <w:rPr>
          <w:rFonts w:ascii="Times New Roman" w:hAnsi="Times New Roman" w:cs="Times New Roman"/>
          <w:sz w:val="20"/>
          <w:szCs w:val="20"/>
          <w:lang w:val="it-IT"/>
        </w:rPr>
        <w:t>pegawai</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atau</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aparatur</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sipil</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negara</w:t>
      </w:r>
      <w:proofErr w:type="spellEnd"/>
      <w:r w:rsidRPr="00845651">
        <w:rPr>
          <w:rFonts w:ascii="Times New Roman" w:hAnsi="Times New Roman" w:cs="Times New Roman"/>
          <w:sz w:val="20"/>
          <w:szCs w:val="20"/>
          <w:lang w:val="it-IT"/>
        </w:rPr>
        <w:t xml:space="preserve"> (ASN) yang </w:t>
      </w:r>
      <w:proofErr w:type="spellStart"/>
      <w:r w:rsidRPr="00845651">
        <w:rPr>
          <w:rFonts w:ascii="Times New Roman" w:hAnsi="Times New Roman" w:cs="Times New Roman"/>
          <w:sz w:val="20"/>
          <w:szCs w:val="20"/>
          <w:lang w:val="it-IT"/>
        </w:rPr>
        <w:t>belum</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menempuh</w:t>
      </w:r>
      <w:proofErr w:type="spellEnd"/>
      <w:r w:rsidRPr="00845651">
        <w:rPr>
          <w:rFonts w:ascii="Times New Roman" w:hAnsi="Times New Roman" w:cs="Times New Roman"/>
          <w:sz w:val="20"/>
          <w:szCs w:val="20"/>
          <w:lang w:val="it-IT"/>
        </w:rPr>
        <w:t xml:space="preserve"> S1, S2 </w:t>
      </w:r>
      <w:proofErr w:type="spellStart"/>
      <w:r w:rsidRPr="00845651">
        <w:rPr>
          <w:rFonts w:ascii="Times New Roman" w:hAnsi="Times New Roman" w:cs="Times New Roman"/>
          <w:sz w:val="20"/>
          <w:szCs w:val="20"/>
          <w:lang w:val="it-IT"/>
        </w:rPr>
        <w:t>tapi</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sudah</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memiliki</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portofolio</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pengalaman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pekerjaaan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minimal</w:t>
      </w:r>
      <w:proofErr w:type="spellEnd"/>
      <w:r w:rsidRPr="00845651">
        <w:rPr>
          <w:rFonts w:ascii="Times New Roman" w:hAnsi="Times New Roman" w:cs="Times New Roman"/>
          <w:sz w:val="20"/>
          <w:szCs w:val="20"/>
          <w:lang w:val="it-IT"/>
        </w:rPr>
        <w:t xml:space="preserve"> lima </w:t>
      </w:r>
      <w:proofErr w:type="spellStart"/>
      <w:r w:rsidRPr="00845651">
        <w:rPr>
          <w:rFonts w:ascii="Times New Roman" w:hAnsi="Times New Roman" w:cs="Times New Roman"/>
          <w:sz w:val="20"/>
          <w:szCs w:val="20"/>
          <w:lang w:val="it-IT"/>
        </w:rPr>
        <w:t>tahun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Secara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tidak</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langsung</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bagi</w:t>
      </w:r>
      <w:proofErr w:type="spellEnd"/>
      <w:r w:rsidRPr="00845651">
        <w:rPr>
          <w:rFonts w:ascii="Times New Roman" w:hAnsi="Times New Roman" w:cs="Times New Roman"/>
          <w:sz w:val="20"/>
          <w:szCs w:val="20"/>
          <w:lang w:val="it-IT"/>
        </w:rPr>
        <w:t xml:space="preserve"> UNESA </w:t>
      </w:r>
      <w:proofErr w:type="spellStart"/>
      <w:r w:rsidRPr="00845651">
        <w:rPr>
          <w:rFonts w:ascii="Times New Roman" w:hAnsi="Times New Roman" w:cs="Times New Roman"/>
          <w:sz w:val="20"/>
          <w:szCs w:val="20"/>
          <w:lang w:val="it-IT"/>
        </w:rPr>
        <w:t>sendiri</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juga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semakin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banyak</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program</w:t>
      </w:r>
      <w:proofErr w:type="spellEnd"/>
      <w:r w:rsidRPr="00845651">
        <w:rPr>
          <w:rFonts w:ascii="Times New Roman" w:hAnsi="Times New Roman" w:cs="Times New Roman"/>
          <w:sz w:val="20"/>
          <w:szCs w:val="20"/>
          <w:lang w:val="it-IT"/>
        </w:rPr>
        <w:t xml:space="preserve"> studi yang </w:t>
      </w:r>
      <w:proofErr w:type="spellStart"/>
      <w:r w:rsidRPr="00845651">
        <w:rPr>
          <w:rFonts w:ascii="Times New Roman" w:hAnsi="Times New Roman" w:cs="Times New Roman"/>
          <w:sz w:val="20"/>
          <w:szCs w:val="20"/>
          <w:lang w:val="it-IT"/>
        </w:rPr>
        <w:t>terlibat</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dalam</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melaksanakan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program</w:t>
      </w:r>
      <w:proofErr w:type="spellEnd"/>
      <w:r w:rsidRPr="00845651">
        <w:rPr>
          <w:rFonts w:ascii="Times New Roman" w:hAnsi="Times New Roman" w:cs="Times New Roman"/>
          <w:sz w:val="20"/>
          <w:szCs w:val="20"/>
          <w:lang w:val="it-IT"/>
        </w:rPr>
        <w:t xml:space="preserve"> RPL, </w:t>
      </w:r>
      <w:proofErr w:type="spellStart"/>
      <w:r w:rsidRPr="00845651">
        <w:rPr>
          <w:rFonts w:ascii="Times New Roman" w:hAnsi="Times New Roman" w:cs="Times New Roman"/>
          <w:sz w:val="20"/>
          <w:szCs w:val="20"/>
          <w:lang w:val="it-IT"/>
        </w:rPr>
        <w:t>karena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banyak</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sekali</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disiplin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ilmu</w:t>
      </w:r>
      <w:proofErr w:type="spellEnd"/>
      <w:r w:rsidRPr="00845651">
        <w:rPr>
          <w:rFonts w:ascii="Times New Roman" w:hAnsi="Times New Roman" w:cs="Times New Roman"/>
          <w:sz w:val="20"/>
          <w:szCs w:val="20"/>
          <w:lang w:val="it-IT"/>
        </w:rPr>
        <w:t xml:space="preserve"> yang </w:t>
      </w:r>
      <w:proofErr w:type="spellStart"/>
      <w:r w:rsidRPr="00845651">
        <w:rPr>
          <w:rFonts w:ascii="Times New Roman" w:hAnsi="Times New Roman" w:cs="Times New Roman"/>
          <w:sz w:val="20"/>
          <w:szCs w:val="20"/>
          <w:lang w:val="it-IT"/>
        </w:rPr>
        <w:t>diharapkan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dari</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pengembangan</w:t>
      </w:r>
      <w:proofErr w:type="spellEnd"/>
      <w:r w:rsidRPr="00845651">
        <w:rPr>
          <w:rFonts w:ascii="Times New Roman" w:hAnsi="Times New Roman" w:cs="Times New Roman"/>
          <w:sz w:val="20"/>
          <w:szCs w:val="20"/>
          <w:lang w:val="it-IT"/>
        </w:rPr>
        <w:t xml:space="preserve"> SDM di </w:t>
      </w:r>
      <w:proofErr w:type="spellStart"/>
      <w:r w:rsidRPr="00845651">
        <w:rPr>
          <w:rFonts w:ascii="Times New Roman" w:hAnsi="Times New Roman" w:cs="Times New Roman"/>
          <w:sz w:val="20"/>
          <w:szCs w:val="20"/>
          <w:lang w:val="it-IT"/>
        </w:rPr>
        <w:t>berbagai</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pemerintah</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daerah</w:t>
      </w:r>
      <w:proofErr w:type="spellEnd"/>
      <w:r w:rsidRPr="00845651">
        <w:rPr>
          <w:rFonts w:ascii="Times New Roman" w:hAnsi="Times New Roman" w:cs="Times New Roman"/>
          <w:sz w:val="20"/>
          <w:szCs w:val="20"/>
          <w:lang w:val="it-IT"/>
        </w:rPr>
        <w:t>.</w:t>
      </w:r>
      <w:r>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Penelitian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diharapkan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bisa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menjelaskan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implementasi</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evaluasi</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pelaksanaan</w:t>
      </w:r>
      <w:proofErr w:type="spellEnd"/>
      <w:r w:rsidRPr="00845651">
        <w:rPr>
          <w:rFonts w:ascii="Times New Roman" w:hAnsi="Times New Roman" w:cs="Times New Roman"/>
          <w:sz w:val="20"/>
          <w:szCs w:val="20"/>
          <w:lang w:val="it-IT"/>
        </w:rPr>
        <w:t xml:space="preserve"> RPL di UNESA. </w:t>
      </w:r>
      <w:proofErr w:type="spellStart"/>
      <w:r w:rsidRPr="00845651">
        <w:rPr>
          <w:rFonts w:ascii="Times New Roman" w:hAnsi="Times New Roman" w:cs="Times New Roman"/>
          <w:sz w:val="20"/>
          <w:szCs w:val="20"/>
          <w:lang w:val="it-IT"/>
        </w:rPr>
        <w:t>Bagaimanapun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program</w:t>
      </w:r>
      <w:proofErr w:type="spellEnd"/>
      <w:r w:rsidRPr="00845651">
        <w:rPr>
          <w:rFonts w:ascii="Times New Roman" w:hAnsi="Times New Roman" w:cs="Times New Roman"/>
          <w:sz w:val="20"/>
          <w:szCs w:val="20"/>
          <w:lang w:val="it-IT"/>
        </w:rPr>
        <w:t xml:space="preserve"> yang </w:t>
      </w:r>
      <w:proofErr w:type="spellStart"/>
      <w:r w:rsidRPr="00845651">
        <w:rPr>
          <w:rFonts w:ascii="Times New Roman" w:hAnsi="Times New Roman" w:cs="Times New Roman"/>
          <w:sz w:val="20"/>
          <w:szCs w:val="20"/>
          <w:lang w:val="it-IT"/>
        </w:rPr>
        <w:t>baru</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dikembangkan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dengan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sistem</w:t>
      </w:r>
      <w:proofErr w:type="spellEnd"/>
      <w:r w:rsidRPr="00845651">
        <w:rPr>
          <w:rFonts w:ascii="Times New Roman" w:hAnsi="Times New Roman" w:cs="Times New Roman"/>
          <w:sz w:val="20"/>
          <w:szCs w:val="20"/>
          <w:lang w:val="it-IT"/>
        </w:rPr>
        <w:t xml:space="preserve"> yang </w:t>
      </w:r>
      <w:proofErr w:type="spellStart"/>
      <w:r w:rsidRPr="00845651">
        <w:rPr>
          <w:rFonts w:ascii="Times New Roman" w:hAnsi="Times New Roman" w:cs="Times New Roman"/>
          <w:sz w:val="20"/>
          <w:szCs w:val="20"/>
          <w:lang w:val="it-IT"/>
        </w:rPr>
        <w:t>baru</w:t>
      </w:r>
      <w:proofErr w:type="spellEnd"/>
      <w:r w:rsidRPr="00845651">
        <w:rPr>
          <w:rFonts w:ascii="Times New Roman" w:hAnsi="Times New Roman" w:cs="Times New Roman"/>
          <w:sz w:val="20"/>
          <w:szCs w:val="20"/>
          <w:lang w:val="it-IT"/>
        </w:rPr>
        <w:t xml:space="preserve"> pula, pasti </w:t>
      </w:r>
      <w:proofErr w:type="spellStart"/>
      <w:r w:rsidRPr="00845651">
        <w:rPr>
          <w:rFonts w:ascii="Times New Roman" w:hAnsi="Times New Roman" w:cs="Times New Roman"/>
          <w:sz w:val="20"/>
          <w:szCs w:val="20"/>
          <w:lang w:val="it-IT"/>
        </w:rPr>
        <w:t>menemukan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kendala-kendala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solusi</w:t>
      </w:r>
      <w:proofErr w:type="spellEnd"/>
      <w:r w:rsidRPr="00845651">
        <w:rPr>
          <w:rFonts w:ascii="Times New Roman" w:hAnsi="Times New Roman" w:cs="Times New Roman"/>
          <w:sz w:val="20"/>
          <w:szCs w:val="20"/>
          <w:lang w:val="it-IT"/>
        </w:rPr>
        <w:t xml:space="preserve"> yang </w:t>
      </w:r>
      <w:proofErr w:type="spellStart"/>
      <w:r w:rsidRPr="00845651">
        <w:rPr>
          <w:rFonts w:ascii="Times New Roman" w:hAnsi="Times New Roman" w:cs="Times New Roman"/>
          <w:sz w:val="20"/>
          <w:szCs w:val="20"/>
          <w:lang w:val="it-IT"/>
        </w:rPr>
        <w:t>bisa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dapat</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berjalan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bersamaan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Meskipun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sebenarnya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sudah</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ada</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aturan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Permendikbudristek</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nomor</w:t>
      </w:r>
      <w:proofErr w:type="spellEnd"/>
      <w:r w:rsidRPr="00845651">
        <w:rPr>
          <w:rFonts w:ascii="Times New Roman" w:hAnsi="Times New Roman" w:cs="Times New Roman"/>
          <w:sz w:val="20"/>
          <w:szCs w:val="20"/>
          <w:lang w:val="it-IT"/>
        </w:rPr>
        <w:t xml:space="preserve"> 41 </w:t>
      </w:r>
      <w:proofErr w:type="spellStart"/>
      <w:r w:rsidRPr="00845651">
        <w:rPr>
          <w:rFonts w:ascii="Times New Roman" w:hAnsi="Times New Roman" w:cs="Times New Roman"/>
          <w:sz w:val="20"/>
          <w:szCs w:val="20"/>
          <w:lang w:val="it-IT"/>
        </w:rPr>
        <w:t>tahun</w:t>
      </w:r>
      <w:proofErr w:type="spellEnd"/>
      <w:r w:rsidRPr="00845651">
        <w:rPr>
          <w:rFonts w:ascii="Times New Roman" w:hAnsi="Times New Roman" w:cs="Times New Roman"/>
          <w:sz w:val="20"/>
          <w:szCs w:val="20"/>
          <w:lang w:val="it-IT"/>
        </w:rPr>
        <w:t xml:space="preserve"> 2021 </w:t>
      </w:r>
      <w:proofErr w:type="spellStart"/>
      <w:r w:rsidRPr="00845651">
        <w:rPr>
          <w:rFonts w:ascii="Times New Roman" w:hAnsi="Times New Roman" w:cs="Times New Roman"/>
          <w:sz w:val="20"/>
          <w:szCs w:val="20"/>
          <w:lang w:val="it-IT"/>
        </w:rPr>
        <w:t>tentang</w:t>
      </w:r>
      <w:proofErr w:type="spellEnd"/>
      <w:r w:rsidRPr="00845651">
        <w:rPr>
          <w:rFonts w:ascii="Times New Roman" w:hAnsi="Times New Roman" w:cs="Times New Roman"/>
          <w:sz w:val="20"/>
          <w:szCs w:val="20"/>
          <w:lang w:val="it-IT"/>
        </w:rPr>
        <w:t xml:space="preserve"> RPL </w:t>
      </w:r>
      <w:proofErr w:type="spellStart"/>
      <w:r w:rsidRPr="00845651">
        <w:rPr>
          <w:rFonts w:ascii="Times New Roman" w:hAnsi="Times New Roman" w:cs="Times New Roman"/>
          <w:sz w:val="20"/>
          <w:szCs w:val="20"/>
          <w:lang w:val="it-IT"/>
        </w:rPr>
        <w:t>dan</w:t>
      </w:r>
      <w:proofErr w:type="spellEnd"/>
      <w:r w:rsidRPr="00845651">
        <w:rPr>
          <w:rFonts w:ascii="Times New Roman" w:hAnsi="Times New Roman" w:cs="Times New Roman"/>
          <w:sz w:val="20"/>
          <w:szCs w:val="20"/>
          <w:lang w:val="it-IT"/>
        </w:rPr>
        <w:t xml:space="preserve"> UNESA </w:t>
      </w:r>
      <w:proofErr w:type="spellStart"/>
      <w:r w:rsidRPr="00845651">
        <w:rPr>
          <w:rFonts w:ascii="Times New Roman" w:hAnsi="Times New Roman" w:cs="Times New Roman"/>
          <w:sz w:val="20"/>
          <w:szCs w:val="20"/>
          <w:lang w:val="it-IT"/>
        </w:rPr>
        <w:t>sendiri</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sudah</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mengembangkan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buku</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pedoman</w:t>
      </w:r>
      <w:proofErr w:type="spellEnd"/>
      <w:r w:rsidRPr="00845651">
        <w:rPr>
          <w:rFonts w:ascii="Times New Roman" w:hAnsi="Times New Roman" w:cs="Times New Roman"/>
          <w:sz w:val="20"/>
          <w:szCs w:val="20"/>
          <w:lang w:val="it-IT"/>
        </w:rPr>
        <w:t xml:space="preserve"> RPL, </w:t>
      </w:r>
      <w:proofErr w:type="spellStart"/>
      <w:r w:rsidRPr="00845651">
        <w:rPr>
          <w:rFonts w:ascii="Times New Roman" w:hAnsi="Times New Roman" w:cs="Times New Roman"/>
          <w:sz w:val="20"/>
          <w:szCs w:val="20"/>
          <w:lang w:val="it-IT"/>
        </w:rPr>
        <w:t>buku</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pedoman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monev</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perkuliahan</w:t>
      </w:r>
      <w:proofErr w:type="spellEnd"/>
      <w:r w:rsidRPr="00845651">
        <w:rPr>
          <w:rFonts w:ascii="Times New Roman" w:hAnsi="Times New Roman" w:cs="Times New Roman"/>
          <w:sz w:val="20"/>
          <w:szCs w:val="20"/>
          <w:lang w:val="it-IT"/>
        </w:rPr>
        <w:t xml:space="preserve"> RPL, </w:t>
      </w:r>
      <w:proofErr w:type="spellStart"/>
      <w:r w:rsidRPr="00845651">
        <w:rPr>
          <w:rFonts w:ascii="Times New Roman" w:hAnsi="Times New Roman" w:cs="Times New Roman"/>
          <w:sz w:val="20"/>
          <w:szCs w:val="20"/>
          <w:lang w:val="it-IT"/>
        </w:rPr>
        <w:t>dan</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sistem</w:t>
      </w:r>
      <w:proofErr w:type="spellEnd"/>
      <w:r w:rsidRPr="00845651">
        <w:rPr>
          <w:rFonts w:ascii="Times New Roman" w:hAnsi="Times New Roman" w:cs="Times New Roman"/>
          <w:sz w:val="20"/>
          <w:szCs w:val="20"/>
          <w:lang w:val="it-IT"/>
        </w:rPr>
        <w:t xml:space="preserve"> </w:t>
      </w:r>
      <w:proofErr w:type="spellStart"/>
      <w:r w:rsidRPr="00845651">
        <w:rPr>
          <w:rFonts w:ascii="Times New Roman" w:hAnsi="Times New Roman" w:cs="Times New Roman"/>
          <w:sz w:val="20"/>
          <w:szCs w:val="20"/>
          <w:lang w:val="it-IT"/>
        </w:rPr>
        <w:t>informasi</w:t>
      </w:r>
      <w:proofErr w:type="spellEnd"/>
      <w:r w:rsidRPr="00845651">
        <w:rPr>
          <w:rFonts w:ascii="Times New Roman" w:hAnsi="Times New Roman" w:cs="Times New Roman"/>
          <w:sz w:val="20"/>
          <w:szCs w:val="20"/>
          <w:lang w:val="it-IT"/>
        </w:rPr>
        <w:t xml:space="preserve"> RPL yang </w:t>
      </w:r>
      <w:proofErr w:type="spellStart"/>
      <w:r w:rsidRPr="00845651">
        <w:rPr>
          <w:rFonts w:ascii="Times New Roman" w:hAnsi="Times New Roman" w:cs="Times New Roman"/>
          <w:sz w:val="20"/>
          <w:szCs w:val="20"/>
          <w:lang w:val="it-IT"/>
        </w:rPr>
        <w:t>dinamakan</w:t>
      </w:r>
      <w:proofErr w:type="spellEnd"/>
      <w:r w:rsidRPr="00845651">
        <w:rPr>
          <w:rFonts w:ascii="Times New Roman" w:hAnsi="Times New Roman" w:cs="Times New Roman"/>
          <w:sz w:val="20"/>
          <w:szCs w:val="20"/>
          <w:lang w:val="it-IT"/>
        </w:rPr>
        <w:t xml:space="preserve"> SIM RPL.</w:t>
      </w:r>
      <w:r w:rsidRPr="00845651">
        <w:rPr>
          <w:rFonts w:ascii="Times New Roman" w:hAnsi="Times New Roman" w:cs="Times New Roman"/>
          <w:spacing w:val="1"/>
          <w:sz w:val="20"/>
          <w:szCs w:val="20"/>
          <w:lang w:val="it-IT"/>
        </w:rPr>
        <w:t xml:space="preserve"> </w:t>
      </w:r>
      <w:proofErr w:type="spellStart"/>
      <w:r w:rsidRPr="00F97AAC">
        <w:rPr>
          <w:rFonts w:ascii="Times New Roman" w:hAnsi="Times New Roman" w:cs="Times New Roman"/>
          <w:spacing w:val="1"/>
          <w:sz w:val="20"/>
          <w:szCs w:val="20"/>
          <w:lang w:val="it-IT"/>
        </w:rPr>
        <w:t>Semua</w:t>
      </w:r>
      <w:proofErr w:type="spellEnd"/>
      <w:r w:rsidRPr="00F97AAC">
        <w:rPr>
          <w:rFonts w:ascii="Times New Roman" w:hAnsi="Times New Roman" w:cs="Times New Roman"/>
          <w:spacing w:val="1"/>
          <w:sz w:val="20"/>
          <w:szCs w:val="20"/>
          <w:lang w:val="it-IT"/>
        </w:rPr>
        <w:t xml:space="preserve"> </w:t>
      </w:r>
      <w:proofErr w:type="spellStart"/>
      <w:r w:rsidRPr="00F97AAC">
        <w:rPr>
          <w:rFonts w:ascii="Times New Roman" w:hAnsi="Times New Roman" w:cs="Times New Roman"/>
          <w:spacing w:val="1"/>
          <w:sz w:val="20"/>
          <w:szCs w:val="20"/>
          <w:lang w:val="it-IT"/>
        </w:rPr>
        <w:t>perangkat</w:t>
      </w:r>
      <w:proofErr w:type="spellEnd"/>
      <w:r w:rsidRPr="00F97AAC">
        <w:rPr>
          <w:rFonts w:ascii="Times New Roman" w:hAnsi="Times New Roman" w:cs="Times New Roman"/>
          <w:spacing w:val="1"/>
          <w:sz w:val="20"/>
          <w:szCs w:val="20"/>
          <w:lang w:val="it-IT"/>
        </w:rPr>
        <w:t xml:space="preserve"> </w:t>
      </w:r>
      <w:proofErr w:type="spellStart"/>
      <w:r w:rsidRPr="00F97AAC">
        <w:rPr>
          <w:rFonts w:ascii="Times New Roman" w:hAnsi="Times New Roman" w:cs="Times New Roman"/>
          <w:spacing w:val="1"/>
          <w:sz w:val="20"/>
          <w:szCs w:val="20"/>
          <w:lang w:val="it-IT"/>
        </w:rPr>
        <w:t>peraturan</w:t>
      </w:r>
      <w:proofErr w:type="spellEnd"/>
      <w:r w:rsidRPr="00F97AAC">
        <w:rPr>
          <w:rFonts w:ascii="Times New Roman" w:hAnsi="Times New Roman" w:cs="Times New Roman"/>
          <w:spacing w:val="1"/>
          <w:sz w:val="20"/>
          <w:szCs w:val="20"/>
          <w:lang w:val="it-IT"/>
        </w:rPr>
        <w:t xml:space="preserve"> </w:t>
      </w:r>
      <w:proofErr w:type="spellStart"/>
      <w:r w:rsidRPr="00F97AAC">
        <w:rPr>
          <w:rFonts w:ascii="Times New Roman" w:hAnsi="Times New Roman" w:cs="Times New Roman"/>
          <w:spacing w:val="1"/>
          <w:sz w:val="20"/>
          <w:szCs w:val="20"/>
          <w:lang w:val="it-IT"/>
        </w:rPr>
        <w:t>dan</w:t>
      </w:r>
      <w:proofErr w:type="spellEnd"/>
      <w:r w:rsidRPr="00F97AAC">
        <w:rPr>
          <w:rFonts w:ascii="Times New Roman" w:hAnsi="Times New Roman" w:cs="Times New Roman"/>
          <w:spacing w:val="1"/>
          <w:sz w:val="20"/>
          <w:szCs w:val="20"/>
          <w:lang w:val="it-IT"/>
        </w:rPr>
        <w:t xml:space="preserve"> </w:t>
      </w:r>
      <w:proofErr w:type="spellStart"/>
      <w:r w:rsidRPr="00F97AAC">
        <w:rPr>
          <w:rFonts w:ascii="Times New Roman" w:hAnsi="Times New Roman" w:cs="Times New Roman"/>
          <w:spacing w:val="1"/>
          <w:sz w:val="20"/>
          <w:szCs w:val="20"/>
          <w:lang w:val="it-IT"/>
        </w:rPr>
        <w:t>sistem</w:t>
      </w:r>
      <w:proofErr w:type="spellEnd"/>
      <w:r w:rsidRPr="00F97AAC">
        <w:rPr>
          <w:rFonts w:ascii="Times New Roman" w:hAnsi="Times New Roman" w:cs="Times New Roman"/>
          <w:spacing w:val="1"/>
          <w:sz w:val="20"/>
          <w:szCs w:val="20"/>
          <w:lang w:val="it-IT"/>
        </w:rPr>
        <w:t xml:space="preserve"> </w:t>
      </w:r>
      <w:proofErr w:type="spellStart"/>
      <w:r w:rsidRPr="00F97AAC">
        <w:rPr>
          <w:rFonts w:ascii="Times New Roman" w:hAnsi="Times New Roman" w:cs="Times New Roman"/>
          <w:spacing w:val="1"/>
          <w:sz w:val="20"/>
          <w:szCs w:val="20"/>
          <w:lang w:val="it-IT"/>
        </w:rPr>
        <w:t>perlu</w:t>
      </w:r>
      <w:proofErr w:type="spellEnd"/>
      <w:r w:rsidRPr="00F97AAC">
        <w:rPr>
          <w:rFonts w:ascii="Times New Roman" w:hAnsi="Times New Roman" w:cs="Times New Roman"/>
          <w:spacing w:val="1"/>
          <w:sz w:val="20"/>
          <w:szCs w:val="20"/>
          <w:lang w:val="it-IT"/>
        </w:rPr>
        <w:t xml:space="preserve"> </w:t>
      </w:r>
      <w:proofErr w:type="spellStart"/>
      <w:r w:rsidRPr="00F97AAC">
        <w:rPr>
          <w:rFonts w:ascii="Times New Roman" w:hAnsi="Times New Roman" w:cs="Times New Roman"/>
          <w:spacing w:val="1"/>
          <w:sz w:val="20"/>
          <w:szCs w:val="20"/>
          <w:lang w:val="it-IT"/>
        </w:rPr>
        <w:t>ditinjau</w:t>
      </w:r>
      <w:proofErr w:type="spellEnd"/>
      <w:r w:rsidRPr="00F97AAC">
        <w:rPr>
          <w:rFonts w:ascii="Times New Roman" w:hAnsi="Times New Roman" w:cs="Times New Roman"/>
          <w:spacing w:val="1"/>
          <w:sz w:val="20"/>
          <w:szCs w:val="20"/>
          <w:lang w:val="it-IT"/>
        </w:rPr>
        <w:t xml:space="preserve"> </w:t>
      </w:r>
      <w:proofErr w:type="spellStart"/>
      <w:r w:rsidRPr="00F97AAC">
        <w:rPr>
          <w:rFonts w:ascii="Times New Roman" w:hAnsi="Times New Roman" w:cs="Times New Roman"/>
          <w:spacing w:val="1"/>
          <w:sz w:val="20"/>
          <w:szCs w:val="20"/>
          <w:lang w:val="it-IT"/>
        </w:rPr>
        <w:t>implementasinya</w:t>
      </w:r>
      <w:proofErr w:type="spellEnd"/>
      <w:r w:rsidRPr="00F97AAC">
        <w:rPr>
          <w:rFonts w:ascii="Times New Roman" w:hAnsi="Times New Roman" w:cs="Times New Roman"/>
          <w:spacing w:val="1"/>
          <w:sz w:val="20"/>
          <w:szCs w:val="20"/>
          <w:lang w:val="it-IT"/>
        </w:rPr>
        <w:t xml:space="preserve">, agar </w:t>
      </w:r>
      <w:proofErr w:type="spellStart"/>
      <w:r w:rsidRPr="00F97AAC">
        <w:rPr>
          <w:rFonts w:ascii="Times New Roman" w:hAnsi="Times New Roman" w:cs="Times New Roman"/>
          <w:spacing w:val="1"/>
          <w:sz w:val="20"/>
          <w:szCs w:val="20"/>
          <w:lang w:val="it-IT"/>
        </w:rPr>
        <w:t>dapat</w:t>
      </w:r>
      <w:proofErr w:type="spellEnd"/>
      <w:r w:rsidRPr="00F97AAC">
        <w:rPr>
          <w:rFonts w:ascii="Times New Roman" w:hAnsi="Times New Roman" w:cs="Times New Roman"/>
          <w:spacing w:val="1"/>
          <w:sz w:val="20"/>
          <w:szCs w:val="20"/>
          <w:lang w:val="it-IT"/>
        </w:rPr>
        <w:t xml:space="preserve"> </w:t>
      </w:r>
      <w:proofErr w:type="spellStart"/>
      <w:r w:rsidRPr="00F97AAC">
        <w:rPr>
          <w:rFonts w:ascii="Times New Roman" w:hAnsi="Times New Roman" w:cs="Times New Roman"/>
          <w:spacing w:val="1"/>
          <w:sz w:val="20"/>
          <w:szCs w:val="20"/>
          <w:lang w:val="it-IT"/>
        </w:rPr>
        <w:t>diketahui</w:t>
      </w:r>
      <w:proofErr w:type="spellEnd"/>
      <w:r w:rsidRPr="00F97AAC">
        <w:rPr>
          <w:rFonts w:ascii="Times New Roman" w:hAnsi="Times New Roman" w:cs="Times New Roman"/>
          <w:spacing w:val="1"/>
          <w:sz w:val="20"/>
          <w:szCs w:val="20"/>
          <w:lang w:val="it-IT"/>
        </w:rPr>
        <w:t xml:space="preserve"> </w:t>
      </w:r>
      <w:proofErr w:type="spellStart"/>
      <w:r w:rsidRPr="00F97AAC">
        <w:rPr>
          <w:rFonts w:ascii="Times New Roman" w:hAnsi="Times New Roman" w:cs="Times New Roman"/>
          <w:spacing w:val="1"/>
          <w:sz w:val="20"/>
          <w:szCs w:val="20"/>
          <w:lang w:val="it-IT"/>
        </w:rPr>
        <w:t>analisis</w:t>
      </w:r>
      <w:proofErr w:type="spellEnd"/>
      <w:r w:rsidRPr="00F97AAC">
        <w:rPr>
          <w:rFonts w:ascii="Times New Roman" w:hAnsi="Times New Roman" w:cs="Times New Roman"/>
          <w:spacing w:val="1"/>
          <w:sz w:val="20"/>
          <w:szCs w:val="20"/>
          <w:lang w:val="it-IT"/>
        </w:rPr>
        <w:t xml:space="preserve"> </w:t>
      </w:r>
      <w:proofErr w:type="spellStart"/>
      <w:r w:rsidRPr="00F97AAC">
        <w:rPr>
          <w:rFonts w:ascii="Times New Roman" w:hAnsi="Times New Roman" w:cs="Times New Roman"/>
          <w:spacing w:val="1"/>
          <w:sz w:val="20"/>
          <w:szCs w:val="20"/>
          <w:lang w:val="it-IT"/>
        </w:rPr>
        <w:t>fungsi</w:t>
      </w:r>
      <w:proofErr w:type="spellEnd"/>
      <w:r w:rsidRPr="00F97AAC">
        <w:rPr>
          <w:rFonts w:ascii="Times New Roman" w:hAnsi="Times New Roman" w:cs="Times New Roman"/>
          <w:spacing w:val="1"/>
          <w:sz w:val="20"/>
          <w:szCs w:val="20"/>
          <w:lang w:val="it-IT"/>
        </w:rPr>
        <w:t xml:space="preserve"> </w:t>
      </w:r>
      <w:proofErr w:type="spellStart"/>
      <w:r w:rsidRPr="00F97AAC">
        <w:rPr>
          <w:rFonts w:ascii="Times New Roman" w:hAnsi="Times New Roman" w:cs="Times New Roman"/>
          <w:spacing w:val="1"/>
          <w:sz w:val="20"/>
          <w:szCs w:val="20"/>
          <w:lang w:val="it-IT"/>
        </w:rPr>
        <w:t>terhadap</w:t>
      </w:r>
      <w:proofErr w:type="spellEnd"/>
      <w:r w:rsidRPr="00F97AAC">
        <w:rPr>
          <w:rFonts w:ascii="Times New Roman" w:hAnsi="Times New Roman" w:cs="Times New Roman"/>
          <w:spacing w:val="1"/>
          <w:sz w:val="20"/>
          <w:szCs w:val="20"/>
          <w:lang w:val="it-IT"/>
        </w:rPr>
        <w:t xml:space="preserve"> </w:t>
      </w:r>
      <w:proofErr w:type="spellStart"/>
      <w:r w:rsidRPr="00F97AAC">
        <w:rPr>
          <w:rFonts w:ascii="Times New Roman" w:hAnsi="Times New Roman" w:cs="Times New Roman"/>
          <w:spacing w:val="1"/>
          <w:sz w:val="20"/>
          <w:szCs w:val="20"/>
          <w:lang w:val="it-IT"/>
        </w:rPr>
        <w:t>pelaksanaan</w:t>
      </w:r>
      <w:proofErr w:type="spellEnd"/>
      <w:r w:rsidRPr="00F97AAC">
        <w:rPr>
          <w:rFonts w:ascii="Times New Roman" w:hAnsi="Times New Roman" w:cs="Times New Roman"/>
          <w:spacing w:val="1"/>
          <w:sz w:val="20"/>
          <w:szCs w:val="20"/>
          <w:lang w:val="it-IT"/>
        </w:rPr>
        <w:t xml:space="preserve"> RPL di UNESA</w:t>
      </w:r>
    </w:p>
    <w:p w14:paraId="29FF77EC" w14:textId="488D9906" w:rsidR="008D0AEE" w:rsidRPr="00F97AAC" w:rsidRDefault="00815747" w:rsidP="00F97AAC">
      <w:pPr>
        <w:spacing w:after="0" w:line="240" w:lineRule="auto"/>
        <w:ind w:right="6"/>
        <w:contextualSpacing/>
        <w:jc w:val="center"/>
        <w:rPr>
          <w:rFonts w:ascii="Times New Roman" w:hAnsi="Times New Roman" w:cs="Times New Roman"/>
          <w:sz w:val="20"/>
          <w:szCs w:val="20"/>
          <w:lang w:val="it-IT"/>
        </w:rPr>
      </w:pPr>
      <w:proofErr w:type="spellStart"/>
      <w:r w:rsidRPr="00305C1D">
        <w:rPr>
          <w:rFonts w:ascii="Times New Roman" w:eastAsia="Calibri" w:hAnsi="Times New Roman" w:cs="Times New Roman"/>
          <w:i/>
          <w:sz w:val="20"/>
          <w:szCs w:val="20"/>
        </w:rPr>
        <w:t>Copyright</w:t>
      </w:r>
      <w:proofErr w:type="spellEnd"/>
      <w:r w:rsidRPr="00305C1D">
        <w:rPr>
          <w:rFonts w:ascii="Times New Roman" w:eastAsia="Calibri" w:hAnsi="Times New Roman" w:cs="Times New Roman"/>
          <w:i/>
          <w:sz w:val="20"/>
          <w:szCs w:val="20"/>
        </w:rPr>
        <w:t xml:space="preserve"> </w:t>
      </w:r>
      <w:r>
        <w:rPr>
          <w:rFonts w:ascii="Times New Roman" w:eastAsia="Calibri" w:hAnsi="Times New Roman" w:cs="Times New Roman"/>
          <w:i/>
          <w:sz w:val="20"/>
          <w:szCs w:val="20"/>
        </w:rPr>
        <w:t>©</w:t>
      </w:r>
      <w:r w:rsidR="000C17E4" w:rsidRPr="00305C1D">
        <w:rPr>
          <w:rFonts w:ascii="Times New Roman" w:eastAsia="Calibri" w:hAnsi="Times New Roman" w:cs="Times New Roman"/>
          <w:i/>
          <w:sz w:val="20"/>
          <w:szCs w:val="20"/>
        </w:rPr>
        <w:t xml:space="preserve"> 2018</w:t>
      </w:r>
      <w:r w:rsidRPr="00305C1D">
        <w:rPr>
          <w:rFonts w:ascii="Times New Roman" w:eastAsia="Calibri" w:hAnsi="Times New Roman" w:cs="Times New Roman"/>
          <w:i/>
          <w:sz w:val="20"/>
          <w:szCs w:val="20"/>
        </w:rPr>
        <w:t xml:space="preserve">, </w:t>
      </w:r>
      <w:r w:rsidR="000C17E4" w:rsidRPr="00305C1D">
        <w:rPr>
          <w:rFonts w:ascii="Bookman Old Style" w:eastAsia="Calibri" w:hAnsi="Bookman Old Style" w:cs="Times New Roman"/>
          <w:b/>
          <w:i/>
          <w:sz w:val="20"/>
          <w:szCs w:val="20"/>
        </w:rPr>
        <w:t>METEOR</w:t>
      </w:r>
      <w:r w:rsidR="001C79A0" w:rsidRPr="00305C1D">
        <w:rPr>
          <w:rFonts w:ascii="Times New Roman" w:eastAsia="Calibri" w:hAnsi="Times New Roman" w:cs="Times New Roman"/>
          <w:b/>
          <w:i/>
          <w:sz w:val="20"/>
          <w:szCs w:val="20"/>
        </w:rPr>
        <w:t xml:space="preserve"> STIP MARUNDA</w:t>
      </w:r>
      <w:r w:rsidR="001C79A0" w:rsidRPr="00305C1D">
        <w:rPr>
          <w:rFonts w:ascii="Times New Roman" w:eastAsia="Calibri" w:hAnsi="Times New Roman" w:cs="Times New Roman"/>
          <w:sz w:val="20"/>
          <w:szCs w:val="20"/>
        </w:rPr>
        <w:t>,</w:t>
      </w:r>
      <w:r w:rsidRPr="00305C1D">
        <w:rPr>
          <w:rFonts w:ascii="Times New Roman" w:eastAsia="Calibri" w:hAnsi="Times New Roman" w:cs="Times New Roman"/>
          <w:sz w:val="20"/>
          <w:szCs w:val="20"/>
        </w:rPr>
        <w:t xml:space="preserve"> </w:t>
      </w:r>
      <w:r w:rsidR="000C17E4" w:rsidRPr="00305C1D">
        <w:rPr>
          <w:rFonts w:ascii="Times New Roman" w:eastAsia="Calibri" w:hAnsi="Times New Roman" w:cs="Times New Roman"/>
          <w:i/>
          <w:sz w:val="20"/>
          <w:szCs w:val="20"/>
        </w:rPr>
        <w:t>ISSN:1979-4746</w:t>
      </w:r>
      <w:r w:rsidR="000C17E4">
        <w:rPr>
          <w:rFonts w:ascii="Times New Roman" w:eastAsia="Calibri" w:hAnsi="Times New Roman" w:cs="Times New Roman"/>
          <w:i/>
          <w:sz w:val="20"/>
          <w:szCs w:val="20"/>
        </w:rPr>
        <w:t xml:space="preserve">, </w:t>
      </w:r>
      <w:proofErr w:type="spellStart"/>
      <w:r w:rsidR="000C17E4">
        <w:rPr>
          <w:rFonts w:ascii="Times New Roman" w:eastAsia="Calibri" w:hAnsi="Times New Roman" w:cs="Times New Roman"/>
          <w:i/>
          <w:sz w:val="20"/>
          <w:szCs w:val="20"/>
        </w:rPr>
        <w:t>eISSN</w:t>
      </w:r>
      <w:proofErr w:type="spellEnd"/>
      <w:r w:rsidR="000C17E4">
        <w:rPr>
          <w:rFonts w:ascii="Times New Roman" w:eastAsia="Calibri" w:hAnsi="Times New Roman" w:cs="Times New Roman"/>
          <w:i/>
          <w:sz w:val="20"/>
          <w:szCs w:val="20"/>
        </w:rPr>
        <w:t xml:space="preserve"> :</w:t>
      </w:r>
      <w:r w:rsidR="00BC75CA" w:rsidRPr="00305C1D">
        <w:rPr>
          <w:rFonts w:ascii="Times New Roman" w:eastAsia="Calibri" w:hAnsi="Times New Roman" w:cs="Times New Roman"/>
          <w:i/>
          <w:sz w:val="20"/>
          <w:szCs w:val="20"/>
        </w:rPr>
        <w:t>2685-4775</w:t>
      </w:r>
    </w:p>
    <w:tbl>
      <w:tblPr>
        <w:tblStyle w:val="PlainTable21"/>
        <w:tblW w:w="9639" w:type="dxa"/>
        <w:tblInd w:w="108" w:type="dxa"/>
        <w:tblBorders>
          <w:top w:val="single" w:sz="4" w:space="0" w:color="auto"/>
          <w:insideH w:val="single" w:sz="4" w:space="0" w:color="7F7F7F" w:themeColor="text1" w:themeTint="80"/>
          <w:insideV w:val="single" w:sz="4" w:space="0" w:color="7F7F7F" w:themeColor="text1" w:themeTint="80"/>
        </w:tblBorders>
        <w:tblLook w:val="04A0" w:firstRow="1" w:lastRow="0" w:firstColumn="1" w:lastColumn="0" w:noHBand="0" w:noVBand="1"/>
      </w:tblPr>
      <w:tblGrid>
        <w:gridCol w:w="9639"/>
      </w:tblGrid>
      <w:tr w:rsidR="003D1666" w:rsidRPr="00BC2F62" w14:paraId="28815974" w14:textId="77777777" w:rsidTr="00895D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tcBorders>
              <w:top w:val="single" w:sz="8" w:space="0" w:color="auto"/>
              <w:bottom w:val="single" w:sz="8" w:space="0" w:color="auto"/>
            </w:tcBorders>
          </w:tcPr>
          <w:p w14:paraId="66CED9AB" w14:textId="6C7BDC64" w:rsidR="003D1666" w:rsidRPr="00F97AAC" w:rsidRDefault="003D1666" w:rsidP="00845651">
            <w:pPr>
              <w:autoSpaceDE w:val="0"/>
              <w:autoSpaceDN w:val="0"/>
              <w:adjustRightInd w:val="0"/>
              <w:ind w:left="-105"/>
              <w:jc w:val="both"/>
              <w:rPr>
                <w:rFonts w:ascii="Times New Roman" w:eastAsia="Calibri" w:hAnsi="Times New Roman" w:cs="Times New Roman"/>
                <w:b w:val="0"/>
                <w:i/>
                <w:sz w:val="20"/>
                <w:szCs w:val="20"/>
                <w:lang w:val="es-ES"/>
              </w:rPr>
            </w:pPr>
            <w:r w:rsidRPr="003D1666">
              <w:rPr>
                <w:rFonts w:ascii="Times New Roman" w:eastAsia="Calibri" w:hAnsi="Times New Roman" w:cs="Times New Roman"/>
                <w:b w:val="0"/>
                <w:i/>
                <w:sz w:val="20"/>
                <w:szCs w:val="20"/>
              </w:rPr>
              <w:t xml:space="preserve">Kata Kunci : </w:t>
            </w:r>
            <w:proofErr w:type="spellStart"/>
            <w:r w:rsidR="00845651" w:rsidRPr="00F97AAC">
              <w:rPr>
                <w:rFonts w:ascii="Times New Roman" w:eastAsia="Calibri" w:hAnsi="Times New Roman" w:cs="Times New Roman"/>
                <w:b w:val="0"/>
                <w:i/>
                <w:sz w:val="20"/>
                <w:szCs w:val="20"/>
                <w:lang w:val="es-ES"/>
              </w:rPr>
              <w:t>RPL,UNESA,</w:t>
            </w:r>
            <w:r w:rsidR="00F97AAC" w:rsidRPr="00F97AAC">
              <w:rPr>
                <w:rFonts w:ascii="Times New Roman" w:eastAsia="Calibri" w:hAnsi="Times New Roman" w:cs="Times New Roman"/>
                <w:b w:val="0"/>
                <w:i/>
                <w:sz w:val="20"/>
                <w:szCs w:val="20"/>
                <w:lang w:val="es-ES"/>
              </w:rPr>
              <w:t>Imple</w:t>
            </w:r>
            <w:r w:rsidR="00F97AAC">
              <w:rPr>
                <w:rFonts w:ascii="Times New Roman" w:eastAsia="Calibri" w:hAnsi="Times New Roman" w:cs="Times New Roman"/>
                <w:b w:val="0"/>
                <w:i/>
                <w:sz w:val="20"/>
                <w:szCs w:val="20"/>
                <w:lang w:val="es-ES"/>
              </w:rPr>
              <w:t>mentasi</w:t>
            </w:r>
            <w:proofErr w:type="spellEnd"/>
          </w:p>
        </w:tc>
      </w:tr>
    </w:tbl>
    <w:p w14:paraId="20B312B8" w14:textId="77777777" w:rsidR="004D666F" w:rsidRPr="00635CBD" w:rsidRDefault="004D666F" w:rsidP="00635CBD">
      <w:pPr>
        <w:autoSpaceDE w:val="0"/>
        <w:autoSpaceDN w:val="0"/>
        <w:adjustRightInd w:val="0"/>
        <w:spacing w:after="0" w:line="240" w:lineRule="auto"/>
        <w:rPr>
          <w:rFonts w:ascii="Times New Roman" w:eastAsia="Calibri" w:hAnsi="Times New Roman" w:cs="Times New Roman"/>
          <w:bCs/>
          <w:sz w:val="20"/>
          <w:szCs w:val="20"/>
        </w:rPr>
        <w:sectPr w:rsidR="004D666F" w:rsidRPr="00635CBD" w:rsidSect="00F5577B">
          <w:footerReference w:type="default" r:id="rId10"/>
          <w:type w:val="continuous"/>
          <w:pgSz w:w="11906" w:h="16838"/>
          <w:pgMar w:top="1134" w:right="1134" w:bottom="1134" w:left="1134" w:header="709" w:footer="709" w:gutter="0"/>
          <w:pgNumType w:start="1"/>
          <w:cols w:space="708"/>
          <w:docGrid w:linePitch="360"/>
        </w:sectPr>
      </w:pPr>
    </w:p>
    <w:p w14:paraId="10E1D2CC" w14:textId="77777777" w:rsidR="00B53B02" w:rsidRDefault="00F4452A" w:rsidP="00305C1D">
      <w:pPr>
        <w:pStyle w:val="DaftarParagraf"/>
        <w:numPr>
          <w:ilvl w:val="0"/>
          <w:numId w:val="2"/>
        </w:numPr>
        <w:autoSpaceDE w:val="0"/>
        <w:autoSpaceDN w:val="0"/>
        <w:adjustRightInd w:val="0"/>
        <w:spacing w:after="0" w:line="240" w:lineRule="auto"/>
        <w:ind w:left="284" w:hanging="284"/>
        <w:rPr>
          <w:rFonts w:ascii="Times New Roman" w:eastAsia="Calibri" w:hAnsi="Times New Roman" w:cs="Times New Roman"/>
          <w:b/>
          <w:bCs/>
          <w:lang w:val="en-US"/>
        </w:rPr>
      </w:pPr>
      <w:r w:rsidRPr="00B53B02">
        <w:rPr>
          <w:rFonts w:ascii="Times New Roman" w:eastAsia="Calibri" w:hAnsi="Times New Roman" w:cs="Times New Roman"/>
          <w:b/>
          <w:bCs/>
        </w:rPr>
        <w:t>P</w:t>
      </w:r>
      <w:r w:rsidR="00DB79BF">
        <w:rPr>
          <w:rFonts w:ascii="Times New Roman" w:eastAsia="Calibri" w:hAnsi="Times New Roman" w:cs="Times New Roman"/>
          <w:b/>
          <w:bCs/>
          <w:lang w:val="en-US"/>
        </w:rPr>
        <w:t>ENDAHULAN</w:t>
      </w:r>
      <w:r w:rsidR="00D816C8" w:rsidRPr="00B53B02">
        <w:rPr>
          <w:rFonts w:ascii="Times New Roman" w:eastAsia="Calibri" w:hAnsi="Times New Roman" w:cs="Times New Roman"/>
          <w:b/>
          <w:bCs/>
          <w:lang w:val="en-US"/>
        </w:rPr>
        <w:t xml:space="preserve"> &gt; T.N Roman 11 Bold</w:t>
      </w:r>
    </w:p>
    <w:p w14:paraId="687EB7ED" w14:textId="77777777" w:rsidR="00305C1D" w:rsidRDefault="00305C1D" w:rsidP="005517FD">
      <w:pPr>
        <w:pStyle w:val="TeksIsi"/>
        <w:ind w:right="6" w:firstLine="284"/>
        <w:contextualSpacing/>
        <w:jc w:val="both"/>
        <w:rPr>
          <w:sz w:val="22"/>
          <w:szCs w:val="22"/>
        </w:rPr>
      </w:pPr>
      <w:r w:rsidRPr="00492622">
        <w:rPr>
          <w:sz w:val="22"/>
          <w:szCs w:val="22"/>
        </w:rPr>
        <w:t>Dalam</w:t>
      </w:r>
      <w:r w:rsidRPr="00492622">
        <w:rPr>
          <w:spacing w:val="1"/>
          <w:sz w:val="22"/>
          <w:szCs w:val="22"/>
        </w:rPr>
        <w:t xml:space="preserve"> </w:t>
      </w:r>
      <w:r w:rsidRPr="00492622">
        <w:rPr>
          <w:sz w:val="22"/>
          <w:szCs w:val="22"/>
        </w:rPr>
        <w:t>rangka</w:t>
      </w:r>
      <w:r w:rsidRPr="00492622">
        <w:rPr>
          <w:spacing w:val="1"/>
          <w:sz w:val="22"/>
          <w:szCs w:val="22"/>
        </w:rPr>
        <w:t xml:space="preserve"> </w:t>
      </w:r>
      <w:r w:rsidRPr="00492622">
        <w:rPr>
          <w:sz w:val="22"/>
          <w:szCs w:val="22"/>
        </w:rPr>
        <w:t>peningkatan</w:t>
      </w:r>
      <w:r w:rsidRPr="00492622">
        <w:rPr>
          <w:spacing w:val="1"/>
          <w:sz w:val="22"/>
          <w:szCs w:val="22"/>
        </w:rPr>
        <w:t xml:space="preserve"> </w:t>
      </w:r>
      <w:proofErr w:type="spellStart"/>
      <w:r w:rsidRPr="00492622">
        <w:rPr>
          <w:sz w:val="22"/>
          <w:szCs w:val="22"/>
        </w:rPr>
        <w:t>keterjangkauan</w:t>
      </w:r>
      <w:proofErr w:type="spellEnd"/>
      <w:r w:rsidRPr="00492622">
        <w:rPr>
          <w:spacing w:val="1"/>
          <w:sz w:val="22"/>
          <w:szCs w:val="22"/>
        </w:rPr>
        <w:t xml:space="preserve"> </w:t>
      </w:r>
      <w:r w:rsidRPr="00492622">
        <w:rPr>
          <w:sz w:val="22"/>
          <w:szCs w:val="22"/>
        </w:rPr>
        <w:t>dan</w:t>
      </w:r>
      <w:r w:rsidRPr="00492622">
        <w:rPr>
          <w:spacing w:val="1"/>
          <w:sz w:val="22"/>
          <w:szCs w:val="22"/>
        </w:rPr>
        <w:t xml:space="preserve"> </w:t>
      </w:r>
      <w:proofErr w:type="spellStart"/>
      <w:r w:rsidRPr="00492622">
        <w:rPr>
          <w:sz w:val="22"/>
          <w:szCs w:val="22"/>
        </w:rPr>
        <w:t>keterjaminan</w:t>
      </w:r>
      <w:proofErr w:type="spellEnd"/>
      <w:r w:rsidRPr="00492622">
        <w:rPr>
          <w:spacing w:val="1"/>
          <w:sz w:val="22"/>
          <w:szCs w:val="22"/>
        </w:rPr>
        <w:t xml:space="preserve"> </w:t>
      </w:r>
      <w:r w:rsidRPr="00492622">
        <w:rPr>
          <w:sz w:val="22"/>
          <w:szCs w:val="22"/>
        </w:rPr>
        <w:t>akses</w:t>
      </w:r>
      <w:r w:rsidRPr="00492622">
        <w:rPr>
          <w:spacing w:val="1"/>
          <w:sz w:val="22"/>
          <w:szCs w:val="22"/>
        </w:rPr>
        <w:t xml:space="preserve"> </w:t>
      </w:r>
      <w:r w:rsidRPr="00492622">
        <w:rPr>
          <w:sz w:val="22"/>
          <w:szCs w:val="22"/>
        </w:rPr>
        <w:t>memperoleh</w:t>
      </w:r>
      <w:r w:rsidRPr="00492622">
        <w:rPr>
          <w:spacing w:val="1"/>
          <w:sz w:val="22"/>
          <w:szCs w:val="22"/>
        </w:rPr>
        <w:t xml:space="preserve"> </w:t>
      </w:r>
      <w:r w:rsidRPr="00492622">
        <w:rPr>
          <w:sz w:val="22"/>
          <w:szCs w:val="22"/>
        </w:rPr>
        <w:t xml:space="preserve">pendidikan tinggi sebagaimana diamanatkan dalam </w:t>
      </w:r>
      <w:proofErr w:type="spellStart"/>
      <w:r w:rsidRPr="00492622">
        <w:rPr>
          <w:sz w:val="22"/>
          <w:szCs w:val="22"/>
        </w:rPr>
        <w:t>Undang-Undang</w:t>
      </w:r>
      <w:proofErr w:type="spellEnd"/>
      <w:r w:rsidRPr="00492622">
        <w:rPr>
          <w:sz w:val="22"/>
          <w:szCs w:val="22"/>
        </w:rPr>
        <w:t xml:space="preserve"> Nomor 20 Tahun 2003</w:t>
      </w:r>
      <w:r w:rsidRPr="00492622">
        <w:rPr>
          <w:spacing w:val="1"/>
          <w:sz w:val="22"/>
          <w:szCs w:val="22"/>
        </w:rPr>
        <w:t xml:space="preserve"> </w:t>
      </w:r>
      <w:r w:rsidRPr="00492622">
        <w:rPr>
          <w:sz w:val="22"/>
          <w:szCs w:val="22"/>
        </w:rPr>
        <w:t>tentang Sistem</w:t>
      </w:r>
      <w:r w:rsidRPr="00492622">
        <w:rPr>
          <w:spacing w:val="1"/>
          <w:sz w:val="22"/>
          <w:szCs w:val="22"/>
        </w:rPr>
        <w:t xml:space="preserve"> </w:t>
      </w:r>
      <w:r w:rsidRPr="00492622">
        <w:rPr>
          <w:sz w:val="22"/>
          <w:szCs w:val="22"/>
        </w:rPr>
        <w:t>Pendidikan</w:t>
      </w:r>
      <w:r w:rsidRPr="00492622">
        <w:rPr>
          <w:spacing w:val="1"/>
          <w:sz w:val="22"/>
          <w:szCs w:val="22"/>
        </w:rPr>
        <w:t xml:space="preserve"> </w:t>
      </w:r>
      <w:r w:rsidRPr="00492622">
        <w:rPr>
          <w:sz w:val="22"/>
          <w:szCs w:val="22"/>
        </w:rPr>
        <w:t>Nasional</w:t>
      </w:r>
      <w:r w:rsidRPr="00492622">
        <w:rPr>
          <w:spacing w:val="1"/>
          <w:sz w:val="22"/>
          <w:szCs w:val="22"/>
        </w:rPr>
        <w:t xml:space="preserve"> </w:t>
      </w:r>
      <w:r w:rsidRPr="00492622">
        <w:rPr>
          <w:sz w:val="22"/>
          <w:szCs w:val="22"/>
        </w:rPr>
        <w:t>dan</w:t>
      </w:r>
      <w:r w:rsidRPr="00492622">
        <w:rPr>
          <w:spacing w:val="1"/>
          <w:sz w:val="22"/>
          <w:szCs w:val="22"/>
        </w:rPr>
        <w:t xml:space="preserve"> </w:t>
      </w:r>
      <w:proofErr w:type="spellStart"/>
      <w:r w:rsidRPr="00492622">
        <w:rPr>
          <w:sz w:val="22"/>
          <w:szCs w:val="22"/>
        </w:rPr>
        <w:t>Undang-Undang</w:t>
      </w:r>
      <w:proofErr w:type="spellEnd"/>
      <w:r w:rsidRPr="00492622">
        <w:rPr>
          <w:sz w:val="22"/>
          <w:szCs w:val="22"/>
        </w:rPr>
        <w:t xml:space="preserve"> Republik</w:t>
      </w:r>
      <w:r w:rsidRPr="00492622">
        <w:rPr>
          <w:spacing w:val="1"/>
          <w:sz w:val="22"/>
          <w:szCs w:val="22"/>
        </w:rPr>
        <w:t xml:space="preserve"> </w:t>
      </w:r>
      <w:r w:rsidRPr="00492622">
        <w:rPr>
          <w:sz w:val="22"/>
          <w:szCs w:val="22"/>
        </w:rPr>
        <w:t>Indonesia</w:t>
      </w:r>
      <w:r w:rsidRPr="00492622">
        <w:rPr>
          <w:spacing w:val="1"/>
          <w:sz w:val="22"/>
          <w:szCs w:val="22"/>
        </w:rPr>
        <w:t xml:space="preserve"> </w:t>
      </w:r>
      <w:r w:rsidRPr="00492622">
        <w:rPr>
          <w:sz w:val="22"/>
          <w:szCs w:val="22"/>
        </w:rPr>
        <w:t>Nomor</w:t>
      </w:r>
      <w:r w:rsidRPr="00492622">
        <w:rPr>
          <w:spacing w:val="1"/>
          <w:sz w:val="22"/>
          <w:szCs w:val="22"/>
        </w:rPr>
        <w:t xml:space="preserve"> </w:t>
      </w:r>
      <w:r w:rsidRPr="00492622">
        <w:rPr>
          <w:sz w:val="22"/>
          <w:szCs w:val="22"/>
        </w:rPr>
        <w:t>12</w:t>
      </w:r>
      <w:r w:rsidRPr="00492622">
        <w:rPr>
          <w:spacing w:val="1"/>
          <w:sz w:val="22"/>
          <w:szCs w:val="22"/>
        </w:rPr>
        <w:t xml:space="preserve"> </w:t>
      </w:r>
      <w:r w:rsidRPr="00492622">
        <w:rPr>
          <w:sz w:val="22"/>
          <w:szCs w:val="22"/>
        </w:rPr>
        <w:t>Tahun</w:t>
      </w:r>
      <w:r w:rsidRPr="00492622">
        <w:rPr>
          <w:spacing w:val="1"/>
          <w:sz w:val="22"/>
          <w:szCs w:val="22"/>
        </w:rPr>
        <w:t xml:space="preserve"> </w:t>
      </w:r>
      <w:r w:rsidRPr="00492622">
        <w:rPr>
          <w:sz w:val="22"/>
          <w:szCs w:val="22"/>
        </w:rPr>
        <w:t>2012</w:t>
      </w:r>
      <w:r w:rsidRPr="00492622">
        <w:rPr>
          <w:spacing w:val="1"/>
          <w:sz w:val="22"/>
          <w:szCs w:val="22"/>
        </w:rPr>
        <w:t xml:space="preserve"> </w:t>
      </w:r>
      <w:r w:rsidRPr="00492622">
        <w:rPr>
          <w:sz w:val="22"/>
          <w:szCs w:val="22"/>
        </w:rPr>
        <w:t>tentang</w:t>
      </w:r>
      <w:r w:rsidRPr="00492622">
        <w:rPr>
          <w:spacing w:val="1"/>
          <w:sz w:val="22"/>
          <w:szCs w:val="22"/>
        </w:rPr>
        <w:t xml:space="preserve"> </w:t>
      </w:r>
      <w:r w:rsidRPr="00492622">
        <w:rPr>
          <w:sz w:val="22"/>
          <w:szCs w:val="22"/>
        </w:rPr>
        <w:t>Pendidikan</w:t>
      </w:r>
      <w:r w:rsidRPr="00492622">
        <w:rPr>
          <w:spacing w:val="1"/>
          <w:sz w:val="22"/>
          <w:szCs w:val="22"/>
        </w:rPr>
        <w:t xml:space="preserve"> </w:t>
      </w:r>
      <w:r w:rsidRPr="00492622">
        <w:rPr>
          <w:sz w:val="22"/>
          <w:szCs w:val="22"/>
        </w:rPr>
        <w:t>Tinggi,</w:t>
      </w:r>
      <w:r w:rsidRPr="00492622">
        <w:rPr>
          <w:spacing w:val="1"/>
          <w:sz w:val="22"/>
          <w:szCs w:val="22"/>
        </w:rPr>
        <w:t xml:space="preserve"> </w:t>
      </w:r>
      <w:r w:rsidRPr="00492622">
        <w:rPr>
          <w:sz w:val="22"/>
          <w:szCs w:val="22"/>
        </w:rPr>
        <w:t>maka</w:t>
      </w:r>
      <w:r w:rsidRPr="00492622">
        <w:rPr>
          <w:spacing w:val="1"/>
          <w:sz w:val="22"/>
          <w:szCs w:val="22"/>
        </w:rPr>
        <w:t xml:space="preserve"> </w:t>
      </w:r>
      <w:r w:rsidRPr="00492622">
        <w:rPr>
          <w:sz w:val="22"/>
          <w:szCs w:val="22"/>
        </w:rPr>
        <w:t>pemerintah</w:t>
      </w:r>
      <w:r w:rsidRPr="00492622">
        <w:rPr>
          <w:spacing w:val="1"/>
          <w:sz w:val="22"/>
          <w:szCs w:val="22"/>
        </w:rPr>
        <w:t xml:space="preserve"> </w:t>
      </w:r>
      <w:r w:rsidRPr="00492622">
        <w:rPr>
          <w:sz w:val="22"/>
          <w:szCs w:val="22"/>
        </w:rPr>
        <w:t>diharapkan</w:t>
      </w:r>
      <w:r w:rsidRPr="00492622">
        <w:rPr>
          <w:spacing w:val="61"/>
          <w:sz w:val="22"/>
          <w:szCs w:val="22"/>
        </w:rPr>
        <w:t xml:space="preserve"> </w:t>
      </w:r>
      <w:r w:rsidRPr="00492622">
        <w:rPr>
          <w:sz w:val="22"/>
          <w:szCs w:val="22"/>
        </w:rPr>
        <w:t>memberikan</w:t>
      </w:r>
      <w:r w:rsidRPr="00492622">
        <w:rPr>
          <w:spacing w:val="1"/>
          <w:sz w:val="22"/>
          <w:szCs w:val="22"/>
        </w:rPr>
        <w:t xml:space="preserve"> </w:t>
      </w:r>
      <w:r w:rsidRPr="00492622">
        <w:rPr>
          <w:sz w:val="22"/>
          <w:szCs w:val="22"/>
        </w:rPr>
        <w:t>kesempatan</w:t>
      </w:r>
      <w:r w:rsidRPr="00492622">
        <w:rPr>
          <w:spacing w:val="1"/>
          <w:sz w:val="22"/>
          <w:szCs w:val="22"/>
        </w:rPr>
        <w:t xml:space="preserve"> </w:t>
      </w:r>
      <w:r w:rsidRPr="00492622">
        <w:rPr>
          <w:sz w:val="22"/>
          <w:szCs w:val="22"/>
        </w:rPr>
        <w:t>seluas</w:t>
      </w:r>
      <w:r w:rsidRPr="00492622">
        <w:rPr>
          <w:sz w:val="22"/>
          <w:szCs w:val="22"/>
          <w:lang w:val="en-US"/>
        </w:rPr>
        <w:t>-</w:t>
      </w:r>
      <w:r w:rsidRPr="00492622">
        <w:rPr>
          <w:sz w:val="22"/>
          <w:szCs w:val="22"/>
        </w:rPr>
        <w:t>luasnya</w:t>
      </w:r>
      <w:r w:rsidRPr="00492622">
        <w:rPr>
          <w:spacing w:val="1"/>
          <w:sz w:val="22"/>
          <w:szCs w:val="22"/>
        </w:rPr>
        <w:t xml:space="preserve"> </w:t>
      </w:r>
      <w:r w:rsidRPr="00492622">
        <w:rPr>
          <w:sz w:val="22"/>
          <w:szCs w:val="22"/>
        </w:rPr>
        <w:t>bagi</w:t>
      </w:r>
      <w:r w:rsidRPr="00492622">
        <w:rPr>
          <w:spacing w:val="1"/>
          <w:sz w:val="22"/>
          <w:szCs w:val="22"/>
        </w:rPr>
        <w:t xml:space="preserve"> </w:t>
      </w:r>
      <w:r w:rsidRPr="00492622">
        <w:rPr>
          <w:sz w:val="22"/>
          <w:szCs w:val="22"/>
        </w:rPr>
        <w:t>setiap</w:t>
      </w:r>
      <w:r w:rsidRPr="00492622">
        <w:rPr>
          <w:spacing w:val="1"/>
          <w:sz w:val="22"/>
          <w:szCs w:val="22"/>
        </w:rPr>
        <w:t xml:space="preserve"> </w:t>
      </w:r>
      <w:r w:rsidRPr="00492622">
        <w:rPr>
          <w:sz w:val="22"/>
          <w:szCs w:val="22"/>
        </w:rPr>
        <w:t>individu</w:t>
      </w:r>
      <w:r w:rsidRPr="00492622">
        <w:rPr>
          <w:spacing w:val="1"/>
          <w:sz w:val="22"/>
          <w:szCs w:val="22"/>
        </w:rPr>
        <w:t xml:space="preserve"> </w:t>
      </w:r>
      <w:r w:rsidRPr="00492622">
        <w:rPr>
          <w:sz w:val="22"/>
          <w:szCs w:val="22"/>
          <w:lang w:val="en-US"/>
        </w:rPr>
        <w:t xml:space="preserve">yang </w:t>
      </w:r>
      <w:proofErr w:type="spellStart"/>
      <w:r w:rsidRPr="00492622">
        <w:rPr>
          <w:sz w:val="22"/>
          <w:szCs w:val="22"/>
          <w:lang w:val="en-US"/>
        </w:rPr>
        <w:t>pernah</w:t>
      </w:r>
      <w:proofErr w:type="spellEnd"/>
      <w:r w:rsidRPr="00492622">
        <w:rPr>
          <w:sz w:val="22"/>
          <w:szCs w:val="22"/>
          <w:lang w:val="en-US"/>
        </w:rPr>
        <w:t xml:space="preserve"> </w:t>
      </w:r>
      <w:proofErr w:type="spellStart"/>
      <w:r w:rsidRPr="00492622">
        <w:rPr>
          <w:sz w:val="22"/>
          <w:szCs w:val="22"/>
          <w:lang w:val="en-US"/>
        </w:rPr>
        <w:t>menempuh</w:t>
      </w:r>
      <w:proofErr w:type="spellEnd"/>
      <w:r w:rsidRPr="00492622">
        <w:rPr>
          <w:spacing w:val="1"/>
          <w:sz w:val="22"/>
          <w:szCs w:val="22"/>
        </w:rPr>
        <w:t xml:space="preserve"> </w:t>
      </w:r>
      <w:r w:rsidRPr="00492622">
        <w:rPr>
          <w:sz w:val="22"/>
          <w:szCs w:val="22"/>
        </w:rPr>
        <w:t>pendidikan</w:t>
      </w:r>
      <w:r w:rsidRPr="00492622">
        <w:rPr>
          <w:spacing w:val="1"/>
          <w:sz w:val="22"/>
          <w:szCs w:val="22"/>
        </w:rPr>
        <w:t xml:space="preserve"> </w:t>
      </w:r>
      <w:r w:rsidRPr="00492622">
        <w:rPr>
          <w:sz w:val="22"/>
          <w:szCs w:val="22"/>
        </w:rPr>
        <w:t>formal,</w:t>
      </w:r>
      <w:r w:rsidRPr="00492622">
        <w:rPr>
          <w:spacing w:val="1"/>
          <w:sz w:val="22"/>
          <w:szCs w:val="22"/>
        </w:rPr>
        <w:t xml:space="preserve"> </w:t>
      </w:r>
      <w:r w:rsidRPr="00492622">
        <w:rPr>
          <w:sz w:val="22"/>
          <w:szCs w:val="22"/>
        </w:rPr>
        <w:t xml:space="preserve">nonformal dan informal melalui fasilitas </w:t>
      </w:r>
      <w:r w:rsidRPr="00492622">
        <w:rPr>
          <w:sz w:val="22"/>
          <w:szCs w:val="22"/>
        </w:rPr>
        <w:t>pembelajaran sepanjang hayat serta memberikan</w:t>
      </w:r>
      <w:r w:rsidRPr="00492622">
        <w:rPr>
          <w:spacing w:val="1"/>
          <w:sz w:val="22"/>
          <w:szCs w:val="22"/>
        </w:rPr>
        <w:t xml:space="preserve"> </w:t>
      </w:r>
      <w:r w:rsidRPr="00492622">
        <w:rPr>
          <w:sz w:val="22"/>
          <w:szCs w:val="22"/>
        </w:rPr>
        <w:t>kesempatan penyetaraan terhadap kualifikasi tertentu.</w:t>
      </w:r>
    </w:p>
    <w:p w14:paraId="5613357F" w14:textId="77777777" w:rsidR="005517FD" w:rsidRDefault="00305C1D" w:rsidP="005517FD">
      <w:pPr>
        <w:pStyle w:val="TeksIsi"/>
        <w:ind w:right="6" w:firstLine="284"/>
        <w:contextualSpacing/>
        <w:jc w:val="both"/>
        <w:rPr>
          <w:spacing w:val="1"/>
          <w:sz w:val="22"/>
          <w:szCs w:val="22"/>
        </w:rPr>
      </w:pPr>
      <w:r w:rsidRPr="00492622">
        <w:rPr>
          <w:sz w:val="22"/>
          <w:szCs w:val="22"/>
        </w:rPr>
        <w:t>Berdasarkan hal tersebut, maka kesempatan</w:t>
      </w:r>
      <w:r w:rsidRPr="00492622">
        <w:rPr>
          <w:spacing w:val="1"/>
          <w:sz w:val="22"/>
          <w:szCs w:val="22"/>
        </w:rPr>
        <w:t xml:space="preserve"> </w:t>
      </w:r>
      <w:r w:rsidRPr="00492622">
        <w:rPr>
          <w:sz w:val="22"/>
          <w:szCs w:val="22"/>
        </w:rPr>
        <w:t>masyarakat untuk dapat melanjutkan pendidikan formal ke jenjang yang lebih tinggi dan</w:t>
      </w:r>
      <w:r w:rsidRPr="00492622">
        <w:rPr>
          <w:spacing w:val="1"/>
          <w:sz w:val="22"/>
          <w:szCs w:val="22"/>
        </w:rPr>
        <w:t xml:space="preserve"> </w:t>
      </w:r>
      <w:r w:rsidRPr="00492622">
        <w:rPr>
          <w:sz w:val="22"/>
          <w:szCs w:val="22"/>
        </w:rPr>
        <w:t>melakukan</w:t>
      </w:r>
      <w:r w:rsidRPr="00492622">
        <w:rPr>
          <w:spacing w:val="1"/>
          <w:sz w:val="22"/>
          <w:szCs w:val="22"/>
        </w:rPr>
        <w:t xml:space="preserve"> </w:t>
      </w:r>
      <w:r w:rsidRPr="00492622">
        <w:rPr>
          <w:sz w:val="22"/>
          <w:szCs w:val="22"/>
        </w:rPr>
        <w:t>penyetaraan</w:t>
      </w:r>
      <w:r w:rsidRPr="00492622">
        <w:rPr>
          <w:spacing w:val="1"/>
          <w:sz w:val="22"/>
          <w:szCs w:val="22"/>
        </w:rPr>
        <w:t xml:space="preserve"> </w:t>
      </w:r>
      <w:r w:rsidRPr="00492622">
        <w:rPr>
          <w:sz w:val="22"/>
          <w:szCs w:val="22"/>
        </w:rPr>
        <w:t>pada</w:t>
      </w:r>
      <w:r w:rsidRPr="00492622">
        <w:rPr>
          <w:spacing w:val="1"/>
          <w:sz w:val="22"/>
          <w:szCs w:val="22"/>
        </w:rPr>
        <w:t xml:space="preserve"> </w:t>
      </w:r>
      <w:r w:rsidRPr="00492622">
        <w:rPr>
          <w:sz w:val="22"/>
          <w:szCs w:val="22"/>
        </w:rPr>
        <w:t>kualifikasi</w:t>
      </w:r>
      <w:r w:rsidRPr="00492622">
        <w:rPr>
          <w:spacing w:val="1"/>
          <w:sz w:val="22"/>
          <w:szCs w:val="22"/>
        </w:rPr>
        <w:t xml:space="preserve"> </w:t>
      </w:r>
      <w:r w:rsidRPr="00492622">
        <w:rPr>
          <w:sz w:val="22"/>
          <w:szCs w:val="22"/>
        </w:rPr>
        <w:t>tertentu</w:t>
      </w:r>
      <w:r w:rsidRPr="00492622">
        <w:rPr>
          <w:spacing w:val="1"/>
          <w:sz w:val="22"/>
          <w:szCs w:val="22"/>
        </w:rPr>
        <w:t xml:space="preserve"> </w:t>
      </w:r>
      <w:r w:rsidRPr="00492622">
        <w:rPr>
          <w:sz w:val="22"/>
          <w:szCs w:val="22"/>
        </w:rPr>
        <w:t>dapat</w:t>
      </w:r>
      <w:r w:rsidRPr="00492622">
        <w:rPr>
          <w:spacing w:val="1"/>
          <w:sz w:val="22"/>
          <w:szCs w:val="22"/>
        </w:rPr>
        <w:t xml:space="preserve"> </w:t>
      </w:r>
      <w:r w:rsidRPr="00492622">
        <w:rPr>
          <w:sz w:val="22"/>
          <w:szCs w:val="22"/>
        </w:rPr>
        <w:t>difasilitasi</w:t>
      </w:r>
      <w:r w:rsidRPr="00492622">
        <w:rPr>
          <w:spacing w:val="1"/>
          <w:sz w:val="22"/>
          <w:szCs w:val="22"/>
        </w:rPr>
        <w:t xml:space="preserve"> </w:t>
      </w:r>
      <w:r w:rsidRPr="00492622">
        <w:rPr>
          <w:sz w:val="22"/>
          <w:szCs w:val="22"/>
        </w:rPr>
        <w:t>oleh</w:t>
      </w:r>
      <w:r w:rsidRPr="00492622">
        <w:rPr>
          <w:spacing w:val="61"/>
          <w:sz w:val="22"/>
          <w:szCs w:val="22"/>
        </w:rPr>
        <w:t xml:space="preserve"> </w:t>
      </w:r>
      <w:r w:rsidRPr="00492622">
        <w:rPr>
          <w:sz w:val="22"/>
          <w:szCs w:val="22"/>
        </w:rPr>
        <w:t>Pemerintah.</w:t>
      </w:r>
      <w:r w:rsidRPr="00492622">
        <w:rPr>
          <w:spacing w:val="1"/>
          <w:sz w:val="22"/>
          <w:szCs w:val="22"/>
        </w:rPr>
        <w:t xml:space="preserve"> </w:t>
      </w:r>
      <w:r w:rsidRPr="00492622">
        <w:rPr>
          <w:sz w:val="22"/>
          <w:szCs w:val="22"/>
        </w:rPr>
        <w:t>Pengakuan terhadap rekognisi pembelajaran lampau (</w:t>
      </w:r>
      <w:proofErr w:type="spellStart"/>
      <w:r w:rsidRPr="00492622">
        <w:rPr>
          <w:sz w:val="22"/>
          <w:szCs w:val="22"/>
        </w:rPr>
        <w:t>Recognition</w:t>
      </w:r>
      <w:proofErr w:type="spellEnd"/>
      <w:r w:rsidRPr="00492622">
        <w:rPr>
          <w:sz w:val="22"/>
          <w:szCs w:val="22"/>
        </w:rPr>
        <w:t xml:space="preserve"> </w:t>
      </w:r>
      <w:proofErr w:type="spellStart"/>
      <w:r w:rsidRPr="00492622">
        <w:rPr>
          <w:sz w:val="22"/>
          <w:szCs w:val="22"/>
        </w:rPr>
        <w:t>of</w:t>
      </w:r>
      <w:proofErr w:type="spellEnd"/>
      <w:r w:rsidRPr="00492622">
        <w:rPr>
          <w:sz w:val="22"/>
          <w:szCs w:val="22"/>
        </w:rPr>
        <w:t xml:space="preserve"> </w:t>
      </w:r>
      <w:proofErr w:type="spellStart"/>
      <w:r w:rsidRPr="00492622">
        <w:rPr>
          <w:sz w:val="22"/>
          <w:szCs w:val="22"/>
        </w:rPr>
        <w:t>Prior</w:t>
      </w:r>
      <w:proofErr w:type="spellEnd"/>
      <w:r w:rsidRPr="00492622">
        <w:rPr>
          <w:sz w:val="22"/>
          <w:szCs w:val="22"/>
        </w:rPr>
        <w:t xml:space="preserve"> </w:t>
      </w:r>
      <w:proofErr w:type="spellStart"/>
      <w:r w:rsidRPr="00492622">
        <w:rPr>
          <w:sz w:val="22"/>
          <w:szCs w:val="22"/>
        </w:rPr>
        <w:t>Learning</w:t>
      </w:r>
      <w:proofErr w:type="spellEnd"/>
      <w:r w:rsidRPr="00492622">
        <w:rPr>
          <w:sz w:val="22"/>
          <w:szCs w:val="22"/>
        </w:rPr>
        <w:t>) telah</w:t>
      </w:r>
      <w:r w:rsidRPr="00492622">
        <w:rPr>
          <w:spacing w:val="1"/>
          <w:sz w:val="22"/>
          <w:szCs w:val="22"/>
        </w:rPr>
        <w:t xml:space="preserve"> </w:t>
      </w:r>
      <w:r w:rsidRPr="00492622">
        <w:rPr>
          <w:sz w:val="22"/>
          <w:szCs w:val="22"/>
        </w:rPr>
        <w:t xml:space="preserve">diidentifikasi sebagai strategi yang tepat untuk meyakinkan bahwa seseorang </w:t>
      </w:r>
      <w:r w:rsidRPr="00492622">
        <w:rPr>
          <w:sz w:val="22"/>
          <w:szCs w:val="22"/>
        </w:rPr>
        <w:lastRenderedPageBreak/>
        <w:t>tidak harus</w:t>
      </w:r>
      <w:r w:rsidRPr="00492622">
        <w:rPr>
          <w:spacing w:val="1"/>
          <w:sz w:val="22"/>
          <w:szCs w:val="22"/>
        </w:rPr>
        <w:t xml:space="preserve"> </w:t>
      </w:r>
      <w:r w:rsidRPr="00492622">
        <w:rPr>
          <w:sz w:val="22"/>
          <w:szCs w:val="22"/>
        </w:rPr>
        <w:t>memulai</w:t>
      </w:r>
      <w:r w:rsidRPr="00492622">
        <w:rPr>
          <w:spacing w:val="1"/>
          <w:sz w:val="22"/>
          <w:szCs w:val="22"/>
        </w:rPr>
        <w:t xml:space="preserve"> </w:t>
      </w:r>
      <w:r w:rsidRPr="00492622">
        <w:rPr>
          <w:sz w:val="22"/>
          <w:szCs w:val="22"/>
        </w:rPr>
        <w:t>dari</w:t>
      </w:r>
      <w:r w:rsidRPr="00492622">
        <w:rPr>
          <w:spacing w:val="1"/>
          <w:sz w:val="22"/>
          <w:szCs w:val="22"/>
        </w:rPr>
        <w:t xml:space="preserve"> </w:t>
      </w:r>
      <w:r w:rsidRPr="00492622">
        <w:rPr>
          <w:sz w:val="22"/>
          <w:szCs w:val="22"/>
        </w:rPr>
        <w:t>awal</w:t>
      </w:r>
      <w:r w:rsidRPr="00492622">
        <w:rPr>
          <w:spacing w:val="1"/>
          <w:sz w:val="22"/>
          <w:szCs w:val="22"/>
        </w:rPr>
        <w:t xml:space="preserve"> </w:t>
      </w:r>
      <w:r w:rsidRPr="00492622">
        <w:rPr>
          <w:sz w:val="22"/>
          <w:szCs w:val="22"/>
        </w:rPr>
        <w:t>untuk</w:t>
      </w:r>
      <w:r w:rsidRPr="00492622">
        <w:rPr>
          <w:spacing w:val="1"/>
          <w:sz w:val="22"/>
          <w:szCs w:val="22"/>
        </w:rPr>
        <w:t xml:space="preserve"> </w:t>
      </w:r>
      <w:r w:rsidRPr="00492622">
        <w:rPr>
          <w:sz w:val="22"/>
          <w:szCs w:val="22"/>
        </w:rPr>
        <w:t>mendapatkan</w:t>
      </w:r>
      <w:r w:rsidRPr="00492622">
        <w:rPr>
          <w:spacing w:val="1"/>
          <w:sz w:val="22"/>
          <w:szCs w:val="22"/>
        </w:rPr>
        <w:t xml:space="preserve"> </w:t>
      </w:r>
      <w:r w:rsidRPr="00492622">
        <w:rPr>
          <w:sz w:val="22"/>
          <w:szCs w:val="22"/>
        </w:rPr>
        <w:t>pengakuan</w:t>
      </w:r>
      <w:r w:rsidRPr="00492622">
        <w:rPr>
          <w:spacing w:val="1"/>
          <w:sz w:val="22"/>
          <w:szCs w:val="22"/>
        </w:rPr>
        <w:t xml:space="preserve"> </w:t>
      </w:r>
      <w:r w:rsidRPr="00492622">
        <w:rPr>
          <w:sz w:val="22"/>
          <w:szCs w:val="22"/>
        </w:rPr>
        <w:t>keterampilan</w:t>
      </w:r>
      <w:r w:rsidRPr="00492622">
        <w:rPr>
          <w:spacing w:val="1"/>
          <w:sz w:val="22"/>
          <w:szCs w:val="22"/>
        </w:rPr>
        <w:t xml:space="preserve"> </w:t>
      </w:r>
      <w:r w:rsidRPr="00492622">
        <w:rPr>
          <w:sz w:val="22"/>
          <w:szCs w:val="22"/>
        </w:rPr>
        <w:t>berharga</w:t>
      </w:r>
      <w:r w:rsidRPr="00492622">
        <w:rPr>
          <w:spacing w:val="1"/>
          <w:sz w:val="22"/>
          <w:szCs w:val="22"/>
        </w:rPr>
        <w:t xml:space="preserve"> </w:t>
      </w:r>
      <w:r w:rsidRPr="00492622">
        <w:rPr>
          <w:sz w:val="22"/>
          <w:szCs w:val="22"/>
        </w:rPr>
        <w:t>yang</w:t>
      </w:r>
      <w:r w:rsidRPr="00492622">
        <w:rPr>
          <w:spacing w:val="1"/>
          <w:sz w:val="22"/>
          <w:szCs w:val="22"/>
        </w:rPr>
        <w:t xml:space="preserve"> </w:t>
      </w:r>
      <w:r w:rsidRPr="00492622">
        <w:rPr>
          <w:sz w:val="22"/>
          <w:szCs w:val="22"/>
        </w:rPr>
        <w:t>sudah</w:t>
      </w:r>
      <w:r w:rsidRPr="00492622">
        <w:rPr>
          <w:spacing w:val="1"/>
          <w:sz w:val="22"/>
          <w:szCs w:val="22"/>
        </w:rPr>
        <w:t xml:space="preserve"> </w:t>
      </w:r>
      <w:r w:rsidRPr="00492622">
        <w:rPr>
          <w:sz w:val="22"/>
          <w:szCs w:val="22"/>
        </w:rPr>
        <w:t xml:space="preserve">dimilikinya (National </w:t>
      </w:r>
      <w:proofErr w:type="spellStart"/>
      <w:r w:rsidRPr="00492622">
        <w:rPr>
          <w:sz w:val="22"/>
          <w:szCs w:val="22"/>
        </w:rPr>
        <w:t>Marketing</w:t>
      </w:r>
      <w:proofErr w:type="spellEnd"/>
      <w:r w:rsidRPr="00492622">
        <w:rPr>
          <w:sz w:val="22"/>
          <w:szCs w:val="22"/>
        </w:rPr>
        <w:t xml:space="preserve"> </w:t>
      </w:r>
      <w:proofErr w:type="spellStart"/>
      <w:r w:rsidRPr="00492622">
        <w:rPr>
          <w:sz w:val="22"/>
          <w:szCs w:val="22"/>
        </w:rPr>
        <w:t>Strategy</w:t>
      </w:r>
      <w:proofErr w:type="spellEnd"/>
      <w:r w:rsidRPr="00492622">
        <w:rPr>
          <w:sz w:val="22"/>
          <w:szCs w:val="22"/>
        </w:rPr>
        <w:t xml:space="preserve"> </w:t>
      </w:r>
      <w:proofErr w:type="spellStart"/>
      <w:r w:rsidRPr="00492622">
        <w:rPr>
          <w:sz w:val="22"/>
          <w:szCs w:val="22"/>
        </w:rPr>
        <w:t>for</w:t>
      </w:r>
      <w:proofErr w:type="spellEnd"/>
      <w:r w:rsidRPr="00492622">
        <w:rPr>
          <w:sz w:val="22"/>
          <w:szCs w:val="22"/>
        </w:rPr>
        <w:t xml:space="preserve"> VET, ANTA 2000).  Rekognisi</w:t>
      </w:r>
      <w:r w:rsidRPr="00492622">
        <w:rPr>
          <w:spacing w:val="1"/>
          <w:sz w:val="22"/>
          <w:szCs w:val="22"/>
        </w:rPr>
        <w:t xml:space="preserve"> </w:t>
      </w:r>
      <w:r w:rsidRPr="00492622">
        <w:rPr>
          <w:sz w:val="22"/>
          <w:szCs w:val="22"/>
        </w:rPr>
        <w:t>Pembelajaran</w:t>
      </w:r>
      <w:r w:rsidRPr="00492622">
        <w:rPr>
          <w:spacing w:val="1"/>
          <w:sz w:val="22"/>
          <w:szCs w:val="22"/>
        </w:rPr>
        <w:t xml:space="preserve"> </w:t>
      </w:r>
      <w:r w:rsidRPr="00492622">
        <w:rPr>
          <w:sz w:val="22"/>
          <w:szCs w:val="22"/>
        </w:rPr>
        <w:t>Lampau</w:t>
      </w:r>
      <w:r w:rsidRPr="00492622">
        <w:rPr>
          <w:spacing w:val="1"/>
          <w:sz w:val="22"/>
          <w:szCs w:val="22"/>
        </w:rPr>
        <w:t xml:space="preserve"> </w:t>
      </w:r>
      <w:r w:rsidRPr="00492622">
        <w:rPr>
          <w:sz w:val="22"/>
          <w:szCs w:val="22"/>
        </w:rPr>
        <w:t>(RPL)</w:t>
      </w:r>
      <w:r w:rsidRPr="00492622">
        <w:rPr>
          <w:spacing w:val="1"/>
          <w:sz w:val="22"/>
          <w:szCs w:val="22"/>
        </w:rPr>
        <w:t xml:space="preserve"> </w:t>
      </w:r>
      <w:r w:rsidRPr="00492622">
        <w:rPr>
          <w:sz w:val="22"/>
          <w:szCs w:val="22"/>
        </w:rPr>
        <w:t>bertujuan</w:t>
      </w:r>
      <w:r w:rsidRPr="00492622">
        <w:rPr>
          <w:spacing w:val="1"/>
          <w:sz w:val="22"/>
          <w:szCs w:val="22"/>
        </w:rPr>
        <w:t xml:space="preserve"> </w:t>
      </w:r>
      <w:r w:rsidRPr="00492622">
        <w:rPr>
          <w:sz w:val="22"/>
          <w:szCs w:val="22"/>
        </w:rPr>
        <w:t>untuk memberikan</w:t>
      </w:r>
      <w:r w:rsidRPr="00492622">
        <w:rPr>
          <w:spacing w:val="60"/>
          <w:sz w:val="22"/>
          <w:szCs w:val="22"/>
        </w:rPr>
        <w:t xml:space="preserve"> </w:t>
      </w:r>
      <w:r w:rsidRPr="00492622">
        <w:rPr>
          <w:sz w:val="22"/>
          <w:szCs w:val="22"/>
        </w:rPr>
        <w:t>kesempatan</w:t>
      </w:r>
      <w:r w:rsidRPr="00492622">
        <w:rPr>
          <w:spacing w:val="1"/>
          <w:sz w:val="22"/>
          <w:szCs w:val="22"/>
        </w:rPr>
        <w:t xml:space="preserve"> </w:t>
      </w:r>
      <w:r w:rsidRPr="00492622">
        <w:rPr>
          <w:sz w:val="22"/>
          <w:szCs w:val="22"/>
        </w:rPr>
        <w:t>bagi</w:t>
      </w:r>
      <w:r w:rsidRPr="00492622">
        <w:rPr>
          <w:spacing w:val="1"/>
          <w:sz w:val="22"/>
          <w:szCs w:val="22"/>
        </w:rPr>
        <w:t xml:space="preserve"> </w:t>
      </w:r>
      <w:r w:rsidRPr="00492622">
        <w:rPr>
          <w:sz w:val="22"/>
          <w:szCs w:val="22"/>
        </w:rPr>
        <w:t>masyarakat</w:t>
      </w:r>
      <w:r w:rsidRPr="00492622">
        <w:rPr>
          <w:spacing w:val="1"/>
          <w:sz w:val="22"/>
          <w:szCs w:val="22"/>
        </w:rPr>
        <w:t xml:space="preserve"> </w:t>
      </w:r>
      <w:r w:rsidRPr="00492622">
        <w:rPr>
          <w:sz w:val="22"/>
          <w:szCs w:val="22"/>
        </w:rPr>
        <w:t>untuk</w:t>
      </w:r>
      <w:r w:rsidRPr="00492622">
        <w:rPr>
          <w:spacing w:val="1"/>
          <w:sz w:val="22"/>
          <w:szCs w:val="22"/>
        </w:rPr>
        <w:t xml:space="preserve"> </w:t>
      </w:r>
      <w:r w:rsidRPr="00492622">
        <w:rPr>
          <w:sz w:val="22"/>
          <w:szCs w:val="22"/>
        </w:rPr>
        <w:t>masuk</w:t>
      </w:r>
      <w:r w:rsidRPr="00492622">
        <w:rPr>
          <w:spacing w:val="1"/>
          <w:sz w:val="22"/>
          <w:szCs w:val="22"/>
        </w:rPr>
        <w:t xml:space="preserve"> </w:t>
      </w:r>
      <w:r w:rsidRPr="00492622">
        <w:rPr>
          <w:sz w:val="22"/>
          <w:szCs w:val="22"/>
        </w:rPr>
        <w:t>dalam</w:t>
      </w:r>
      <w:r w:rsidRPr="00492622">
        <w:rPr>
          <w:spacing w:val="1"/>
          <w:sz w:val="22"/>
          <w:szCs w:val="22"/>
        </w:rPr>
        <w:t xml:space="preserve"> </w:t>
      </w:r>
      <w:r w:rsidRPr="00492622">
        <w:rPr>
          <w:sz w:val="22"/>
          <w:szCs w:val="22"/>
        </w:rPr>
        <w:t>sistem</w:t>
      </w:r>
      <w:r w:rsidRPr="00492622">
        <w:rPr>
          <w:spacing w:val="1"/>
          <w:sz w:val="22"/>
          <w:szCs w:val="22"/>
        </w:rPr>
        <w:t xml:space="preserve"> </w:t>
      </w:r>
      <w:r w:rsidRPr="00492622">
        <w:rPr>
          <w:sz w:val="22"/>
          <w:szCs w:val="22"/>
        </w:rPr>
        <w:t>pendidikan</w:t>
      </w:r>
      <w:r w:rsidRPr="00492622">
        <w:rPr>
          <w:spacing w:val="1"/>
          <w:sz w:val="22"/>
          <w:szCs w:val="22"/>
        </w:rPr>
        <w:t xml:space="preserve"> </w:t>
      </w:r>
      <w:r w:rsidRPr="00492622">
        <w:rPr>
          <w:sz w:val="22"/>
          <w:szCs w:val="22"/>
        </w:rPr>
        <w:t>formal</w:t>
      </w:r>
      <w:r w:rsidRPr="00492622">
        <w:rPr>
          <w:spacing w:val="1"/>
          <w:sz w:val="22"/>
          <w:szCs w:val="22"/>
        </w:rPr>
        <w:t xml:space="preserve"> </w:t>
      </w:r>
      <w:r w:rsidRPr="00492622">
        <w:rPr>
          <w:sz w:val="22"/>
          <w:szCs w:val="22"/>
        </w:rPr>
        <w:t>atau</w:t>
      </w:r>
      <w:r w:rsidRPr="00492622">
        <w:rPr>
          <w:spacing w:val="1"/>
          <w:sz w:val="22"/>
          <w:szCs w:val="22"/>
        </w:rPr>
        <w:t xml:space="preserve"> </w:t>
      </w:r>
      <w:r w:rsidRPr="00492622">
        <w:rPr>
          <w:sz w:val="22"/>
          <w:szCs w:val="22"/>
        </w:rPr>
        <w:t>disetarakan</w:t>
      </w:r>
      <w:r w:rsidRPr="00492622">
        <w:rPr>
          <w:spacing w:val="1"/>
          <w:sz w:val="22"/>
          <w:szCs w:val="22"/>
        </w:rPr>
        <w:t xml:space="preserve"> </w:t>
      </w:r>
      <w:r w:rsidRPr="00492622">
        <w:rPr>
          <w:sz w:val="22"/>
          <w:szCs w:val="22"/>
        </w:rPr>
        <w:t>dengan</w:t>
      </w:r>
      <w:r w:rsidRPr="00492622">
        <w:rPr>
          <w:spacing w:val="1"/>
          <w:sz w:val="22"/>
          <w:szCs w:val="22"/>
        </w:rPr>
        <w:t xml:space="preserve"> </w:t>
      </w:r>
      <w:r w:rsidRPr="00492622">
        <w:rPr>
          <w:sz w:val="22"/>
          <w:szCs w:val="22"/>
        </w:rPr>
        <w:t>kualifikasi</w:t>
      </w:r>
      <w:r w:rsidRPr="00492622">
        <w:rPr>
          <w:spacing w:val="1"/>
          <w:sz w:val="22"/>
          <w:szCs w:val="22"/>
        </w:rPr>
        <w:t xml:space="preserve"> </w:t>
      </w:r>
      <w:r w:rsidRPr="00492622">
        <w:rPr>
          <w:sz w:val="22"/>
          <w:szCs w:val="22"/>
        </w:rPr>
        <w:t>tertentu</w:t>
      </w:r>
      <w:r w:rsidRPr="00492622">
        <w:rPr>
          <w:spacing w:val="1"/>
          <w:sz w:val="22"/>
          <w:szCs w:val="22"/>
        </w:rPr>
        <w:t xml:space="preserve"> </w:t>
      </w:r>
      <w:r w:rsidRPr="00492622">
        <w:rPr>
          <w:sz w:val="22"/>
          <w:szCs w:val="22"/>
        </w:rPr>
        <w:t>berdasarkan</w:t>
      </w:r>
      <w:r w:rsidRPr="00492622">
        <w:rPr>
          <w:spacing w:val="1"/>
          <w:sz w:val="22"/>
          <w:szCs w:val="22"/>
        </w:rPr>
        <w:t xml:space="preserve"> </w:t>
      </w:r>
      <w:r w:rsidRPr="00492622">
        <w:rPr>
          <w:sz w:val="22"/>
          <w:szCs w:val="22"/>
        </w:rPr>
        <w:t>pada</w:t>
      </w:r>
      <w:r w:rsidRPr="00492622">
        <w:rPr>
          <w:spacing w:val="1"/>
          <w:sz w:val="22"/>
          <w:szCs w:val="22"/>
        </w:rPr>
        <w:t xml:space="preserve"> </w:t>
      </w:r>
      <w:r w:rsidRPr="00492622">
        <w:rPr>
          <w:sz w:val="22"/>
          <w:szCs w:val="22"/>
        </w:rPr>
        <w:t>pendidikan</w:t>
      </w:r>
      <w:r w:rsidRPr="00492622">
        <w:rPr>
          <w:spacing w:val="1"/>
          <w:sz w:val="22"/>
          <w:szCs w:val="22"/>
        </w:rPr>
        <w:t xml:space="preserve"> </w:t>
      </w:r>
      <w:r w:rsidRPr="00492622">
        <w:rPr>
          <w:sz w:val="22"/>
          <w:szCs w:val="22"/>
        </w:rPr>
        <w:t>formal,</w:t>
      </w:r>
      <w:r w:rsidRPr="00492622">
        <w:rPr>
          <w:spacing w:val="1"/>
          <w:sz w:val="22"/>
          <w:szCs w:val="22"/>
        </w:rPr>
        <w:t xml:space="preserve"> </w:t>
      </w:r>
      <w:r w:rsidRPr="00492622">
        <w:rPr>
          <w:sz w:val="22"/>
          <w:szCs w:val="22"/>
        </w:rPr>
        <w:t>nonformal,</w:t>
      </w:r>
      <w:r w:rsidRPr="00492622">
        <w:rPr>
          <w:spacing w:val="1"/>
          <w:sz w:val="22"/>
          <w:szCs w:val="22"/>
        </w:rPr>
        <w:t xml:space="preserve"> </w:t>
      </w:r>
      <w:r w:rsidRPr="00492622">
        <w:rPr>
          <w:sz w:val="22"/>
          <w:szCs w:val="22"/>
        </w:rPr>
        <w:t>informal</w:t>
      </w:r>
      <w:r w:rsidRPr="00492622">
        <w:rPr>
          <w:spacing w:val="61"/>
          <w:sz w:val="22"/>
          <w:szCs w:val="22"/>
        </w:rPr>
        <w:t xml:space="preserve"> </w:t>
      </w:r>
      <w:r w:rsidRPr="00492622">
        <w:rPr>
          <w:sz w:val="22"/>
          <w:szCs w:val="22"/>
        </w:rPr>
        <w:t>atau</w:t>
      </w:r>
      <w:r w:rsidRPr="00492622">
        <w:rPr>
          <w:spacing w:val="1"/>
          <w:sz w:val="22"/>
          <w:szCs w:val="22"/>
        </w:rPr>
        <w:t xml:space="preserve"> </w:t>
      </w:r>
      <w:r w:rsidRPr="00492622">
        <w:rPr>
          <w:sz w:val="22"/>
          <w:szCs w:val="22"/>
        </w:rPr>
        <w:t>pengalaman kerja pada bidang yang sangat khusus atau langka dan dibutuhkan oleh negara</w:t>
      </w:r>
      <w:r w:rsidRPr="00492622">
        <w:rPr>
          <w:spacing w:val="1"/>
          <w:sz w:val="22"/>
          <w:szCs w:val="22"/>
        </w:rPr>
        <w:t xml:space="preserve"> </w:t>
      </w:r>
      <w:r w:rsidRPr="00492622">
        <w:rPr>
          <w:sz w:val="22"/>
          <w:szCs w:val="22"/>
        </w:rPr>
        <w:t>seperti dosen, instruktur, guru, tenaga kesehatan dan profesi tertentu lainnya yang sangat</w:t>
      </w:r>
      <w:r w:rsidRPr="00492622">
        <w:rPr>
          <w:spacing w:val="1"/>
          <w:sz w:val="22"/>
          <w:szCs w:val="22"/>
        </w:rPr>
        <w:t xml:space="preserve"> </w:t>
      </w:r>
      <w:r w:rsidRPr="00492622">
        <w:rPr>
          <w:sz w:val="22"/>
          <w:szCs w:val="22"/>
        </w:rPr>
        <w:t>spesifik.</w:t>
      </w:r>
    </w:p>
    <w:p w14:paraId="0AD71FC2" w14:textId="77777777" w:rsidR="005517FD" w:rsidRDefault="00305C1D" w:rsidP="005517FD">
      <w:pPr>
        <w:pStyle w:val="TeksIsi"/>
        <w:ind w:right="6" w:firstLine="284"/>
        <w:contextualSpacing/>
        <w:jc w:val="both"/>
        <w:rPr>
          <w:spacing w:val="1"/>
          <w:sz w:val="22"/>
          <w:szCs w:val="22"/>
        </w:rPr>
      </w:pPr>
      <w:r w:rsidRPr="00492622">
        <w:rPr>
          <w:sz w:val="22"/>
          <w:szCs w:val="22"/>
        </w:rPr>
        <w:t>Rekam</w:t>
      </w:r>
      <w:r w:rsidRPr="00492622">
        <w:rPr>
          <w:spacing w:val="1"/>
          <w:sz w:val="22"/>
          <w:szCs w:val="22"/>
        </w:rPr>
        <w:t xml:space="preserve"> </w:t>
      </w:r>
      <w:r w:rsidRPr="00492622">
        <w:rPr>
          <w:sz w:val="22"/>
          <w:szCs w:val="22"/>
        </w:rPr>
        <w:t>jejak</w:t>
      </w:r>
      <w:r w:rsidRPr="00492622">
        <w:rPr>
          <w:spacing w:val="1"/>
          <w:sz w:val="22"/>
          <w:szCs w:val="22"/>
        </w:rPr>
        <w:t xml:space="preserve"> </w:t>
      </w:r>
      <w:r w:rsidRPr="00492622">
        <w:rPr>
          <w:sz w:val="22"/>
          <w:szCs w:val="22"/>
        </w:rPr>
        <w:t>Universitas</w:t>
      </w:r>
      <w:r w:rsidRPr="00492622">
        <w:rPr>
          <w:spacing w:val="1"/>
          <w:sz w:val="22"/>
          <w:szCs w:val="22"/>
        </w:rPr>
        <w:t xml:space="preserve"> </w:t>
      </w:r>
      <w:r w:rsidRPr="00492622">
        <w:rPr>
          <w:sz w:val="22"/>
          <w:szCs w:val="22"/>
        </w:rPr>
        <w:t>Negeri</w:t>
      </w:r>
      <w:r w:rsidRPr="00492622">
        <w:rPr>
          <w:spacing w:val="1"/>
          <w:sz w:val="22"/>
          <w:szCs w:val="22"/>
        </w:rPr>
        <w:t xml:space="preserve"> </w:t>
      </w:r>
      <w:r w:rsidRPr="00492622">
        <w:rPr>
          <w:sz w:val="22"/>
          <w:szCs w:val="22"/>
        </w:rPr>
        <w:t>Surabaya</w:t>
      </w:r>
      <w:r w:rsidRPr="00492622">
        <w:rPr>
          <w:spacing w:val="1"/>
          <w:sz w:val="22"/>
          <w:szCs w:val="22"/>
        </w:rPr>
        <w:t xml:space="preserve"> </w:t>
      </w:r>
      <w:r w:rsidRPr="00492622">
        <w:rPr>
          <w:sz w:val="22"/>
          <w:szCs w:val="22"/>
        </w:rPr>
        <w:t>(UNESA)</w:t>
      </w:r>
      <w:r w:rsidRPr="00492622">
        <w:rPr>
          <w:spacing w:val="1"/>
          <w:sz w:val="22"/>
          <w:szCs w:val="22"/>
        </w:rPr>
        <w:t xml:space="preserve"> </w:t>
      </w:r>
      <w:r w:rsidRPr="00492622">
        <w:rPr>
          <w:sz w:val="22"/>
          <w:szCs w:val="22"/>
        </w:rPr>
        <w:t>dalam</w:t>
      </w:r>
      <w:r w:rsidRPr="00492622">
        <w:rPr>
          <w:spacing w:val="1"/>
          <w:sz w:val="22"/>
          <w:szCs w:val="22"/>
        </w:rPr>
        <w:t xml:space="preserve"> </w:t>
      </w:r>
      <w:r w:rsidRPr="00492622">
        <w:rPr>
          <w:sz w:val="22"/>
          <w:szCs w:val="22"/>
        </w:rPr>
        <w:t>menyelenggarakan</w:t>
      </w:r>
      <w:r w:rsidRPr="00492622">
        <w:rPr>
          <w:spacing w:val="1"/>
          <w:sz w:val="22"/>
          <w:szCs w:val="22"/>
        </w:rPr>
        <w:t xml:space="preserve"> </w:t>
      </w:r>
      <w:r w:rsidRPr="00492622">
        <w:rPr>
          <w:sz w:val="22"/>
          <w:szCs w:val="22"/>
        </w:rPr>
        <w:t>program RPL sudah dilakukan sejak tahun 2021. Berawal pada pertengahan tahun 2021,</w:t>
      </w:r>
      <w:r w:rsidRPr="00492622">
        <w:rPr>
          <w:spacing w:val="1"/>
          <w:sz w:val="22"/>
          <w:szCs w:val="22"/>
        </w:rPr>
        <w:t xml:space="preserve"> </w:t>
      </w:r>
      <w:r w:rsidRPr="00492622">
        <w:rPr>
          <w:sz w:val="22"/>
          <w:szCs w:val="22"/>
        </w:rPr>
        <w:t xml:space="preserve">Direktorat Jenderal Pembelajaran dan </w:t>
      </w:r>
      <w:proofErr w:type="spellStart"/>
      <w:r w:rsidRPr="00492622">
        <w:rPr>
          <w:sz w:val="22"/>
          <w:szCs w:val="22"/>
        </w:rPr>
        <w:t>Kemahasiswan</w:t>
      </w:r>
      <w:proofErr w:type="spellEnd"/>
      <w:r w:rsidRPr="00492622">
        <w:rPr>
          <w:sz w:val="22"/>
          <w:szCs w:val="22"/>
        </w:rPr>
        <w:t xml:space="preserve"> (</w:t>
      </w:r>
      <w:proofErr w:type="spellStart"/>
      <w:r w:rsidRPr="00492622">
        <w:rPr>
          <w:sz w:val="22"/>
          <w:szCs w:val="22"/>
        </w:rPr>
        <w:t>Belmawa</w:t>
      </w:r>
      <w:proofErr w:type="spellEnd"/>
      <w:r w:rsidRPr="00492622">
        <w:rPr>
          <w:sz w:val="22"/>
          <w:szCs w:val="22"/>
        </w:rPr>
        <w:t>) menunjuk UNESA menjadi</w:t>
      </w:r>
      <w:r w:rsidRPr="00492622">
        <w:rPr>
          <w:spacing w:val="1"/>
          <w:sz w:val="22"/>
          <w:szCs w:val="22"/>
        </w:rPr>
        <w:t xml:space="preserve"> </w:t>
      </w:r>
      <w:r w:rsidRPr="00492622">
        <w:rPr>
          <w:sz w:val="22"/>
          <w:szCs w:val="22"/>
        </w:rPr>
        <w:t xml:space="preserve">penyelenggara program RPL bersama beberapa perguruan tinggi lainnya. Pada tahun pertama RPL yaitu 2021, di </w:t>
      </w:r>
      <w:proofErr w:type="spellStart"/>
      <w:r w:rsidRPr="00492622">
        <w:rPr>
          <w:sz w:val="22"/>
          <w:szCs w:val="22"/>
        </w:rPr>
        <w:t>Unesa</w:t>
      </w:r>
      <w:proofErr w:type="spellEnd"/>
      <w:r w:rsidRPr="00492622">
        <w:rPr>
          <w:sz w:val="22"/>
          <w:szCs w:val="22"/>
        </w:rPr>
        <w:t xml:space="preserve"> ada total 201 pendaftar dan hanya 126</w:t>
      </w:r>
      <w:r w:rsidRPr="00492622">
        <w:rPr>
          <w:spacing w:val="1"/>
          <w:sz w:val="22"/>
          <w:szCs w:val="22"/>
        </w:rPr>
        <w:t xml:space="preserve"> </w:t>
      </w:r>
      <w:r w:rsidRPr="00492622">
        <w:rPr>
          <w:sz w:val="22"/>
          <w:szCs w:val="22"/>
        </w:rPr>
        <w:t xml:space="preserve">yang dinyatakan lolos RPL di 18 Program Studi di </w:t>
      </w:r>
      <w:proofErr w:type="spellStart"/>
      <w:r w:rsidRPr="00492622">
        <w:rPr>
          <w:sz w:val="22"/>
          <w:szCs w:val="22"/>
        </w:rPr>
        <w:t>Unesa</w:t>
      </w:r>
      <w:proofErr w:type="spellEnd"/>
      <w:r w:rsidRPr="00492622">
        <w:rPr>
          <w:sz w:val="22"/>
          <w:szCs w:val="22"/>
        </w:rPr>
        <w:t>. Meskipun pada akhirnya ada 76</w:t>
      </w:r>
      <w:r w:rsidRPr="00492622">
        <w:rPr>
          <w:spacing w:val="1"/>
          <w:sz w:val="22"/>
          <w:szCs w:val="22"/>
        </w:rPr>
        <w:t xml:space="preserve"> </w:t>
      </w:r>
      <w:r w:rsidRPr="00492622">
        <w:rPr>
          <w:sz w:val="22"/>
          <w:szCs w:val="22"/>
        </w:rPr>
        <w:t>peserta saja yang melakukan daftar ulang dan mengikuti perkuliahan RPL tahun 2021 di</w:t>
      </w:r>
      <w:r w:rsidRPr="00492622">
        <w:rPr>
          <w:spacing w:val="1"/>
          <w:sz w:val="22"/>
          <w:szCs w:val="22"/>
        </w:rPr>
        <w:t xml:space="preserve"> </w:t>
      </w:r>
      <w:proofErr w:type="spellStart"/>
      <w:r w:rsidRPr="00492622">
        <w:rPr>
          <w:sz w:val="22"/>
          <w:szCs w:val="22"/>
        </w:rPr>
        <w:t>Unesa</w:t>
      </w:r>
      <w:proofErr w:type="spellEnd"/>
      <w:r w:rsidRPr="00492622">
        <w:rPr>
          <w:sz w:val="22"/>
          <w:szCs w:val="22"/>
        </w:rPr>
        <w:t>. Program RPL ini menjadi catatan penting dan fokus bagi bidang akademik UNESA</w:t>
      </w:r>
      <w:r w:rsidRPr="00492622">
        <w:rPr>
          <w:spacing w:val="1"/>
          <w:sz w:val="22"/>
          <w:szCs w:val="22"/>
        </w:rPr>
        <w:t xml:space="preserve"> </w:t>
      </w:r>
      <w:r w:rsidRPr="00492622">
        <w:rPr>
          <w:sz w:val="22"/>
          <w:szCs w:val="22"/>
        </w:rPr>
        <w:t>agar</w:t>
      </w:r>
      <w:r w:rsidRPr="00492622">
        <w:rPr>
          <w:spacing w:val="1"/>
          <w:sz w:val="22"/>
          <w:szCs w:val="22"/>
        </w:rPr>
        <w:t xml:space="preserve"> </w:t>
      </w:r>
      <w:r w:rsidRPr="00492622">
        <w:rPr>
          <w:sz w:val="22"/>
          <w:szCs w:val="22"/>
        </w:rPr>
        <w:t>proses</w:t>
      </w:r>
      <w:r w:rsidRPr="00492622">
        <w:rPr>
          <w:spacing w:val="1"/>
          <w:sz w:val="22"/>
          <w:szCs w:val="22"/>
        </w:rPr>
        <w:t xml:space="preserve"> </w:t>
      </w:r>
      <w:r w:rsidRPr="00492622">
        <w:rPr>
          <w:sz w:val="22"/>
          <w:szCs w:val="22"/>
        </w:rPr>
        <w:t>pendaftaran</w:t>
      </w:r>
      <w:r w:rsidRPr="00492622">
        <w:rPr>
          <w:spacing w:val="1"/>
          <w:sz w:val="22"/>
          <w:szCs w:val="22"/>
        </w:rPr>
        <w:t xml:space="preserve"> </w:t>
      </w:r>
      <w:r w:rsidRPr="00492622">
        <w:rPr>
          <w:sz w:val="22"/>
          <w:szCs w:val="22"/>
        </w:rPr>
        <w:t>dan</w:t>
      </w:r>
      <w:r w:rsidRPr="00492622">
        <w:rPr>
          <w:spacing w:val="1"/>
          <w:sz w:val="22"/>
          <w:szCs w:val="22"/>
        </w:rPr>
        <w:t xml:space="preserve"> </w:t>
      </w:r>
      <w:r w:rsidRPr="00492622">
        <w:rPr>
          <w:sz w:val="22"/>
          <w:szCs w:val="22"/>
        </w:rPr>
        <w:t>perkuliahan</w:t>
      </w:r>
      <w:r w:rsidRPr="00492622">
        <w:rPr>
          <w:spacing w:val="1"/>
          <w:sz w:val="22"/>
          <w:szCs w:val="22"/>
        </w:rPr>
        <w:t xml:space="preserve"> </w:t>
      </w:r>
      <w:r w:rsidRPr="00492622">
        <w:rPr>
          <w:sz w:val="22"/>
          <w:szCs w:val="22"/>
        </w:rPr>
        <w:t>jalur</w:t>
      </w:r>
      <w:r w:rsidRPr="00492622">
        <w:rPr>
          <w:spacing w:val="1"/>
          <w:sz w:val="22"/>
          <w:szCs w:val="22"/>
        </w:rPr>
        <w:t xml:space="preserve"> </w:t>
      </w:r>
      <w:r w:rsidRPr="00492622">
        <w:rPr>
          <w:sz w:val="22"/>
          <w:szCs w:val="22"/>
        </w:rPr>
        <w:t>RPL</w:t>
      </w:r>
      <w:r w:rsidRPr="00492622">
        <w:rPr>
          <w:spacing w:val="1"/>
          <w:sz w:val="22"/>
          <w:szCs w:val="22"/>
        </w:rPr>
        <w:t xml:space="preserve"> </w:t>
      </w:r>
      <w:proofErr w:type="spellStart"/>
      <w:r w:rsidRPr="00492622">
        <w:rPr>
          <w:sz w:val="22"/>
          <w:szCs w:val="22"/>
        </w:rPr>
        <w:t>Unesa</w:t>
      </w:r>
      <w:proofErr w:type="spellEnd"/>
      <w:r w:rsidRPr="00492622">
        <w:rPr>
          <w:spacing w:val="1"/>
          <w:sz w:val="22"/>
          <w:szCs w:val="22"/>
        </w:rPr>
        <w:t xml:space="preserve"> </w:t>
      </w:r>
      <w:r w:rsidRPr="00492622">
        <w:rPr>
          <w:sz w:val="22"/>
          <w:szCs w:val="22"/>
        </w:rPr>
        <w:t>terus</w:t>
      </w:r>
      <w:r w:rsidRPr="00492622">
        <w:rPr>
          <w:spacing w:val="1"/>
          <w:sz w:val="22"/>
          <w:szCs w:val="22"/>
        </w:rPr>
        <w:t xml:space="preserve"> </w:t>
      </w:r>
      <w:r w:rsidRPr="00492622">
        <w:rPr>
          <w:sz w:val="22"/>
          <w:szCs w:val="22"/>
        </w:rPr>
        <w:t>meningkat</w:t>
      </w:r>
      <w:r w:rsidRPr="00492622">
        <w:rPr>
          <w:spacing w:val="1"/>
          <w:sz w:val="22"/>
          <w:szCs w:val="22"/>
        </w:rPr>
        <w:t xml:space="preserve"> </w:t>
      </w:r>
      <w:r w:rsidRPr="00492622">
        <w:rPr>
          <w:sz w:val="22"/>
          <w:szCs w:val="22"/>
        </w:rPr>
        <w:t>mutu</w:t>
      </w:r>
      <w:r w:rsidRPr="00492622">
        <w:rPr>
          <w:spacing w:val="1"/>
          <w:sz w:val="22"/>
          <w:szCs w:val="22"/>
        </w:rPr>
        <w:t xml:space="preserve"> </w:t>
      </w:r>
      <w:r w:rsidRPr="00492622">
        <w:rPr>
          <w:sz w:val="22"/>
          <w:szCs w:val="22"/>
        </w:rPr>
        <w:t>dan</w:t>
      </w:r>
      <w:r w:rsidRPr="00492622">
        <w:rPr>
          <w:spacing w:val="1"/>
          <w:sz w:val="22"/>
          <w:szCs w:val="22"/>
        </w:rPr>
        <w:t xml:space="preserve"> </w:t>
      </w:r>
      <w:r w:rsidRPr="00492622">
        <w:rPr>
          <w:sz w:val="22"/>
          <w:szCs w:val="22"/>
        </w:rPr>
        <w:t>peminatnya. Oleh karena itu, evaluasi dan tindak lanjut dalam setiap tahapan RPL di UNESA</w:t>
      </w:r>
      <w:r w:rsidRPr="00492622">
        <w:rPr>
          <w:spacing w:val="1"/>
          <w:sz w:val="22"/>
          <w:szCs w:val="22"/>
        </w:rPr>
        <w:t xml:space="preserve"> </w:t>
      </w:r>
      <w:r w:rsidRPr="00492622">
        <w:rPr>
          <w:sz w:val="22"/>
          <w:szCs w:val="22"/>
        </w:rPr>
        <w:t>menjadi</w:t>
      </w:r>
      <w:r w:rsidRPr="00492622">
        <w:rPr>
          <w:spacing w:val="1"/>
          <w:sz w:val="22"/>
          <w:szCs w:val="22"/>
        </w:rPr>
        <w:t xml:space="preserve"> </w:t>
      </w:r>
      <w:r w:rsidRPr="00492622">
        <w:rPr>
          <w:sz w:val="22"/>
          <w:szCs w:val="22"/>
        </w:rPr>
        <w:t>poin</w:t>
      </w:r>
      <w:r w:rsidRPr="00492622">
        <w:rPr>
          <w:spacing w:val="1"/>
          <w:sz w:val="22"/>
          <w:szCs w:val="22"/>
        </w:rPr>
        <w:t xml:space="preserve"> </w:t>
      </w:r>
      <w:r w:rsidRPr="00492622">
        <w:rPr>
          <w:sz w:val="22"/>
          <w:szCs w:val="22"/>
        </w:rPr>
        <w:t>penting</w:t>
      </w:r>
      <w:r w:rsidRPr="00492622">
        <w:rPr>
          <w:spacing w:val="1"/>
          <w:sz w:val="22"/>
          <w:szCs w:val="22"/>
        </w:rPr>
        <w:t xml:space="preserve"> </w:t>
      </w:r>
      <w:r w:rsidRPr="00492622">
        <w:rPr>
          <w:sz w:val="22"/>
          <w:szCs w:val="22"/>
        </w:rPr>
        <w:t>yang</w:t>
      </w:r>
      <w:r w:rsidRPr="00492622">
        <w:rPr>
          <w:spacing w:val="1"/>
          <w:sz w:val="22"/>
          <w:szCs w:val="22"/>
        </w:rPr>
        <w:t xml:space="preserve"> </w:t>
      </w:r>
      <w:r w:rsidRPr="00492622">
        <w:rPr>
          <w:sz w:val="22"/>
          <w:szCs w:val="22"/>
        </w:rPr>
        <w:t>akan</w:t>
      </w:r>
      <w:r w:rsidRPr="00492622">
        <w:rPr>
          <w:spacing w:val="1"/>
          <w:sz w:val="22"/>
          <w:szCs w:val="22"/>
        </w:rPr>
        <w:t xml:space="preserve"> </w:t>
      </w:r>
      <w:r w:rsidRPr="00492622">
        <w:rPr>
          <w:sz w:val="22"/>
          <w:szCs w:val="22"/>
        </w:rPr>
        <w:t>selalu</w:t>
      </w:r>
      <w:r w:rsidRPr="00492622">
        <w:rPr>
          <w:spacing w:val="1"/>
          <w:sz w:val="22"/>
          <w:szCs w:val="22"/>
        </w:rPr>
        <w:t xml:space="preserve"> </w:t>
      </w:r>
      <w:r w:rsidRPr="00492622">
        <w:rPr>
          <w:sz w:val="22"/>
          <w:szCs w:val="22"/>
        </w:rPr>
        <w:t>ditingkatkan</w:t>
      </w:r>
      <w:r w:rsidRPr="00492622">
        <w:rPr>
          <w:spacing w:val="1"/>
          <w:sz w:val="22"/>
          <w:szCs w:val="22"/>
        </w:rPr>
        <w:t xml:space="preserve"> </w:t>
      </w:r>
      <w:r w:rsidRPr="00492622">
        <w:rPr>
          <w:sz w:val="22"/>
          <w:szCs w:val="22"/>
        </w:rPr>
        <w:t>ke</w:t>
      </w:r>
      <w:r w:rsidRPr="00492622">
        <w:rPr>
          <w:spacing w:val="1"/>
          <w:sz w:val="22"/>
          <w:szCs w:val="22"/>
        </w:rPr>
        <w:t xml:space="preserve"> </w:t>
      </w:r>
      <w:r w:rsidRPr="00492622">
        <w:rPr>
          <w:sz w:val="22"/>
          <w:szCs w:val="22"/>
        </w:rPr>
        <w:t>depan.</w:t>
      </w:r>
      <w:r w:rsidRPr="00492622">
        <w:rPr>
          <w:spacing w:val="1"/>
          <w:sz w:val="22"/>
          <w:szCs w:val="22"/>
        </w:rPr>
        <w:t xml:space="preserve"> </w:t>
      </w:r>
    </w:p>
    <w:p w14:paraId="1C28FAE2" w14:textId="77777777" w:rsidR="005517FD" w:rsidRDefault="00305C1D" w:rsidP="005517FD">
      <w:pPr>
        <w:pStyle w:val="TeksIsi"/>
        <w:ind w:right="6" w:firstLine="284"/>
        <w:contextualSpacing/>
        <w:jc w:val="both"/>
        <w:rPr>
          <w:spacing w:val="1"/>
          <w:sz w:val="22"/>
          <w:szCs w:val="22"/>
        </w:rPr>
      </w:pPr>
      <w:r w:rsidRPr="00492622">
        <w:rPr>
          <w:sz w:val="22"/>
          <w:szCs w:val="22"/>
        </w:rPr>
        <w:t xml:space="preserve">Berikutnya pada awal tahun 2022, Universitas Negeri Surabaya </w:t>
      </w:r>
      <w:proofErr w:type="spellStart"/>
      <w:r w:rsidRPr="00492622">
        <w:rPr>
          <w:sz w:val="22"/>
          <w:szCs w:val="22"/>
        </w:rPr>
        <w:t>bekerjasama</w:t>
      </w:r>
      <w:proofErr w:type="spellEnd"/>
      <w:r w:rsidRPr="00492622">
        <w:rPr>
          <w:sz w:val="22"/>
          <w:szCs w:val="22"/>
        </w:rPr>
        <w:t xml:space="preserve"> dengan</w:t>
      </w:r>
      <w:r w:rsidRPr="00492622">
        <w:rPr>
          <w:spacing w:val="1"/>
          <w:sz w:val="22"/>
          <w:szCs w:val="22"/>
        </w:rPr>
        <w:t xml:space="preserve"> </w:t>
      </w:r>
      <w:r w:rsidRPr="00492622">
        <w:rPr>
          <w:sz w:val="22"/>
          <w:szCs w:val="22"/>
        </w:rPr>
        <w:t>Pemerintah</w:t>
      </w:r>
      <w:r w:rsidRPr="00492622">
        <w:rPr>
          <w:spacing w:val="1"/>
          <w:sz w:val="22"/>
          <w:szCs w:val="22"/>
        </w:rPr>
        <w:t xml:space="preserve"> </w:t>
      </w:r>
      <w:r w:rsidRPr="00492622">
        <w:rPr>
          <w:sz w:val="22"/>
          <w:szCs w:val="22"/>
        </w:rPr>
        <w:t>Kabupaten</w:t>
      </w:r>
      <w:r w:rsidRPr="00492622">
        <w:rPr>
          <w:spacing w:val="1"/>
          <w:sz w:val="22"/>
          <w:szCs w:val="22"/>
        </w:rPr>
        <w:t xml:space="preserve"> </w:t>
      </w:r>
      <w:r w:rsidRPr="00492622">
        <w:rPr>
          <w:sz w:val="22"/>
          <w:szCs w:val="22"/>
        </w:rPr>
        <w:t>Bojonegoro, dan Kementerian</w:t>
      </w:r>
      <w:r w:rsidRPr="00492622">
        <w:rPr>
          <w:spacing w:val="1"/>
          <w:sz w:val="22"/>
          <w:szCs w:val="22"/>
        </w:rPr>
        <w:t xml:space="preserve"> </w:t>
      </w:r>
      <w:r w:rsidRPr="00492622">
        <w:rPr>
          <w:sz w:val="22"/>
          <w:szCs w:val="22"/>
        </w:rPr>
        <w:t>Desa,</w:t>
      </w:r>
      <w:r w:rsidRPr="00492622">
        <w:rPr>
          <w:spacing w:val="1"/>
          <w:sz w:val="22"/>
          <w:szCs w:val="22"/>
        </w:rPr>
        <w:t xml:space="preserve"> </w:t>
      </w:r>
      <w:r w:rsidRPr="00492622">
        <w:rPr>
          <w:sz w:val="22"/>
          <w:szCs w:val="22"/>
        </w:rPr>
        <w:t>Pembangunan</w:t>
      </w:r>
      <w:r w:rsidRPr="00492622">
        <w:rPr>
          <w:spacing w:val="1"/>
          <w:sz w:val="22"/>
          <w:szCs w:val="22"/>
        </w:rPr>
        <w:t xml:space="preserve"> </w:t>
      </w:r>
      <w:r w:rsidRPr="00492622">
        <w:rPr>
          <w:sz w:val="22"/>
          <w:szCs w:val="22"/>
        </w:rPr>
        <w:t>Daerah</w:t>
      </w:r>
      <w:r w:rsidRPr="00492622">
        <w:rPr>
          <w:spacing w:val="-57"/>
          <w:sz w:val="22"/>
          <w:szCs w:val="22"/>
        </w:rPr>
        <w:t xml:space="preserve"> </w:t>
      </w:r>
      <w:r w:rsidRPr="00492622">
        <w:rPr>
          <w:sz w:val="22"/>
          <w:szCs w:val="22"/>
        </w:rPr>
        <w:t>Tertinggal, dan Transmigrasi melaksanakan program RPL Desa. Pada program ini, semua</w:t>
      </w:r>
      <w:r w:rsidRPr="00492622">
        <w:rPr>
          <w:spacing w:val="1"/>
          <w:sz w:val="22"/>
          <w:szCs w:val="22"/>
        </w:rPr>
        <w:t xml:space="preserve"> </w:t>
      </w:r>
      <w:r w:rsidRPr="00492622">
        <w:rPr>
          <w:sz w:val="22"/>
          <w:szCs w:val="22"/>
        </w:rPr>
        <w:t>peserta RPL adalah perangkat desa di Kabupaten Bojonegoro. Adapun materi perkuliahan</w:t>
      </w:r>
      <w:r w:rsidRPr="00492622">
        <w:rPr>
          <w:spacing w:val="1"/>
          <w:sz w:val="22"/>
          <w:szCs w:val="22"/>
        </w:rPr>
        <w:t xml:space="preserve"> </w:t>
      </w:r>
      <w:r w:rsidRPr="00492622">
        <w:rPr>
          <w:sz w:val="22"/>
          <w:szCs w:val="22"/>
        </w:rPr>
        <w:t xml:space="preserve">untuk program RPL juga disajikan materi tentang </w:t>
      </w:r>
      <w:proofErr w:type="spellStart"/>
      <w:r w:rsidRPr="00492622">
        <w:rPr>
          <w:i/>
          <w:sz w:val="22"/>
          <w:szCs w:val="22"/>
        </w:rPr>
        <w:t>Suistanable</w:t>
      </w:r>
      <w:proofErr w:type="spellEnd"/>
      <w:r w:rsidRPr="00492622">
        <w:rPr>
          <w:i/>
          <w:sz w:val="22"/>
          <w:szCs w:val="22"/>
        </w:rPr>
        <w:t xml:space="preserve"> Development </w:t>
      </w:r>
      <w:proofErr w:type="spellStart"/>
      <w:r w:rsidRPr="00492622">
        <w:rPr>
          <w:i/>
          <w:sz w:val="22"/>
          <w:szCs w:val="22"/>
        </w:rPr>
        <w:t>Goals</w:t>
      </w:r>
      <w:proofErr w:type="spellEnd"/>
      <w:r w:rsidRPr="00492622">
        <w:rPr>
          <w:i/>
          <w:sz w:val="22"/>
          <w:szCs w:val="22"/>
        </w:rPr>
        <w:t xml:space="preserve"> </w:t>
      </w:r>
      <w:r w:rsidRPr="00492622">
        <w:rPr>
          <w:sz w:val="22"/>
          <w:szCs w:val="22"/>
        </w:rPr>
        <w:t>(</w:t>
      </w:r>
      <w:proofErr w:type="spellStart"/>
      <w:r w:rsidRPr="00492622">
        <w:rPr>
          <w:sz w:val="22"/>
          <w:szCs w:val="22"/>
        </w:rPr>
        <w:t>SDGs</w:t>
      </w:r>
      <w:proofErr w:type="spellEnd"/>
      <w:r w:rsidRPr="00492622">
        <w:rPr>
          <w:sz w:val="22"/>
          <w:szCs w:val="22"/>
        </w:rPr>
        <w:t>)</w:t>
      </w:r>
      <w:r w:rsidRPr="00492622">
        <w:rPr>
          <w:spacing w:val="1"/>
          <w:sz w:val="22"/>
          <w:szCs w:val="22"/>
        </w:rPr>
        <w:t xml:space="preserve"> </w:t>
      </w:r>
      <w:r w:rsidRPr="00492622">
        <w:rPr>
          <w:sz w:val="22"/>
          <w:szCs w:val="22"/>
        </w:rPr>
        <w:t>Desa. Dalam program ini UNESA menerima 605 mahasiswa RPL Desa dari Kabupaten Bojonegoro,</w:t>
      </w:r>
      <w:r w:rsidRPr="00492622">
        <w:rPr>
          <w:spacing w:val="1"/>
          <w:sz w:val="22"/>
          <w:szCs w:val="22"/>
        </w:rPr>
        <w:t xml:space="preserve"> </w:t>
      </w:r>
      <w:r w:rsidRPr="00492622">
        <w:rPr>
          <w:sz w:val="22"/>
          <w:szCs w:val="22"/>
        </w:rPr>
        <w:t>yang</w:t>
      </w:r>
      <w:r w:rsidRPr="00492622">
        <w:rPr>
          <w:spacing w:val="1"/>
          <w:sz w:val="22"/>
          <w:szCs w:val="22"/>
        </w:rPr>
        <w:t xml:space="preserve"> </w:t>
      </w:r>
      <w:r w:rsidRPr="00492622">
        <w:rPr>
          <w:sz w:val="22"/>
          <w:szCs w:val="22"/>
        </w:rPr>
        <w:t>tersebar</w:t>
      </w:r>
      <w:r w:rsidRPr="00492622">
        <w:rPr>
          <w:spacing w:val="1"/>
          <w:sz w:val="22"/>
          <w:szCs w:val="22"/>
        </w:rPr>
        <w:t xml:space="preserve"> </w:t>
      </w:r>
      <w:r w:rsidRPr="00492622">
        <w:rPr>
          <w:sz w:val="22"/>
          <w:szCs w:val="22"/>
        </w:rPr>
        <w:t>dalam</w:t>
      </w:r>
      <w:r w:rsidRPr="00492622">
        <w:rPr>
          <w:spacing w:val="1"/>
          <w:sz w:val="22"/>
          <w:szCs w:val="22"/>
        </w:rPr>
        <w:t xml:space="preserve"> </w:t>
      </w:r>
      <w:r w:rsidRPr="00492622">
        <w:rPr>
          <w:sz w:val="22"/>
          <w:szCs w:val="22"/>
        </w:rPr>
        <w:t>lima</w:t>
      </w:r>
      <w:r w:rsidRPr="00492622">
        <w:rPr>
          <w:spacing w:val="1"/>
          <w:sz w:val="22"/>
          <w:szCs w:val="22"/>
        </w:rPr>
        <w:t xml:space="preserve"> </w:t>
      </w:r>
      <w:r w:rsidRPr="00492622">
        <w:rPr>
          <w:sz w:val="22"/>
          <w:szCs w:val="22"/>
        </w:rPr>
        <w:t>program</w:t>
      </w:r>
      <w:r w:rsidRPr="00492622">
        <w:rPr>
          <w:spacing w:val="1"/>
          <w:sz w:val="22"/>
          <w:szCs w:val="22"/>
        </w:rPr>
        <w:t xml:space="preserve"> </w:t>
      </w:r>
      <w:r w:rsidRPr="00492622">
        <w:rPr>
          <w:sz w:val="22"/>
          <w:szCs w:val="22"/>
        </w:rPr>
        <w:t>studi</w:t>
      </w:r>
      <w:r w:rsidRPr="00492622">
        <w:rPr>
          <w:spacing w:val="1"/>
          <w:sz w:val="22"/>
          <w:szCs w:val="22"/>
        </w:rPr>
        <w:t xml:space="preserve"> </w:t>
      </w:r>
      <w:r w:rsidRPr="00492622">
        <w:rPr>
          <w:sz w:val="22"/>
          <w:szCs w:val="22"/>
        </w:rPr>
        <w:t>yang</w:t>
      </w:r>
      <w:r w:rsidRPr="00492622">
        <w:rPr>
          <w:spacing w:val="1"/>
          <w:sz w:val="22"/>
          <w:szCs w:val="22"/>
        </w:rPr>
        <w:t xml:space="preserve"> </w:t>
      </w:r>
      <w:r w:rsidRPr="00492622">
        <w:rPr>
          <w:sz w:val="22"/>
          <w:szCs w:val="22"/>
        </w:rPr>
        <w:t>berhubungan</w:t>
      </w:r>
      <w:r w:rsidRPr="00492622">
        <w:rPr>
          <w:spacing w:val="1"/>
          <w:sz w:val="22"/>
          <w:szCs w:val="22"/>
        </w:rPr>
        <w:t xml:space="preserve"> </w:t>
      </w:r>
      <w:r w:rsidRPr="00492622">
        <w:rPr>
          <w:sz w:val="22"/>
          <w:szCs w:val="22"/>
        </w:rPr>
        <w:t>dengan</w:t>
      </w:r>
      <w:r w:rsidRPr="00492622">
        <w:rPr>
          <w:spacing w:val="1"/>
          <w:sz w:val="22"/>
          <w:szCs w:val="22"/>
        </w:rPr>
        <w:t xml:space="preserve"> </w:t>
      </w:r>
      <w:r w:rsidRPr="00492622">
        <w:rPr>
          <w:sz w:val="22"/>
          <w:szCs w:val="22"/>
        </w:rPr>
        <w:t>kebutuhan</w:t>
      </w:r>
      <w:r w:rsidRPr="00492622">
        <w:rPr>
          <w:spacing w:val="1"/>
          <w:sz w:val="22"/>
          <w:szCs w:val="22"/>
        </w:rPr>
        <w:t xml:space="preserve"> </w:t>
      </w:r>
      <w:r w:rsidRPr="00492622">
        <w:rPr>
          <w:sz w:val="22"/>
          <w:szCs w:val="22"/>
        </w:rPr>
        <w:t>desa</w:t>
      </w:r>
      <w:r w:rsidRPr="00492622">
        <w:rPr>
          <w:spacing w:val="1"/>
          <w:sz w:val="22"/>
          <w:szCs w:val="22"/>
        </w:rPr>
        <w:t xml:space="preserve"> </w:t>
      </w:r>
      <w:r w:rsidRPr="00492622">
        <w:rPr>
          <w:sz w:val="22"/>
          <w:szCs w:val="22"/>
        </w:rPr>
        <w:t>di</w:t>
      </w:r>
      <w:r w:rsidRPr="00492622">
        <w:rPr>
          <w:spacing w:val="1"/>
          <w:sz w:val="22"/>
          <w:szCs w:val="22"/>
        </w:rPr>
        <w:t xml:space="preserve"> </w:t>
      </w:r>
      <w:r w:rsidRPr="00492622">
        <w:rPr>
          <w:sz w:val="22"/>
          <w:szCs w:val="22"/>
        </w:rPr>
        <w:t>Kabupaten</w:t>
      </w:r>
      <w:r w:rsidRPr="00492622">
        <w:rPr>
          <w:spacing w:val="1"/>
          <w:sz w:val="22"/>
          <w:szCs w:val="22"/>
        </w:rPr>
        <w:t xml:space="preserve"> </w:t>
      </w:r>
      <w:r w:rsidRPr="00492622">
        <w:rPr>
          <w:sz w:val="22"/>
          <w:szCs w:val="22"/>
        </w:rPr>
        <w:t>Bojonegoro.</w:t>
      </w:r>
      <w:r w:rsidRPr="00492622">
        <w:rPr>
          <w:spacing w:val="1"/>
          <w:sz w:val="22"/>
          <w:szCs w:val="22"/>
        </w:rPr>
        <w:t xml:space="preserve"> </w:t>
      </w:r>
      <w:r w:rsidRPr="00492622">
        <w:rPr>
          <w:sz w:val="22"/>
          <w:szCs w:val="22"/>
        </w:rPr>
        <w:t>Tentu</w:t>
      </w:r>
      <w:r w:rsidRPr="00492622">
        <w:rPr>
          <w:spacing w:val="1"/>
          <w:sz w:val="22"/>
          <w:szCs w:val="22"/>
        </w:rPr>
        <w:t xml:space="preserve"> </w:t>
      </w:r>
      <w:r w:rsidRPr="00492622">
        <w:rPr>
          <w:sz w:val="22"/>
          <w:szCs w:val="22"/>
        </w:rPr>
        <w:t>RPL</w:t>
      </w:r>
      <w:r w:rsidRPr="00492622">
        <w:rPr>
          <w:spacing w:val="1"/>
          <w:sz w:val="22"/>
          <w:szCs w:val="22"/>
        </w:rPr>
        <w:t xml:space="preserve"> </w:t>
      </w:r>
      <w:r w:rsidRPr="00492622">
        <w:rPr>
          <w:sz w:val="22"/>
          <w:szCs w:val="22"/>
        </w:rPr>
        <w:t>Desa</w:t>
      </w:r>
      <w:r w:rsidRPr="00492622">
        <w:rPr>
          <w:spacing w:val="1"/>
          <w:sz w:val="22"/>
          <w:szCs w:val="22"/>
        </w:rPr>
        <w:t xml:space="preserve"> </w:t>
      </w:r>
      <w:r w:rsidRPr="00492622">
        <w:rPr>
          <w:sz w:val="22"/>
          <w:szCs w:val="22"/>
        </w:rPr>
        <w:t>ini</w:t>
      </w:r>
      <w:r w:rsidRPr="00492622">
        <w:rPr>
          <w:spacing w:val="1"/>
          <w:sz w:val="22"/>
          <w:szCs w:val="22"/>
        </w:rPr>
        <w:t xml:space="preserve"> </w:t>
      </w:r>
      <w:r w:rsidRPr="00492622">
        <w:rPr>
          <w:sz w:val="22"/>
          <w:szCs w:val="22"/>
        </w:rPr>
        <w:t>pengalaman</w:t>
      </w:r>
      <w:r w:rsidRPr="00492622">
        <w:rPr>
          <w:spacing w:val="1"/>
          <w:sz w:val="22"/>
          <w:szCs w:val="22"/>
        </w:rPr>
        <w:t xml:space="preserve"> </w:t>
      </w:r>
      <w:r w:rsidRPr="00492622">
        <w:rPr>
          <w:sz w:val="22"/>
          <w:szCs w:val="22"/>
        </w:rPr>
        <w:t>baru</w:t>
      </w:r>
      <w:r w:rsidRPr="00492622">
        <w:rPr>
          <w:spacing w:val="1"/>
          <w:sz w:val="22"/>
          <w:szCs w:val="22"/>
        </w:rPr>
        <w:t xml:space="preserve"> </w:t>
      </w:r>
      <w:r w:rsidRPr="00492622">
        <w:rPr>
          <w:sz w:val="22"/>
          <w:szCs w:val="22"/>
        </w:rPr>
        <w:t>bagi</w:t>
      </w:r>
      <w:r w:rsidRPr="00492622">
        <w:rPr>
          <w:spacing w:val="1"/>
          <w:sz w:val="22"/>
          <w:szCs w:val="22"/>
        </w:rPr>
        <w:t xml:space="preserve"> </w:t>
      </w:r>
      <w:r w:rsidRPr="00492622">
        <w:rPr>
          <w:sz w:val="22"/>
          <w:szCs w:val="22"/>
        </w:rPr>
        <w:t>UNESA</w:t>
      </w:r>
      <w:r w:rsidRPr="00492622">
        <w:rPr>
          <w:spacing w:val="1"/>
          <w:sz w:val="22"/>
          <w:szCs w:val="22"/>
        </w:rPr>
        <w:t xml:space="preserve"> </w:t>
      </w:r>
      <w:r w:rsidRPr="00492622">
        <w:rPr>
          <w:sz w:val="22"/>
          <w:szCs w:val="22"/>
        </w:rPr>
        <w:t>untuk</w:t>
      </w:r>
      <w:r w:rsidRPr="00492622">
        <w:rPr>
          <w:spacing w:val="1"/>
          <w:sz w:val="22"/>
          <w:szCs w:val="22"/>
        </w:rPr>
        <w:t xml:space="preserve"> </w:t>
      </w:r>
      <w:r w:rsidRPr="00492622">
        <w:rPr>
          <w:sz w:val="22"/>
          <w:szCs w:val="22"/>
        </w:rPr>
        <w:t>mengembangkan RPL dari tahun 2021. Perbedaan paling khas terletak</w:t>
      </w:r>
      <w:r w:rsidRPr="00492622">
        <w:rPr>
          <w:spacing w:val="1"/>
          <w:sz w:val="22"/>
          <w:szCs w:val="22"/>
        </w:rPr>
        <w:t xml:space="preserve"> </w:t>
      </w:r>
      <w:r w:rsidRPr="00492622">
        <w:rPr>
          <w:sz w:val="22"/>
          <w:szCs w:val="22"/>
        </w:rPr>
        <w:t xml:space="preserve">bagi </w:t>
      </w:r>
      <w:proofErr w:type="spellStart"/>
      <w:r w:rsidRPr="00492622">
        <w:rPr>
          <w:sz w:val="22"/>
          <w:szCs w:val="22"/>
        </w:rPr>
        <w:t>prodi</w:t>
      </w:r>
      <w:proofErr w:type="spellEnd"/>
      <w:r w:rsidRPr="00492622">
        <w:rPr>
          <w:sz w:val="22"/>
          <w:szCs w:val="22"/>
        </w:rPr>
        <w:t xml:space="preserve">, ketika dalam perkuliahan menyertakan materi </w:t>
      </w:r>
      <w:proofErr w:type="spellStart"/>
      <w:r w:rsidRPr="00492622">
        <w:rPr>
          <w:sz w:val="22"/>
          <w:szCs w:val="22"/>
        </w:rPr>
        <w:t>SDGs</w:t>
      </w:r>
      <w:proofErr w:type="spellEnd"/>
      <w:r w:rsidRPr="00492622">
        <w:rPr>
          <w:sz w:val="22"/>
          <w:szCs w:val="22"/>
        </w:rPr>
        <w:t xml:space="preserve"> dan menggunakan </w:t>
      </w:r>
      <w:proofErr w:type="spellStart"/>
      <w:r w:rsidRPr="00492622">
        <w:rPr>
          <w:i/>
          <w:iCs/>
          <w:sz w:val="22"/>
          <w:szCs w:val="22"/>
        </w:rPr>
        <w:t>project</w:t>
      </w:r>
      <w:proofErr w:type="spellEnd"/>
      <w:r w:rsidRPr="00492622">
        <w:rPr>
          <w:i/>
          <w:iCs/>
          <w:sz w:val="22"/>
          <w:szCs w:val="22"/>
        </w:rPr>
        <w:t xml:space="preserve"> </w:t>
      </w:r>
      <w:proofErr w:type="spellStart"/>
      <w:r w:rsidRPr="00492622">
        <w:rPr>
          <w:i/>
          <w:iCs/>
          <w:sz w:val="22"/>
          <w:szCs w:val="22"/>
        </w:rPr>
        <w:t>based</w:t>
      </w:r>
      <w:proofErr w:type="spellEnd"/>
      <w:r w:rsidRPr="00492622">
        <w:rPr>
          <w:i/>
          <w:iCs/>
          <w:sz w:val="22"/>
          <w:szCs w:val="22"/>
        </w:rPr>
        <w:t xml:space="preserve"> </w:t>
      </w:r>
      <w:proofErr w:type="spellStart"/>
      <w:r w:rsidRPr="00492622">
        <w:rPr>
          <w:i/>
          <w:iCs/>
          <w:sz w:val="22"/>
          <w:szCs w:val="22"/>
        </w:rPr>
        <w:t>learning.</w:t>
      </w:r>
    </w:p>
    <w:p w14:paraId="1250A8D6" w14:textId="212178EE" w:rsidR="00B53B02" w:rsidRPr="005517FD" w:rsidRDefault="00305C1D" w:rsidP="005517FD">
      <w:pPr>
        <w:pStyle w:val="TeksIsi"/>
        <w:ind w:right="6" w:firstLine="284"/>
        <w:contextualSpacing/>
        <w:jc w:val="both"/>
        <w:rPr>
          <w:spacing w:val="1"/>
          <w:sz w:val="22"/>
          <w:szCs w:val="22"/>
        </w:rPr>
      </w:pPr>
      <w:r w:rsidRPr="00492622">
        <w:rPr>
          <w:sz w:val="22"/>
          <w:szCs w:val="22"/>
        </w:rPr>
        <w:t>Ole</w:t>
      </w:r>
      <w:proofErr w:type="spellEnd"/>
      <w:r w:rsidRPr="00492622">
        <w:rPr>
          <w:sz w:val="22"/>
          <w:szCs w:val="22"/>
        </w:rPr>
        <w:t>h</w:t>
      </w:r>
      <w:r w:rsidRPr="00492622">
        <w:rPr>
          <w:spacing w:val="1"/>
          <w:sz w:val="22"/>
          <w:szCs w:val="22"/>
        </w:rPr>
        <w:t xml:space="preserve"> </w:t>
      </w:r>
      <w:r w:rsidRPr="00492622">
        <w:rPr>
          <w:sz w:val="22"/>
          <w:szCs w:val="22"/>
        </w:rPr>
        <w:t>karena</w:t>
      </w:r>
      <w:r w:rsidRPr="00492622">
        <w:rPr>
          <w:spacing w:val="1"/>
          <w:sz w:val="22"/>
          <w:szCs w:val="22"/>
        </w:rPr>
        <w:t xml:space="preserve"> </w:t>
      </w:r>
      <w:r w:rsidRPr="00492622">
        <w:rPr>
          <w:sz w:val="22"/>
          <w:szCs w:val="22"/>
        </w:rPr>
        <w:t>itu,</w:t>
      </w:r>
      <w:r w:rsidRPr="00492622">
        <w:rPr>
          <w:spacing w:val="1"/>
          <w:sz w:val="22"/>
          <w:szCs w:val="22"/>
        </w:rPr>
        <w:t xml:space="preserve"> </w:t>
      </w:r>
      <w:r w:rsidRPr="00492622">
        <w:rPr>
          <w:sz w:val="22"/>
          <w:szCs w:val="22"/>
        </w:rPr>
        <w:t>beragam</w:t>
      </w:r>
      <w:r w:rsidRPr="00492622">
        <w:rPr>
          <w:spacing w:val="1"/>
          <w:sz w:val="22"/>
          <w:szCs w:val="22"/>
        </w:rPr>
        <w:t xml:space="preserve"> </w:t>
      </w:r>
      <w:r w:rsidRPr="00492622">
        <w:rPr>
          <w:sz w:val="22"/>
          <w:szCs w:val="22"/>
        </w:rPr>
        <w:t>pengalaman</w:t>
      </w:r>
      <w:r w:rsidRPr="00492622">
        <w:rPr>
          <w:spacing w:val="1"/>
          <w:sz w:val="22"/>
          <w:szCs w:val="22"/>
        </w:rPr>
        <w:t xml:space="preserve"> </w:t>
      </w:r>
      <w:r w:rsidRPr="00492622">
        <w:rPr>
          <w:sz w:val="22"/>
          <w:szCs w:val="22"/>
        </w:rPr>
        <w:t>penting</w:t>
      </w:r>
      <w:r w:rsidRPr="00492622">
        <w:rPr>
          <w:spacing w:val="1"/>
          <w:sz w:val="22"/>
          <w:szCs w:val="22"/>
        </w:rPr>
        <w:t xml:space="preserve"> </w:t>
      </w:r>
      <w:r w:rsidRPr="00492622">
        <w:rPr>
          <w:sz w:val="22"/>
          <w:szCs w:val="22"/>
        </w:rPr>
        <w:t>dalam</w:t>
      </w:r>
      <w:r w:rsidRPr="00492622">
        <w:rPr>
          <w:spacing w:val="1"/>
          <w:sz w:val="22"/>
          <w:szCs w:val="22"/>
        </w:rPr>
        <w:t xml:space="preserve"> </w:t>
      </w:r>
      <w:r w:rsidRPr="00492622">
        <w:rPr>
          <w:sz w:val="22"/>
          <w:szCs w:val="22"/>
        </w:rPr>
        <w:t>mengembangkan</w:t>
      </w:r>
      <w:r w:rsidRPr="00492622">
        <w:rPr>
          <w:spacing w:val="1"/>
          <w:sz w:val="22"/>
          <w:szCs w:val="22"/>
        </w:rPr>
        <w:t xml:space="preserve"> </w:t>
      </w:r>
      <w:r w:rsidRPr="00492622">
        <w:rPr>
          <w:sz w:val="22"/>
          <w:szCs w:val="22"/>
        </w:rPr>
        <w:t>RPL</w:t>
      </w:r>
      <w:r w:rsidRPr="00492622">
        <w:rPr>
          <w:spacing w:val="1"/>
          <w:sz w:val="22"/>
          <w:szCs w:val="22"/>
        </w:rPr>
        <w:t xml:space="preserve"> </w:t>
      </w:r>
      <w:r w:rsidRPr="00492622">
        <w:rPr>
          <w:sz w:val="22"/>
          <w:szCs w:val="22"/>
        </w:rPr>
        <w:t>bagi</w:t>
      </w:r>
      <w:r w:rsidRPr="00492622">
        <w:rPr>
          <w:spacing w:val="-57"/>
          <w:sz w:val="22"/>
          <w:szCs w:val="22"/>
        </w:rPr>
        <w:t xml:space="preserve"> </w:t>
      </w:r>
      <w:r w:rsidRPr="00492622">
        <w:rPr>
          <w:sz w:val="22"/>
          <w:szCs w:val="22"/>
        </w:rPr>
        <w:t>UNESA perlu terus ditingkatkan. Terlebih lagi untuk tahun ini, UNESA</w:t>
      </w:r>
      <w:r w:rsidRPr="00492622">
        <w:rPr>
          <w:spacing w:val="1"/>
          <w:sz w:val="22"/>
          <w:szCs w:val="22"/>
        </w:rPr>
        <w:t xml:space="preserve"> </w:t>
      </w:r>
      <w:r w:rsidRPr="00492622">
        <w:rPr>
          <w:sz w:val="22"/>
          <w:szCs w:val="22"/>
        </w:rPr>
        <w:t xml:space="preserve">memberikan peluang bagi Pemerintah Daerah lainnya untuk bisa menjadi mitra UNESA </w:t>
      </w:r>
      <w:r w:rsidRPr="00492622">
        <w:rPr>
          <w:sz w:val="22"/>
          <w:szCs w:val="22"/>
        </w:rPr>
        <w:t xml:space="preserve">dalam melaksanakan kelas </w:t>
      </w:r>
      <w:proofErr w:type="spellStart"/>
      <w:r w:rsidRPr="00492622">
        <w:rPr>
          <w:sz w:val="22"/>
          <w:szCs w:val="22"/>
        </w:rPr>
        <w:t>kerjasama</w:t>
      </w:r>
      <w:proofErr w:type="spellEnd"/>
      <w:r w:rsidRPr="00492622">
        <w:rPr>
          <w:sz w:val="22"/>
          <w:szCs w:val="22"/>
        </w:rPr>
        <w:t xml:space="preserve"> RPL. Sehingga penelitian ini diharapkan bisa fokus bagaimana pengembangan metode  </w:t>
      </w:r>
      <w:proofErr w:type="spellStart"/>
      <w:r w:rsidRPr="00492622">
        <w:rPr>
          <w:i/>
          <w:iCs/>
          <w:sz w:val="22"/>
          <w:szCs w:val="22"/>
        </w:rPr>
        <w:t>project</w:t>
      </w:r>
      <w:proofErr w:type="spellEnd"/>
      <w:r w:rsidRPr="00492622">
        <w:rPr>
          <w:i/>
          <w:iCs/>
          <w:sz w:val="22"/>
          <w:szCs w:val="22"/>
        </w:rPr>
        <w:t xml:space="preserve"> </w:t>
      </w:r>
      <w:proofErr w:type="spellStart"/>
      <w:r w:rsidRPr="00492622">
        <w:rPr>
          <w:i/>
          <w:iCs/>
          <w:sz w:val="22"/>
          <w:szCs w:val="22"/>
        </w:rPr>
        <w:t>based</w:t>
      </w:r>
      <w:proofErr w:type="spellEnd"/>
      <w:r w:rsidRPr="00492622">
        <w:rPr>
          <w:i/>
          <w:iCs/>
          <w:sz w:val="22"/>
          <w:szCs w:val="22"/>
        </w:rPr>
        <w:t xml:space="preserve"> </w:t>
      </w:r>
      <w:proofErr w:type="spellStart"/>
      <w:r w:rsidRPr="00492622">
        <w:rPr>
          <w:i/>
          <w:iCs/>
          <w:sz w:val="22"/>
          <w:szCs w:val="22"/>
        </w:rPr>
        <w:t>learning</w:t>
      </w:r>
      <w:proofErr w:type="spellEnd"/>
      <w:r w:rsidRPr="00492622">
        <w:rPr>
          <w:i/>
          <w:iCs/>
          <w:sz w:val="22"/>
          <w:szCs w:val="22"/>
        </w:rPr>
        <w:t xml:space="preserve"> </w:t>
      </w:r>
      <w:r w:rsidRPr="00492622">
        <w:rPr>
          <w:sz w:val="22"/>
          <w:szCs w:val="22"/>
        </w:rPr>
        <w:t xml:space="preserve">yang </w:t>
      </w:r>
      <w:proofErr w:type="spellStart"/>
      <w:r w:rsidRPr="00492622">
        <w:rPr>
          <w:sz w:val="22"/>
          <w:szCs w:val="22"/>
        </w:rPr>
        <w:t>diterapakan</w:t>
      </w:r>
      <w:proofErr w:type="spellEnd"/>
      <w:r w:rsidRPr="00492622">
        <w:rPr>
          <w:sz w:val="22"/>
          <w:szCs w:val="22"/>
        </w:rPr>
        <w:t xml:space="preserve"> dalam perkuliahan RPL, dan apa yang perlu dievaluasi dalam perkuliahan RPL, baik dari sisi dosen atau mahasiswa.</w:t>
      </w:r>
    </w:p>
    <w:p w14:paraId="7DA203DF" w14:textId="77777777" w:rsidR="00305C1D" w:rsidRDefault="00DB79BF" w:rsidP="00305C1D">
      <w:pPr>
        <w:pStyle w:val="DaftarParagraf"/>
        <w:numPr>
          <w:ilvl w:val="0"/>
          <w:numId w:val="2"/>
        </w:numPr>
        <w:autoSpaceDE w:val="0"/>
        <w:autoSpaceDN w:val="0"/>
        <w:adjustRightInd w:val="0"/>
        <w:spacing w:after="0" w:line="240" w:lineRule="auto"/>
        <w:ind w:left="426" w:hanging="426"/>
        <w:rPr>
          <w:rFonts w:ascii="Times New Roman" w:eastAsia="Calibri" w:hAnsi="Times New Roman" w:cs="Times New Roman"/>
          <w:b/>
          <w:bCs/>
        </w:rPr>
      </w:pPr>
      <w:r>
        <w:rPr>
          <w:rFonts w:ascii="Times New Roman" w:eastAsia="Calibri" w:hAnsi="Times New Roman" w:cs="Times New Roman"/>
          <w:b/>
          <w:bCs/>
          <w:lang w:val="en-US"/>
        </w:rPr>
        <w:t>METODE</w:t>
      </w:r>
      <w:r w:rsidR="00762A79" w:rsidRPr="00B53B02">
        <w:rPr>
          <w:rFonts w:ascii="Times New Roman" w:eastAsia="Calibri" w:hAnsi="Times New Roman" w:cs="Times New Roman"/>
          <w:b/>
          <w:bCs/>
        </w:rPr>
        <w:tab/>
      </w:r>
    </w:p>
    <w:p w14:paraId="775FEA21" w14:textId="77777777" w:rsidR="005517FD" w:rsidRDefault="00305C1D" w:rsidP="005517FD">
      <w:pPr>
        <w:autoSpaceDE w:val="0"/>
        <w:autoSpaceDN w:val="0"/>
        <w:adjustRightInd w:val="0"/>
        <w:spacing w:after="0" w:line="240" w:lineRule="auto"/>
        <w:ind w:firstLine="426"/>
        <w:jc w:val="both"/>
        <w:rPr>
          <w:rFonts w:ascii="Times New Roman" w:hAnsi="Times New Roman" w:cs="Times New Roman"/>
        </w:rPr>
      </w:pPr>
      <w:r w:rsidRPr="00305C1D">
        <w:rPr>
          <w:rFonts w:ascii="Times New Roman" w:hAnsi="Times New Roman" w:cs="Times New Roman"/>
        </w:rPr>
        <w:t xml:space="preserve">Metode penelitian ini adalah penelitian kualitatif dengan desain penelitian menggunakan </w:t>
      </w:r>
      <w:r w:rsidRPr="00305C1D">
        <w:rPr>
          <w:rFonts w:ascii="Times New Roman" w:hAnsi="Times New Roman" w:cs="Times New Roman"/>
          <w:i/>
          <w:iCs/>
        </w:rPr>
        <w:t xml:space="preserve">Rapid </w:t>
      </w:r>
      <w:proofErr w:type="spellStart"/>
      <w:r w:rsidRPr="00305C1D">
        <w:rPr>
          <w:rFonts w:ascii="Times New Roman" w:hAnsi="Times New Roman" w:cs="Times New Roman"/>
          <w:i/>
          <w:iCs/>
        </w:rPr>
        <w:t>Assessment</w:t>
      </w:r>
      <w:proofErr w:type="spellEnd"/>
      <w:r w:rsidRPr="00305C1D">
        <w:rPr>
          <w:rFonts w:ascii="Times New Roman" w:hAnsi="Times New Roman" w:cs="Times New Roman"/>
          <w:i/>
          <w:iCs/>
        </w:rPr>
        <w:t xml:space="preserve"> </w:t>
      </w:r>
      <w:proofErr w:type="spellStart"/>
      <w:r w:rsidRPr="00305C1D">
        <w:rPr>
          <w:rFonts w:ascii="Times New Roman" w:hAnsi="Times New Roman" w:cs="Times New Roman"/>
          <w:i/>
          <w:iCs/>
        </w:rPr>
        <w:t>Procedure</w:t>
      </w:r>
      <w:proofErr w:type="spellEnd"/>
      <w:r w:rsidRPr="00305C1D">
        <w:rPr>
          <w:rFonts w:ascii="Times New Roman" w:hAnsi="Times New Roman" w:cs="Times New Roman"/>
        </w:rPr>
        <w:t xml:space="preserve"> (RAP) atau prosedur penilaian cepat. Desain ini digunakan karena tujuan penelitian adalah melakukan analisis secara mendalam tentang implementasi Program Mekanisme RPL di UNESA. Menurut </w:t>
      </w:r>
      <w:proofErr w:type="spellStart"/>
      <w:r w:rsidRPr="00305C1D">
        <w:rPr>
          <w:rFonts w:ascii="Times New Roman" w:hAnsi="Times New Roman" w:cs="Times New Roman"/>
        </w:rPr>
        <w:t>Saryono</w:t>
      </w:r>
      <w:proofErr w:type="spellEnd"/>
      <w:r w:rsidRPr="00305C1D">
        <w:rPr>
          <w:rFonts w:ascii="Times New Roman" w:hAnsi="Times New Roman" w:cs="Times New Roman"/>
        </w:rPr>
        <w:t xml:space="preserve"> &amp; Anggraeni (2010), penelitian kualitatif efektif digunakan untuk memperoleh informasi yang spesifik mengenai nilai, opini, perilaku, dan konteks sosial menurut keterangan populasi. Kekuatan penelitian kualitatif adalah kemampuan untuk memberikan deskripsi tekstual yang kompleks tentang bagaimana seseorang mengalami sesuatu yang menjadi masalah dalam penelitian menurut perspektif individu yang mengalaminya. Desain </w:t>
      </w:r>
      <w:r w:rsidRPr="00305C1D">
        <w:rPr>
          <w:rFonts w:ascii="Times New Roman" w:hAnsi="Times New Roman" w:cs="Times New Roman"/>
          <w:i/>
          <w:iCs/>
        </w:rPr>
        <w:t xml:space="preserve">Rapid </w:t>
      </w:r>
      <w:proofErr w:type="spellStart"/>
      <w:r w:rsidRPr="00305C1D">
        <w:rPr>
          <w:rFonts w:ascii="Times New Roman" w:hAnsi="Times New Roman" w:cs="Times New Roman"/>
          <w:i/>
          <w:iCs/>
        </w:rPr>
        <w:t>Assessment</w:t>
      </w:r>
      <w:proofErr w:type="spellEnd"/>
      <w:r w:rsidRPr="00305C1D">
        <w:rPr>
          <w:rFonts w:ascii="Times New Roman" w:hAnsi="Times New Roman" w:cs="Times New Roman"/>
          <w:i/>
          <w:iCs/>
        </w:rPr>
        <w:t xml:space="preserve"> </w:t>
      </w:r>
      <w:proofErr w:type="spellStart"/>
      <w:r w:rsidRPr="00305C1D">
        <w:rPr>
          <w:rFonts w:ascii="Times New Roman" w:hAnsi="Times New Roman" w:cs="Times New Roman"/>
          <w:i/>
          <w:iCs/>
        </w:rPr>
        <w:t>Procedure</w:t>
      </w:r>
      <w:proofErr w:type="spellEnd"/>
      <w:r w:rsidRPr="00305C1D">
        <w:rPr>
          <w:rFonts w:ascii="Times New Roman" w:hAnsi="Times New Roman" w:cs="Times New Roman"/>
        </w:rPr>
        <w:t xml:space="preserve"> (RAP) merupakan teknik pengumpulan data kualitatif untuk tujuan praktis misalnya memperoleh </w:t>
      </w:r>
      <w:proofErr w:type="spellStart"/>
      <w:r w:rsidRPr="00305C1D">
        <w:rPr>
          <w:rFonts w:ascii="Times New Roman" w:hAnsi="Times New Roman" w:cs="Times New Roman"/>
        </w:rPr>
        <w:t>imformasi</w:t>
      </w:r>
      <w:proofErr w:type="spellEnd"/>
      <w:r w:rsidRPr="00305C1D">
        <w:rPr>
          <w:rFonts w:ascii="Times New Roman" w:hAnsi="Times New Roman" w:cs="Times New Roman"/>
        </w:rPr>
        <w:t xml:space="preserve"> kualitatif secara tepat dan berguna bagi pengambilan keputusan untuk melakukan intervensi atau perbaikan program RPL. </w:t>
      </w:r>
      <w:r w:rsidRPr="00305C1D">
        <w:rPr>
          <w:rFonts w:ascii="Times New Roman" w:hAnsi="Times New Roman" w:cs="Times New Roman"/>
          <w:i/>
          <w:iCs/>
        </w:rPr>
        <w:t xml:space="preserve">Rapid </w:t>
      </w:r>
      <w:proofErr w:type="spellStart"/>
      <w:r w:rsidRPr="00305C1D">
        <w:rPr>
          <w:rFonts w:ascii="Times New Roman" w:hAnsi="Times New Roman" w:cs="Times New Roman"/>
          <w:i/>
          <w:iCs/>
        </w:rPr>
        <w:t>Assessment</w:t>
      </w:r>
      <w:proofErr w:type="spellEnd"/>
      <w:r w:rsidRPr="00305C1D">
        <w:rPr>
          <w:rFonts w:ascii="Times New Roman" w:hAnsi="Times New Roman" w:cs="Times New Roman"/>
          <w:i/>
          <w:iCs/>
        </w:rPr>
        <w:t xml:space="preserve"> </w:t>
      </w:r>
      <w:proofErr w:type="spellStart"/>
      <w:r w:rsidRPr="00305C1D">
        <w:rPr>
          <w:rFonts w:ascii="Times New Roman" w:hAnsi="Times New Roman" w:cs="Times New Roman"/>
          <w:i/>
          <w:iCs/>
        </w:rPr>
        <w:t>Procedure</w:t>
      </w:r>
      <w:proofErr w:type="spellEnd"/>
      <w:r w:rsidRPr="00305C1D">
        <w:rPr>
          <w:rFonts w:ascii="Times New Roman" w:hAnsi="Times New Roman" w:cs="Times New Roman"/>
        </w:rPr>
        <w:t xml:space="preserve"> (RAP) dimaksudkan untuk memperbaiki dan memahami keberhasilan masalah-masalah yang dihadapi dalam program RPL (</w:t>
      </w:r>
      <w:proofErr w:type="spellStart"/>
      <w:r w:rsidRPr="00305C1D">
        <w:rPr>
          <w:rFonts w:ascii="Times New Roman" w:hAnsi="Times New Roman" w:cs="Times New Roman"/>
        </w:rPr>
        <w:t>Saryono</w:t>
      </w:r>
      <w:proofErr w:type="spellEnd"/>
      <w:r w:rsidRPr="00305C1D">
        <w:rPr>
          <w:rFonts w:ascii="Times New Roman" w:hAnsi="Times New Roman" w:cs="Times New Roman"/>
        </w:rPr>
        <w:t xml:space="preserve"> &amp; Anggraeni, 2010). Program Mekanisme RPL merupakan suatu upaya pemerintah untuk menjawab tantangan besarnya kebutuhan tenaga dalam mendapatkan pendidikan lanjutan, meningkatkan kompetensi, mengembangkan </w:t>
      </w:r>
      <w:proofErr w:type="spellStart"/>
      <w:r w:rsidRPr="00305C1D">
        <w:rPr>
          <w:rFonts w:ascii="Times New Roman" w:hAnsi="Times New Roman" w:cs="Times New Roman"/>
        </w:rPr>
        <w:t>karir</w:t>
      </w:r>
      <w:proofErr w:type="spellEnd"/>
      <w:r w:rsidRPr="00305C1D">
        <w:rPr>
          <w:rFonts w:ascii="Times New Roman" w:hAnsi="Times New Roman" w:cs="Times New Roman"/>
        </w:rPr>
        <w:t>, dan meningkatkan mutu pelayanan kepada masyarakat tanpa meninggalkan tempat tugas.</w:t>
      </w:r>
    </w:p>
    <w:p w14:paraId="59225C2B" w14:textId="77777777" w:rsidR="005517FD" w:rsidRDefault="00305C1D" w:rsidP="005517FD">
      <w:pPr>
        <w:autoSpaceDE w:val="0"/>
        <w:autoSpaceDN w:val="0"/>
        <w:adjustRightInd w:val="0"/>
        <w:spacing w:after="0" w:line="240" w:lineRule="auto"/>
        <w:ind w:firstLine="426"/>
        <w:jc w:val="both"/>
        <w:rPr>
          <w:rFonts w:ascii="Times New Roman" w:hAnsi="Times New Roman" w:cs="Times New Roman"/>
        </w:rPr>
      </w:pPr>
      <w:r w:rsidRPr="00305C1D">
        <w:rPr>
          <w:rFonts w:ascii="Times New Roman" w:hAnsi="Times New Roman" w:cs="Times New Roman"/>
        </w:rPr>
        <w:t xml:space="preserve">Penelitian ini melibatkan lima </w:t>
      </w:r>
      <w:proofErr w:type="spellStart"/>
      <w:r w:rsidRPr="00305C1D">
        <w:rPr>
          <w:rFonts w:ascii="Times New Roman" w:hAnsi="Times New Roman" w:cs="Times New Roman"/>
        </w:rPr>
        <w:t>prodi</w:t>
      </w:r>
      <w:proofErr w:type="spellEnd"/>
      <w:r w:rsidRPr="00305C1D">
        <w:rPr>
          <w:rFonts w:ascii="Times New Roman" w:hAnsi="Times New Roman" w:cs="Times New Roman"/>
        </w:rPr>
        <w:t xml:space="preserve"> di UNESA yaitu </w:t>
      </w:r>
      <w:proofErr w:type="spellStart"/>
      <w:r w:rsidRPr="00305C1D">
        <w:rPr>
          <w:rFonts w:ascii="Times New Roman" w:hAnsi="Times New Roman" w:cs="Times New Roman"/>
        </w:rPr>
        <w:t>Prodi</w:t>
      </w:r>
      <w:proofErr w:type="spellEnd"/>
      <w:r w:rsidRPr="00305C1D">
        <w:rPr>
          <w:rFonts w:ascii="Times New Roman" w:hAnsi="Times New Roman" w:cs="Times New Roman"/>
        </w:rPr>
        <w:t xml:space="preserve"> Pendidikan Luar Sekolah (PLS), </w:t>
      </w:r>
      <w:proofErr w:type="spellStart"/>
      <w:r w:rsidRPr="00305C1D">
        <w:rPr>
          <w:rFonts w:ascii="Times New Roman" w:hAnsi="Times New Roman" w:cs="Times New Roman"/>
        </w:rPr>
        <w:t>Prodi</w:t>
      </w:r>
      <w:proofErr w:type="spellEnd"/>
      <w:r w:rsidRPr="00305C1D">
        <w:rPr>
          <w:rFonts w:ascii="Times New Roman" w:hAnsi="Times New Roman" w:cs="Times New Roman"/>
        </w:rPr>
        <w:t xml:space="preserve"> Administrasi Negara, </w:t>
      </w:r>
      <w:proofErr w:type="spellStart"/>
      <w:r w:rsidRPr="00305C1D">
        <w:rPr>
          <w:rFonts w:ascii="Times New Roman" w:hAnsi="Times New Roman" w:cs="Times New Roman"/>
        </w:rPr>
        <w:t>Prodi</w:t>
      </w:r>
      <w:proofErr w:type="spellEnd"/>
      <w:r w:rsidRPr="00305C1D">
        <w:rPr>
          <w:rFonts w:ascii="Times New Roman" w:hAnsi="Times New Roman" w:cs="Times New Roman"/>
        </w:rPr>
        <w:t xml:space="preserve"> </w:t>
      </w:r>
      <w:proofErr w:type="spellStart"/>
      <w:r w:rsidRPr="00305C1D">
        <w:rPr>
          <w:rFonts w:ascii="Times New Roman" w:hAnsi="Times New Roman" w:cs="Times New Roman"/>
        </w:rPr>
        <w:t>Akutansi</w:t>
      </w:r>
      <w:proofErr w:type="spellEnd"/>
      <w:r w:rsidRPr="00305C1D">
        <w:rPr>
          <w:rFonts w:ascii="Times New Roman" w:hAnsi="Times New Roman" w:cs="Times New Roman"/>
        </w:rPr>
        <w:t xml:space="preserve">, </w:t>
      </w:r>
      <w:proofErr w:type="spellStart"/>
      <w:r w:rsidRPr="00305C1D">
        <w:rPr>
          <w:rFonts w:ascii="Times New Roman" w:hAnsi="Times New Roman" w:cs="Times New Roman"/>
        </w:rPr>
        <w:t>Prodi</w:t>
      </w:r>
      <w:proofErr w:type="spellEnd"/>
      <w:r w:rsidRPr="00305C1D">
        <w:rPr>
          <w:rFonts w:ascii="Times New Roman" w:hAnsi="Times New Roman" w:cs="Times New Roman"/>
        </w:rPr>
        <w:t xml:space="preserve"> Manajemen, </w:t>
      </w:r>
      <w:proofErr w:type="spellStart"/>
      <w:r w:rsidRPr="00305C1D">
        <w:rPr>
          <w:rFonts w:ascii="Times New Roman" w:hAnsi="Times New Roman" w:cs="Times New Roman"/>
        </w:rPr>
        <w:t>Prodi</w:t>
      </w:r>
      <w:proofErr w:type="spellEnd"/>
      <w:r w:rsidRPr="00305C1D">
        <w:rPr>
          <w:rFonts w:ascii="Times New Roman" w:hAnsi="Times New Roman" w:cs="Times New Roman"/>
        </w:rPr>
        <w:t xml:space="preserve"> Sosiologi.</w:t>
      </w:r>
    </w:p>
    <w:p w14:paraId="3BE843EB" w14:textId="7EAD4AFA" w:rsidR="00305C1D" w:rsidRPr="005517FD" w:rsidRDefault="00305C1D" w:rsidP="005517FD">
      <w:pPr>
        <w:autoSpaceDE w:val="0"/>
        <w:autoSpaceDN w:val="0"/>
        <w:adjustRightInd w:val="0"/>
        <w:spacing w:after="0" w:line="240" w:lineRule="auto"/>
        <w:ind w:firstLine="426"/>
        <w:jc w:val="both"/>
        <w:rPr>
          <w:rFonts w:ascii="Times New Roman" w:eastAsia="Calibri" w:hAnsi="Times New Roman" w:cs="Times New Roman"/>
          <w:b/>
          <w:bCs/>
        </w:rPr>
      </w:pPr>
      <w:r w:rsidRPr="00305C1D">
        <w:rPr>
          <w:rFonts w:ascii="Times New Roman" w:hAnsi="Times New Roman" w:cs="Times New Roman"/>
        </w:rPr>
        <w:t xml:space="preserve">Data yang dikumpulkan dalam penelitian ini adalah data primer dan sekunder. Data primer diperoleh melalui wawancara mendalam dan </w:t>
      </w:r>
      <w:proofErr w:type="spellStart"/>
      <w:r w:rsidRPr="00305C1D">
        <w:rPr>
          <w:rFonts w:ascii="Times New Roman" w:hAnsi="Times New Roman" w:cs="Times New Roman"/>
        </w:rPr>
        <w:t>Focus</w:t>
      </w:r>
      <w:proofErr w:type="spellEnd"/>
      <w:r w:rsidRPr="00305C1D">
        <w:rPr>
          <w:rFonts w:ascii="Times New Roman" w:hAnsi="Times New Roman" w:cs="Times New Roman"/>
        </w:rPr>
        <w:t xml:space="preserve"> Group </w:t>
      </w:r>
      <w:proofErr w:type="spellStart"/>
      <w:r w:rsidRPr="00305C1D">
        <w:rPr>
          <w:rFonts w:ascii="Times New Roman" w:hAnsi="Times New Roman" w:cs="Times New Roman"/>
        </w:rPr>
        <w:t>Discussion</w:t>
      </w:r>
      <w:proofErr w:type="spellEnd"/>
      <w:r w:rsidRPr="00305C1D">
        <w:rPr>
          <w:rFonts w:ascii="Times New Roman" w:hAnsi="Times New Roman" w:cs="Times New Roman"/>
        </w:rPr>
        <w:t xml:space="preserve"> (FGD) atau kelompok diskusi terarah. </w:t>
      </w:r>
      <w:r w:rsidRPr="00492622">
        <w:rPr>
          <w:rFonts w:ascii="Times New Roman" w:hAnsi="Times New Roman" w:cs="Times New Roman"/>
        </w:rPr>
        <w:t xml:space="preserve">Data sekunder diperoleh melalui telaah dokumen dan observasi. </w:t>
      </w:r>
    </w:p>
    <w:p w14:paraId="588252C8" w14:textId="77777777" w:rsidR="00305C1D" w:rsidRPr="00492622" w:rsidRDefault="00305C1D" w:rsidP="00305C1D">
      <w:pPr>
        <w:pStyle w:val="DaftarParagraf"/>
        <w:numPr>
          <w:ilvl w:val="1"/>
          <w:numId w:val="9"/>
        </w:numPr>
        <w:spacing w:after="0" w:line="240" w:lineRule="auto"/>
        <w:ind w:left="284" w:hanging="284"/>
        <w:jc w:val="both"/>
        <w:rPr>
          <w:rFonts w:ascii="Times New Roman" w:hAnsi="Times New Roman" w:cs="Times New Roman"/>
        </w:rPr>
      </w:pPr>
      <w:r w:rsidRPr="00492622">
        <w:rPr>
          <w:rFonts w:ascii="Times New Roman" w:hAnsi="Times New Roman" w:cs="Times New Roman"/>
        </w:rPr>
        <w:t xml:space="preserve">Wawancara Mendalam </w:t>
      </w:r>
    </w:p>
    <w:p w14:paraId="1AAE9647" w14:textId="77777777" w:rsidR="00305C1D" w:rsidRPr="00305C1D" w:rsidRDefault="00305C1D" w:rsidP="00305C1D">
      <w:pPr>
        <w:spacing w:after="0" w:line="240" w:lineRule="auto"/>
        <w:jc w:val="both"/>
        <w:rPr>
          <w:rFonts w:ascii="Times New Roman" w:hAnsi="Times New Roman" w:cs="Times New Roman"/>
        </w:rPr>
      </w:pPr>
      <w:r w:rsidRPr="00305C1D">
        <w:rPr>
          <w:rFonts w:ascii="Times New Roman" w:hAnsi="Times New Roman" w:cs="Times New Roman"/>
        </w:rPr>
        <w:t xml:space="preserve">Wawancara mendalam dilakukan kepada informan untuk mendapatkan informasi terkait dengan penyelenggaraan Program RPL di UNESA dan Tim </w:t>
      </w:r>
      <w:proofErr w:type="spellStart"/>
      <w:r w:rsidRPr="00305C1D">
        <w:rPr>
          <w:rFonts w:ascii="Times New Roman" w:hAnsi="Times New Roman" w:cs="Times New Roman"/>
        </w:rPr>
        <w:t>Kerjasama</w:t>
      </w:r>
      <w:proofErr w:type="spellEnd"/>
      <w:r w:rsidRPr="00305C1D">
        <w:rPr>
          <w:rFonts w:ascii="Times New Roman" w:hAnsi="Times New Roman" w:cs="Times New Roman"/>
        </w:rPr>
        <w:t xml:space="preserve"> dengan Bojonegoro ditinjau dari komponen </w:t>
      </w:r>
      <w:proofErr w:type="spellStart"/>
      <w:r w:rsidRPr="00305C1D">
        <w:rPr>
          <w:rFonts w:ascii="Times New Roman" w:hAnsi="Times New Roman" w:cs="Times New Roman"/>
        </w:rPr>
        <w:t>input</w:t>
      </w:r>
      <w:proofErr w:type="spellEnd"/>
      <w:r w:rsidRPr="00305C1D">
        <w:rPr>
          <w:rFonts w:ascii="Times New Roman" w:hAnsi="Times New Roman" w:cs="Times New Roman"/>
        </w:rPr>
        <w:t xml:space="preserve">, proses dan </w:t>
      </w:r>
      <w:proofErr w:type="spellStart"/>
      <w:r w:rsidRPr="00305C1D">
        <w:rPr>
          <w:rFonts w:ascii="Times New Roman" w:hAnsi="Times New Roman" w:cs="Times New Roman"/>
        </w:rPr>
        <w:t>output</w:t>
      </w:r>
      <w:proofErr w:type="spellEnd"/>
      <w:r w:rsidRPr="00305C1D">
        <w:rPr>
          <w:rFonts w:ascii="Times New Roman" w:hAnsi="Times New Roman" w:cs="Times New Roman"/>
        </w:rPr>
        <w:t xml:space="preserve">. Instrumen </w:t>
      </w:r>
      <w:r w:rsidRPr="00305C1D">
        <w:rPr>
          <w:rFonts w:ascii="Times New Roman" w:hAnsi="Times New Roman" w:cs="Times New Roman"/>
        </w:rPr>
        <w:lastRenderedPageBreak/>
        <w:t xml:space="preserve">yang digunakan dalam pengambilan data adalah pedoman wawancara mendalam. </w:t>
      </w:r>
    </w:p>
    <w:p w14:paraId="36C7F08B" w14:textId="77777777" w:rsidR="00305C1D" w:rsidRPr="00492622" w:rsidRDefault="00305C1D" w:rsidP="00305C1D">
      <w:pPr>
        <w:pStyle w:val="DaftarParagraf"/>
        <w:numPr>
          <w:ilvl w:val="1"/>
          <w:numId w:val="9"/>
        </w:numPr>
        <w:spacing w:after="0" w:line="240" w:lineRule="auto"/>
        <w:ind w:left="284" w:hanging="284"/>
        <w:jc w:val="both"/>
        <w:rPr>
          <w:rFonts w:ascii="Times New Roman" w:hAnsi="Times New Roman" w:cs="Times New Roman"/>
        </w:rPr>
      </w:pPr>
      <w:proofErr w:type="spellStart"/>
      <w:r w:rsidRPr="00492622">
        <w:rPr>
          <w:rFonts w:ascii="Times New Roman" w:hAnsi="Times New Roman" w:cs="Times New Roman"/>
        </w:rPr>
        <w:t>Focus</w:t>
      </w:r>
      <w:proofErr w:type="spellEnd"/>
      <w:r w:rsidRPr="00492622">
        <w:rPr>
          <w:rFonts w:ascii="Times New Roman" w:hAnsi="Times New Roman" w:cs="Times New Roman"/>
        </w:rPr>
        <w:t xml:space="preserve"> Group </w:t>
      </w:r>
      <w:proofErr w:type="spellStart"/>
      <w:r w:rsidRPr="00492622">
        <w:rPr>
          <w:rFonts w:ascii="Times New Roman" w:hAnsi="Times New Roman" w:cs="Times New Roman"/>
        </w:rPr>
        <w:t>Discussion</w:t>
      </w:r>
      <w:proofErr w:type="spellEnd"/>
      <w:r w:rsidRPr="00492622">
        <w:rPr>
          <w:rFonts w:ascii="Times New Roman" w:hAnsi="Times New Roman" w:cs="Times New Roman"/>
        </w:rPr>
        <w:t xml:space="preserve"> (FGD) </w:t>
      </w:r>
    </w:p>
    <w:p w14:paraId="2F63DAAA" w14:textId="77777777" w:rsidR="00305C1D" w:rsidRPr="00305C1D" w:rsidRDefault="00305C1D" w:rsidP="00305C1D">
      <w:pPr>
        <w:spacing w:after="0" w:line="240" w:lineRule="auto"/>
        <w:jc w:val="both"/>
        <w:rPr>
          <w:rFonts w:ascii="Times New Roman" w:hAnsi="Times New Roman" w:cs="Times New Roman"/>
        </w:rPr>
      </w:pPr>
      <w:r w:rsidRPr="00305C1D">
        <w:rPr>
          <w:rFonts w:ascii="Times New Roman" w:hAnsi="Times New Roman" w:cs="Times New Roman"/>
        </w:rPr>
        <w:t xml:space="preserve">FGD dilakukan melibatkan peserta didik Program RPL Keperawatan untuk menggali pendapat dan pengalaman mereka selama mengikuti program, mulai dari rekrutmen, </w:t>
      </w:r>
      <w:proofErr w:type="spellStart"/>
      <w:r w:rsidRPr="00305C1D">
        <w:rPr>
          <w:rFonts w:ascii="Times New Roman" w:hAnsi="Times New Roman" w:cs="Times New Roman"/>
        </w:rPr>
        <w:t>asesmen</w:t>
      </w:r>
      <w:proofErr w:type="spellEnd"/>
      <w:r w:rsidRPr="00305C1D">
        <w:rPr>
          <w:rFonts w:ascii="Times New Roman" w:hAnsi="Times New Roman" w:cs="Times New Roman"/>
        </w:rPr>
        <w:t xml:space="preserve">, proses pembelajaran, hingga evaluasi pembelajaran. Instrumen yang digunakan dalam pengambilan data adalah pedoman FGD. </w:t>
      </w:r>
    </w:p>
    <w:p w14:paraId="24C88141" w14:textId="77777777" w:rsidR="00305C1D" w:rsidRPr="00492622" w:rsidRDefault="00305C1D" w:rsidP="00305C1D">
      <w:pPr>
        <w:pStyle w:val="DaftarParagraf"/>
        <w:numPr>
          <w:ilvl w:val="1"/>
          <w:numId w:val="9"/>
        </w:numPr>
        <w:spacing w:after="0" w:line="240" w:lineRule="auto"/>
        <w:ind w:left="284" w:hanging="284"/>
        <w:jc w:val="both"/>
        <w:rPr>
          <w:rFonts w:ascii="Times New Roman" w:hAnsi="Times New Roman" w:cs="Times New Roman"/>
        </w:rPr>
      </w:pPr>
      <w:r w:rsidRPr="00492622">
        <w:rPr>
          <w:rFonts w:ascii="Times New Roman" w:hAnsi="Times New Roman" w:cs="Times New Roman"/>
        </w:rPr>
        <w:t xml:space="preserve">Observasi </w:t>
      </w:r>
    </w:p>
    <w:p w14:paraId="3B1357C1" w14:textId="77777777" w:rsidR="00305C1D" w:rsidRPr="00305C1D" w:rsidRDefault="00305C1D" w:rsidP="00305C1D">
      <w:pPr>
        <w:spacing w:after="0" w:line="240" w:lineRule="auto"/>
        <w:jc w:val="both"/>
        <w:rPr>
          <w:rFonts w:ascii="Times New Roman" w:hAnsi="Times New Roman" w:cs="Times New Roman"/>
        </w:rPr>
      </w:pPr>
      <w:r w:rsidRPr="00305C1D">
        <w:rPr>
          <w:rFonts w:ascii="Times New Roman" w:hAnsi="Times New Roman" w:cs="Times New Roman"/>
        </w:rPr>
        <w:t xml:space="preserve">Observasi dilakukan untuk melihat </w:t>
      </w:r>
      <w:proofErr w:type="spellStart"/>
      <w:r w:rsidRPr="00305C1D">
        <w:rPr>
          <w:rFonts w:ascii="Times New Roman" w:hAnsi="Times New Roman" w:cs="Times New Roman"/>
        </w:rPr>
        <w:t>kesesuian</w:t>
      </w:r>
      <w:proofErr w:type="spellEnd"/>
      <w:r w:rsidRPr="00305C1D">
        <w:rPr>
          <w:rFonts w:ascii="Times New Roman" w:hAnsi="Times New Roman" w:cs="Times New Roman"/>
        </w:rPr>
        <w:t xml:space="preserve"> data yang diperoleh dari informan terkait sarana dan prasarana, serta </w:t>
      </w:r>
      <w:proofErr w:type="spellStart"/>
      <w:r w:rsidRPr="00305C1D">
        <w:rPr>
          <w:rFonts w:ascii="Times New Roman" w:hAnsi="Times New Roman" w:cs="Times New Roman"/>
        </w:rPr>
        <w:t>kesesuian</w:t>
      </w:r>
      <w:proofErr w:type="spellEnd"/>
      <w:r w:rsidRPr="00305C1D">
        <w:rPr>
          <w:rFonts w:ascii="Times New Roman" w:hAnsi="Times New Roman" w:cs="Times New Roman"/>
        </w:rPr>
        <w:t xml:space="preserve"> pembelajaran di kelas dengan mengacu pada RPS yang telah disusun. </w:t>
      </w:r>
    </w:p>
    <w:p w14:paraId="701A6957" w14:textId="77777777" w:rsidR="00305C1D" w:rsidRPr="00492622" w:rsidRDefault="00305C1D" w:rsidP="00305C1D">
      <w:pPr>
        <w:pStyle w:val="DaftarParagraf"/>
        <w:numPr>
          <w:ilvl w:val="1"/>
          <w:numId w:val="9"/>
        </w:numPr>
        <w:spacing w:after="0" w:line="240" w:lineRule="auto"/>
        <w:ind w:left="284" w:hanging="284"/>
        <w:jc w:val="both"/>
        <w:rPr>
          <w:rFonts w:ascii="Times New Roman" w:hAnsi="Times New Roman" w:cs="Times New Roman"/>
        </w:rPr>
      </w:pPr>
      <w:r w:rsidRPr="00492622">
        <w:rPr>
          <w:rFonts w:ascii="Times New Roman" w:hAnsi="Times New Roman" w:cs="Times New Roman"/>
        </w:rPr>
        <w:t xml:space="preserve">Telaah dokumen </w:t>
      </w:r>
    </w:p>
    <w:p w14:paraId="404833D4" w14:textId="77777777" w:rsidR="00305C1D" w:rsidRDefault="00305C1D" w:rsidP="00305C1D">
      <w:pPr>
        <w:spacing w:after="0" w:line="240" w:lineRule="auto"/>
        <w:jc w:val="both"/>
        <w:rPr>
          <w:rFonts w:ascii="Times New Roman" w:hAnsi="Times New Roman" w:cs="Times New Roman"/>
        </w:rPr>
      </w:pPr>
      <w:r w:rsidRPr="00305C1D">
        <w:rPr>
          <w:rFonts w:ascii="Times New Roman" w:hAnsi="Times New Roman" w:cs="Times New Roman"/>
        </w:rPr>
        <w:t xml:space="preserve">Telaah dokumen dilakukan untuk mengecek </w:t>
      </w:r>
      <w:proofErr w:type="spellStart"/>
      <w:r w:rsidRPr="00305C1D">
        <w:rPr>
          <w:rFonts w:ascii="Times New Roman" w:hAnsi="Times New Roman" w:cs="Times New Roman"/>
        </w:rPr>
        <w:t>kesesuian</w:t>
      </w:r>
      <w:proofErr w:type="spellEnd"/>
      <w:r w:rsidRPr="00305C1D">
        <w:rPr>
          <w:rFonts w:ascii="Times New Roman" w:hAnsi="Times New Roman" w:cs="Times New Roman"/>
        </w:rPr>
        <w:t xml:space="preserve"> data yang diperoleh dari informan terkait pembiayaan, kurikulum, desain pembelajaran, </w:t>
      </w:r>
      <w:proofErr w:type="spellStart"/>
      <w:r w:rsidRPr="00305C1D">
        <w:rPr>
          <w:rFonts w:ascii="Times New Roman" w:hAnsi="Times New Roman" w:cs="Times New Roman"/>
        </w:rPr>
        <w:t>asesmen</w:t>
      </w:r>
      <w:proofErr w:type="spellEnd"/>
      <w:r w:rsidRPr="00305C1D">
        <w:rPr>
          <w:rFonts w:ascii="Times New Roman" w:hAnsi="Times New Roman" w:cs="Times New Roman"/>
        </w:rPr>
        <w:t xml:space="preserve">, perencanaan proses pembelajaran, pelaksanaan proses pembelajaran, dan evaluasi proses pembelajaran. </w:t>
      </w:r>
    </w:p>
    <w:p w14:paraId="25C0C6BD" w14:textId="337ECFD6" w:rsidR="00305C1D" w:rsidRPr="00305C1D" w:rsidRDefault="00305C1D" w:rsidP="005517FD">
      <w:pPr>
        <w:pStyle w:val="DaftarParagraf"/>
        <w:spacing w:after="0" w:line="240" w:lineRule="auto"/>
        <w:ind w:left="284"/>
        <w:jc w:val="both"/>
        <w:rPr>
          <w:rFonts w:ascii="Times New Roman" w:hAnsi="Times New Roman" w:cs="Times New Roman"/>
        </w:rPr>
      </w:pPr>
      <w:r w:rsidRPr="00492622">
        <w:rPr>
          <w:rFonts w:ascii="Times New Roman" w:hAnsi="Times New Roman" w:cs="Times New Roman"/>
        </w:rPr>
        <w:t>Analisis data dilakukan melalui kajian data (</w:t>
      </w:r>
      <w:proofErr w:type="spellStart"/>
      <w:r w:rsidRPr="00492622">
        <w:rPr>
          <w:rFonts w:ascii="Times New Roman" w:hAnsi="Times New Roman" w:cs="Times New Roman"/>
        </w:rPr>
        <w:t>analysis</w:t>
      </w:r>
      <w:proofErr w:type="spellEnd"/>
      <w:r w:rsidRPr="00492622">
        <w:rPr>
          <w:rFonts w:ascii="Times New Roman" w:hAnsi="Times New Roman" w:cs="Times New Roman"/>
        </w:rPr>
        <w:t xml:space="preserve"> </w:t>
      </w:r>
      <w:proofErr w:type="spellStart"/>
      <w:r w:rsidRPr="00492622">
        <w:rPr>
          <w:rFonts w:ascii="Times New Roman" w:hAnsi="Times New Roman" w:cs="Times New Roman"/>
        </w:rPr>
        <w:t>content</w:t>
      </w:r>
      <w:proofErr w:type="spellEnd"/>
      <w:r w:rsidRPr="00492622">
        <w:rPr>
          <w:rFonts w:ascii="Times New Roman" w:hAnsi="Times New Roman" w:cs="Times New Roman"/>
        </w:rPr>
        <w:t xml:space="preserve">) untuk membuat kesimpulan, melalui usaha menemukan karakteristik pesan yang dilakukan secara objektif dan sistematis. Pada tahap analisis juga dilakukan pengelompokan data uraian informan dan melakukan </w:t>
      </w:r>
      <w:proofErr w:type="spellStart"/>
      <w:r w:rsidRPr="00492622">
        <w:rPr>
          <w:rFonts w:ascii="Times New Roman" w:hAnsi="Times New Roman" w:cs="Times New Roman"/>
        </w:rPr>
        <w:t>cleaning</w:t>
      </w:r>
      <w:proofErr w:type="spellEnd"/>
      <w:r w:rsidRPr="00492622">
        <w:rPr>
          <w:rFonts w:ascii="Times New Roman" w:hAnsi="Times New Roman" w:cs="Times New Roman"/>
        </w:rPr>
        <w:t xml:space="preserve"> data yang tidak sesuai atau relevan terhadap penelitian. Data yang telah diolah tersebut selanjutnya dianalisis dan dicari hubungan satu dengan lainnya untuk menemukan makna, arti, dan tujuan isi komunikasi tersebut. Hasil analisis dideskripsikan dalam bentuk narasi dan matriks. </w:t>
      </w:r>
    </w:p>
    <w:p w14:paraId="16E68243" w14:textId="067285A4" w:rsidR="00F5577B" w:rsidRPr="005517FD" w:rsidRDefault="00DB79BF" w:rsidP="005517FD">
      <w:pPr>
        <w:pStyle w:val="DaftarParagraf"/>
        <w:numPr>
          <w:ilvl w:val="0"/>
          <w:numId w:val="2"/>
        </w:numPr>
        <w:autoSpaceDE w:val="0"/>
        <w:autoSpaceDN w:val="0"/>
        <w:adjustRightInd w:val="0"/>
        <w:spacing w:after="0" w:line="240" w:lineRule="auto"/>
        <w:ind w:left="284" w:hanging="284"/>
        <w:rPr>
          <w:rFonts w:ascii="Times New Roman" w:eastAsia="Calibri" w:hAnsi="Times New Roman" w:cs="Times New Roman"/>
          <w:b/>
          <w:bCs/>
        </w:rPr>
      </w:pPr>
      <w:r>
        <w:rPr>
          <w:rFonts w:ascii="Times New Roman" w:eastAsia="Calibri" w:hAnsi="Times New Roman" w:cs="Times New Roman"/>
          <w:b/>
          <w:bCs/>
          <w:lang w:val="en-US"/>
        </w:rPr>
        <w:t>HASIL DAN PEMBAHASAN</w:t>
      </w:r>
    </w:p>
    <w:p w14:paraId="18AA014E" w14:textId="77777777" w:rsidR="005517FD" w:rsidRPr="005517FD" w:rsidRDefault="005517FD" w:rsidP="005517FD">
      <w:pPr>
        <w:spacing w:line="240" w:lineRule="auto"/>
        <w:ind w:firstLine="284"/>
        <w:contextualSpacing/>
        <w:jc w:val="both"/>
        <w:rPr>
          <w:rFonts w:ascii="Times New Roman" w:hAnsi="Times New Roman" w:cs="Times New Roman"/>
          <w:bCs/>
        </w:rPr>
      </w:pPr>
      <w:r w:rsidRPr="00492622">
        <w:rPr>
          <w:rFonts w:ascii="Times New Roman" w:hAnsi="Times New Roman" w:cs="Times New Roman"/>
          <w:bCs/>
        </w:rPr>
        <w:t xml:space="preserve">Peneliti memulai dengan menyusun </w:t>
      </w:r>
      <w:proofErr w:type="spellStart"/>
      <w:r w:rsidRPr="00492622">
        <w:rPr>
          <w:rFonts w:ascii="Times New Roman" w:hAnsi="Times New Roman" w:cs="Times New Roman"/>
          <w:bCs/>
        </w:rPr>
        <w:t>intrumen</w:t>
      </w:r>
      <w:proofErr w:type="spellEnd"/>
      <w:r w:rsidRPr="00492622">
        <w:rPr>
          <w:rFonts w:ascii="Times New Roman" w:hAnsi="Times New Roman" w:cs="Times New Roman"/>
          <w:bCs/>
        </w:rPr>
        <w:t xml:space="preserve"> pertanyaan kepada </w:t>
      </w:r>
      <w:proofErr w:type="spellStart"/>
      <w:r w:rsidRPr="00492622">
        <w:rPr>
          <w:rFonts w:ascii="Times New Roman" w:hAnsi="Times New Roman" w:cs="Times New Roman"/>
          <w:bCs/>
        </w:rPr>
        <w:t>Koprodi</w:t>
      </w:r>
      <w:proofErr w:type="spellEnd"/>
      <w:r w:rsidRPr="00492622">
        <w:rPr>
          <w:rFonts w:ascii="Times New Roman" w:hAnsi="Times New Roman" w:cs="Times New Roman"/>
          <w:bCs/>
        </w:rPr>
        <w:t xml:space="preserve"> pelaksana RPL, dosen, mahasiswa, dan mitra </w:t>
      </w:r>
      <w:proofErr w:type="spellStart"/>
      <w:r w:rsidRPr="00492622">
        <w:rPr>
          <w:rFonts w:ascii="Times New Roman" w:hAnsi="Times New Roman" w:cs="Times New Roman"/>
          <w:bCs/>
        </w:rPr>
        <w:t>kerjasama</w:t>
      </w:r>
      <w:proofErr w:type="spellEnd"/>
      <w:r w:rsidRPr="00492622">
        <w:rPr>
          <w:rFonts w:ascii="Times New Roman" w:hAnsi="Times New Roman" w:cs="Times New Roman"/>
          <w:bCs/>
        </w:rPr>
        <w:t xml:space="preserve"> Dinas Pemberdayaan Masyarakat Desa (PMD Pemkab Bojonegoro) sebagai pihak yang memberikan beasiswa kepada 605 mahasiswa RPL Desa di UNESA pada semester satu, tapi pada awal semester tiga hanya 599 mahasiswa yang dapat dilanjutkan beasiswanya. Enam mahasiswa lainnya terkendala nilai akademik yang sangat kurang, karena pada semester 1 dan 2 tidak pernah hadir perkuliahan</w:t>
      </w:r>
      <w:r w:rsidRPr="005517FD">
        <w:rPr>
          <w:rFonts w:ascii="Times New Roman" w:hAnsi="Times New Roman" w:cs="Times New Roman"/>
          <w:bCs/>
        </w:rPr>
        <w:t>.</w:t>
      </w:r>
    </w:p>
    <w:p w14:paraId="6DBC88D9" w14:textId="77777777" w:rsidR="005517FD" w:rsidRDefault="005517FD" w:rsidP="005517FD">
      <w:pPr>
        <w:spacing w:line="240" w:lineRule="auto"/>
        <w:ind w:firstLine="284"/>
        <w:contextualSpacing/>
        <w:jc w:val="both"/>
        <w:rPr>
          <w:rFonts w:ascii="Times New Roman" w:hAnsi="Times New Roman" w:cs="Times New Roman"/>
          <w:bCs/>
        </w:rPr>
      </w:pPr>
      <w:r w:rsidRPr="00492622">
        <w:rPr>
          <w:rFonts w:ascii="Times New Roman" w:hAnsi="Times New Roman" w:cs="Times New Roman"/>
          <w:bCs/>
        </w:rPr>
        <w:t xml:space="preserve">Teknik wawancara ini digunakan untuk menggali data mendalam tentang implementasi pelaksanaan RPL di UNESA, yang mencakup bagaimana strategi </w:t>
      </w:r>
      <w:proofErr w:type="spellStart"/>
      <w:r w:rsidRPr="00492622">
        <w:rPr>
          <w:rFonts w:ascii="Times New Roman" w:hAnsi="Times New Roman" w:cs="Times New Roman"/>
          <w:bCs/>
        </w:rPr>
        <w:t>kerjasama</w:t>
      </w:r>
      <w:proofErr w:type="spellEnd"/>
      <w:r w:rsidRPr="00492622">
        <w:rPr>
          <w:rFonts w:ascii="Times New Roman" w:hAnsi="Times New Roman" w:cs="Times New Roman"/>
          <w:bCs/>
        </w:rPr>
        <w:t xml:space="preserve"> RPL Desa, bagaimana proses rekognisi, metode dan kendala dalam perkuliahan, evaluasi perkuliahan, tindaklanjut dari evaluasi akademik mahasiswa RPL. Kenyataannya semua mahasiswa RPL Desa </w:t>
      </w:r>
      <w:r w:rsidRPr="00492622">
        <w:rPr>
          <w:rFonts w:ascii="Times New Roman" w:hAnsi="Times New Roman" w:cs="Times New Roman"/>
          <w:bCs/>
        </w:rPr>
        <w:t xml:space="preserve">minimal usia 25-50 tahun, sehingga ada tantangan dan peluang tersendiri bagi dosen-dosen di </w:t>
      </w:r>
      <w:proofErr w:type="spellStart"/>
      <w:r w:rsidRPr="00492622">
        <w:rPr>
          <w:rFonts w:ascii="Times New Roman" w:hAnsi="Times New Roman" w:cs="Times New Roman"/>
          <w:bCs/>
        </w:rPr>
        <w:t>prodi</w:t>
      </w:r>
      <w:proofErr w:type="spellEnd"/>
      <w:r w:rsidRPr="00492622">
        <w:rPr>
          <w:rFonts w:ascii="Times New Roman" w:hAnsi="Times New Roman" w:cs="Times New Roman"/>
          <w:bCs/>
        </w:rPr>
        <w:t xml:space="preserve"> tingkat S1 ketika mengampu </w:t>
      </w:r>
      <w:proofErr w:type="spellStart"/>
      <w:r w:rsidRPr="00492622">
        <w:rPr>
          <w:rFonts w:ascii="Times New Roman" w:hAnsi="Times New Roman" w:cs="Times New Roman"/>
          <w:bCs/>
        </w:rPr>
        <w:t>matakuliah</w:t>
      </w:r>
      <w:proofErr w:type="spellEnd"/>
      <w:r w:rsidRPr="00492622">
        <w:rPr>
          <w:rFonts w:ascii="Times New Roman" w:hAnsi="Times New Roman" w:cs="Times New Roman"/>
          <w:bCs/>
        </w:rPr>
        <w:t xml:space="preserve"> RPL.</w:t>
      </w:r>
    </w:p>
    <w:p w14:paraId="2B23BDF5" w14:textId="77F0D8DD" w:rsidR="005517FD" w:rsidRPr="005517FD" w:rsidRDefault="005517FD" w:rsidP="005517FD">
      <w:pPr>
        <w:spacing w:line="240" w:lineRule="auto"/>
        <w:ind w:firstLine="284"/>
        <w:contextualSpacing/>
        <w:jc w:val="both"/>
        <w:rPr>
          <w:rFonts w:ascii="Times New Roman" w:hAnsi="Times New Roman" w:cs="Times New Roman"/>
          <w:bCs/>
        </w:rPr>
      </w:pPr>
      <w:proofErr w:type="spellStart"/>
      <w:r w:rsidRPr="00492622">
        <w:rPr>
          <w:rFonts w:ascii="Times New Roman" w:hAnsi="Times New Roman" w:cs="Times New Roman"/>
          <w:bCs/>
          <w:lang w:val="sv-SE"/>
        </w:rPr>
        <w:t>Setelah</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pengambilan</w:t>
      </w:r>
      <w:proofErr w:type="spellEnd"/>
      <w:r w:rsidRPr="00492622">
        <w:rPr>
          <w:rFonts w:ascii="Times New Roman" w:hAnsi="Times New Roman" w:cs="Times New Roman"/>
          <w:bCs/>
          <w:lang w:val="sv-SE"/>
        </w:rPr>
        <w:t xml:space="preserve"> data </w:t>
      </w:r>
      <w:proofErr w:type="spellStart"/>
      <w:r w:rsidRPr="00492622">
        <w:rPr>
          <w:rFonts w:ascii="Times New Roman" w:hAnsi="Times New Roman" w:cs="Times New Roman"/>
          <w:bCs/>
          <w:lang w:val="sv-SE"/>
        </w:rPr>
        <w:t>melalui</w:t>
      </w:r>
      <w:proofErr w:type="spellEnd"/>
      <w:r w:rsidRPr="00492622">
        <w:rPr>
          <w:rFonts w:ascii="Times New Roman" w:hAnsi="Times New Roman" w:cs="Times New Roman"/>
          <w:bCs/>
          <w:lang w:val="sv-SE"/>
        </w:rPr>
        <w:t xml:space="preserve"> teknik </w:t>
      </w:r>
      <w:proofErr w:type="spellStart"/>
      <w:r w:rsidRPr="00492622">
        <w:rPr>
          <w:rFonts w:ascii="Times New Roman" w:hAnsi="Times New Roman" w:cs="Times New Roman"/>
          <w:bCs/>
          <w:lang w:val="sv-SE"/>
        </w:rPr>
        <w:t>wawancara</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pengamatan</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langsung</w:t>
      </w:r>
      <w:proofErr w:type="spellEnd"/>
      <w:r w:rsidRPr="00492622">
        <w:rPr>
          <w:rFonts w:ascii="Times New Roman" w:hAnsi="Times New Roman" w:cs="Times New Roman"/>
          <w:bCs/>
          <w:lang w:val="sv-SE"/>
        </w:rPr>
        <w:t xml:space="preserve"> di kelas, </w:t>
      </w:r>
      <w:proofErr w:type="gramStart"/>
      <w:r w:rsidRPr="00492622">
        <w:rPr>
          <w:rFonts w:ascii="Times New Roman" w:hAnsi="Times New Roman" w:cs="Times New Roman"/>
          <w:bCs/>
          <w:lang w:val="sv-SE"/>
        </w:rPr>
        <w:t>dan</w:t>
      </w:r>
      <w:proofErr w:type="gram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studi</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dokumentasi</w:t>
      </w:r>
      <w:proofErr w:type="spellEnd"/>
      <w:r w:rsidRPr="00492622">
        <w:rPr>
          <w:rFonts w:ascii="Times New Roman" w:hAnsi="Times New Roman" w:cs="Times New Roman"/>
          <w:bCs/>
          <w:lang w:val="sv-SE"/>
        </w:rPr>
        <w:t xml:space="preserve">. Maka </w:t>
      </w:r>
      <w:proofErr w:type="spellStart"/>
      <w:r w:rsidRPr="00492622">
        <w:rPr>
          <w:rFonts w:ascii="Times New Roman" w:hAnsi="Times New Roman" w:cs="Times New Roman"/>
          <w:bCs/>
          <w:lang w:val="sv-SE"/>
        </w:rPr>
        <w:t>peneliti</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melanjutkan</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analisis</w:t>
      </w:r>
      <w:proofErr w:type="spellEnd"/>
      <w:r w:rsidRPr="00492622">
        <w:rPr>
          <w:rFonts w:ascii="Times New Roman" w:hAnsi="Times New Roman" w:cs="Times New Roman"/>
          <w:bCs/>
          <w:lang w:val="sv-SE"/>
        </w:rPr>
        <w:t xml:space="preserve"> data, </w:t>
      </w:r>
      <w:proofErr w:type="gramStart"/>
      <w:r w:rsidRPr="00492622">
        <w:rPr>
          <w:rFonts w:ascii="Times New Roman" w:hAnsi="Times New Roman" w:cs="Times New Roman"/>
          <w:bCs/>
          <w:lang w:val="sv-SE"/>
        </w:rPr>
        <w:t>dan</w:t>
      </w:r>
      <w:proofErr w:type="gram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mulai</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membuat</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laporan</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serta</w:t>
      </w:r>
      <w:proofErr w:type="spellEnd"/>
      <w:r w:rsidRPr="00492622">
        <w:rPr>
          <w:rFonts w:ascii="Times New Roman" w:hAnsi="Times New Roman" w:cs="Times New Roman"/>
          <w:bCs/>
          <w:lang w:val="sv-SE"/>
        </w:rPr>
        <w:t xml:space="preserve"> artikel </w:t>
      </w:r>
      <w:proofErr w:type="spellStart"/>
      <w:r w:rsidRPr="00492622">
        <w:rPr>
          <w:rFonts w:ascii="Times New Roman" w:hAnsi="Times New Roman" w:cs="Times New Roman"/>
          <w:bCs/>
          <w:lang w:val="sv-SE"/>
        </w:rPr>
        <w:t>publikasi</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penelitian</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Banyak</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sekali</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temuan</w:t>
      </w:r>
      <w:proofErr w:type="spellEnd"/>
      <w:r w:rsidRPr="00492622">
        <w:rPr>
          <w:rFonts w:ascii="Times New Roman" w:hAnsi="Times New Roman" w:cs="Times New Roman"/>
          <w:bCs/>
          <w:lang w:val="sv-SE"/>
        </w:rPr>
        <w:t xml:space="preserve"> data yang </w:t>
      </w:r>
      <w:proofErr w:type="spellStart"/>
      <w:r w:rsidRPr="00492622">
        <w:rPr>
          <w:rFonts w:ascii="Times New Roman" w:hAnsi="Times New Roman" w:cs="Times New Roman"/>
          <w:bCs/>
          <w:lang w:val="sv-SE"/>
        </w:rPr>
        <w:t>menarik</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tentang</w:t>
      </w:r>
      <w:proofErr w:type="spellEnd"/>
      <w:r w:rsidRPr="00492622">
        <w:rPr>
          <w:rFonts w:ascii="Times New Roman" w:hAnsi="Times New Roman" w:cs="Times New Roman"/>
          <w:bCs/>
          <w:lang w:val="sv-SE"/>
        </w:rPr>
        <w:t xml:space="preserve"> RPL di UNESA yang </w:t>
      </w:r>
      <w:proofErr w:type="spellStart"/>
      <w:r w:rsidRPr="00492622">
        <w:rPr>
          <w:rFonts w:ascii="Times New Roman" w:hAnsi="Times New Roman" w:cs="Times New Roman"/>
          <w:bCs/>
          <w:lang w:val="sv-SE"/>
        </w:rPr>
        <w:t>dapat</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dikaji</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implementasinya</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Khusus</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dalam</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perkuliahan</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pada</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kenyataannya</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mahasiswa</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tidak</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hanya</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sekedar</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menggugurkan</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tugas</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belajar</w:t>
      </w:r>
      <w:proofErr w:type="spellEnd"/>
      <w:r w:rsidRPr="00492622">
        <w:rPr>
          <w:rFonts w:ascii="Times New Roman" w:hAnsi="Times New Roman" w:cs="Times New Roman"/>
          <w:bCs/>
          <w:lang w:val="sv-SE"/>
        </w:rPr>
        <w:t xml:space="preserve"> yang </w:t>
      </w:r>
      <w:proofErr w:type="spellStart"/>
      <w:r w:rsidRPr="00492622">
        <w:rPr>
          <w:rFonts w:ascii="Times New Roman" w:hAnsi="Times New Roman" w:cs="Times New Roman"/>
          <w:bCs/>
          <w:lang w:val="sv-SE"/>
        </w:rPr>
        <w:t>penting</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asal</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bisa</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lulus</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kuliah</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tapi</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kenyataannya</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perkuliahan</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juga</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berkembang</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pada</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metode</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i/>
          <w:iCs/>
          <w:lang w:val="sv-SE"/>
        </w:rPr>
        <w:t>project</w:t>
      </w:r>
      <w:proofErr w:type="spellEnd"/>
      <w:r w:rsidRPr="00492622">
        <w:rPr>
          <w:rFonts w:ascii="Times New Roman" w:hAnsi="Times New Roman" w:cs="Times New Roman"/>
          <w:bCs/>
          <w:i/>
          <w:iCs/>
          <w:lang w:val="sv-SE"/>
        </w:rPr>
        <w:t xml:space="preserve"> </w:t>
      </w:r>
      <w:proofErr w:type="spellStart"/>
      <w:r w:rsidRPr="00492622">
        <w:rPr>
          <w:rFonts w:ascii="Times New Roman" w:hAnsi="Times New Roman" w:cs="Times New Roman"/>
          <w:bCs/>
          <w:i/>
          <w:iCs/>
          <w:lang w:val="sv-SE"/>
        </w:rPr>
        <w:t>based</w:t>
      </w:r>
      <w:proofErr w:type="spellEnd"/>
      <w:r w:rsidRPr="00492622">
        <w:rPr>
          <w:rFonts w:ascii="Times New Roman" w:hAnsi="Times New Roman" w:cs="Times New Roman"/>
          <w:bCs/>
          <w:i/>
          <w:iCs/>
          <w:lang w:val="sv-SE"/>
        </w:rPr>
        <w:t xml:space="preserve"> </w:t>
      </w:r>
      <w:proofErr w:type="spellStart"/>
      <w:r w:rsidRPr="00492622">
        <w:rPr>
          <w:rFonts w:ascii="Times New Roman" w:hAnsi="Times New Roman" w:cs="Times New Roman"/>
          <w:bCs/>
          <w:lang w:val="sv-SE"/>
        </w:rPr>
        <w:t>learning</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sehingga</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ada</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ada</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sinergi</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antara</w:t>
      </w:r>
      <w:proofErr w:type="spellEnd"/>
      <w:r w:rsidRPr="00492622">
        <w:rPr>
          <w:rFonts w:ascii="Times New Roman" w:hAnsi="Times New Roman" w:cs="Times New Roman"/>
          <w:bCs/>
          <w:lang w:val="sv-SE"/>
        </w:rPr>
        <w:t xml:space="preserve"> dosen </w:t>
      </w:r>
      <w:proofErr w:type="gramStart"/>
      <w:r w:rsidRPr="00492622">
        <w:rPr>
          <w:rFonts w:ascii="Times New Roman" w:hAnsi="Times New Roman" w:cs="Times New Roman"/>
          <w:bCs/>
          <w:lang w:val="sv-SE"/>
        </w:rPr>
        <w:t>dan</w:t>
      </w:r>
      <w:proofErr w:type="gram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mahasiswa</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untuk</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memecahkan</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berbagai</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masalah</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sosial</w:t>
      </w:r>
      <w:proofErr w:type="spellEnd"/>
      <w:r w:rsidRPr="00492622">
        <w:rPr>
          <w:rFonts w:ascii="Times New Roman" w:hAnsi="Times New Roman" w:cs="Times New Roman"/>
          <w:bCs/>
          <w:lang w:val="sv-SE"/>
        </w:rPr>
        <w:t xml:space="preserve"> di </w:t>
      </w:r>
      <w:proofErr w:type="spellStart"/>
      <w:r w:rsidRPr="00492622">
        <w:rPr>
          <w:rFonts w:ascii="Times New Roman" w:hAnsi="Times New Roman" w:cs="Times New Roman"/>
          <w:bCs/>
          <w:lang w:val="sv-SE"/>
        </w:rPr>
        <w:t>pedesaan</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berdasarkan</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keilmuan</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prodi</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masing-masing</w:t>
      </w:r>
      <w:proofErr w:type="spellEnd"/>
      <w:r w:rsidRPr="00492622">
        <w:rPr>
          <w:rFonts w:ascii="Times New Roman" w:hAnsi="Times New Roman" w:cs="Times New Roman"/>
          <w:bCs/>
          <w:lang w:val="sv-SE"/>
        </w:rPr>
        <w:t xml:space="preserve">. Konkretnya, dosen dan </w:t>
      </w:r>
      <w:proofErr w:type="spellStart"/>
      <w:r w:rsidRPr="00492622">
        <w:rPr>
          <w:rFonts w:ascii="Times New Roman" w:hAnsi="Times New Roman" w:cs="Times New Roman"/>
          <w:bCs/>
          <w:lang w:val="sv-SE"/>
        </w:rPr>
        <w:t>mahasiswa</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tidak</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hanya</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sebatas</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dalam</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perkuliahan</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juga</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terbangun</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sinergi</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penelitian</w:t>
      </w:r>
      <w:proofErr w:type="spellEnd"/>
      <w:r w:rsidRPr="00492622">
        <w:rPr>
          <w:rFonts w:ascii="Times New Roman" w:hAnsi="Times New Roman" w:cs="Times New Roman"/>
          <w:bCs/>
          <w:lang w:val="sv-SE"/>
        </w:rPr>
        <w:t xml:space="preserve"> </w:t>
      </w:r>
      <w:proofErr w:type="gramStart"/>
      <w:r w:rsidRPr="00492622">
        <w:rPr>
          <w:rFonts w:ascii="Times New Roman" w:hAnsi="Times New Roman" w:cs="Times New Roman"/>
          <w:bCs/>
          <w:lang w:val="sv-SE"/>
        </w:rPr>
        <w:t>dan program</w:t>
      </w:r>
      <w:proofErr w:type="gram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pengabdian</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masyarakat</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tentang</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desa-desa</w:t>
      </w:r>
      <w:proofErr w:type="spellEnd"/>
      <w:r w:rsidRPr="00492622">
        <w:rPr>
          <w:rFonts w:ascii="Times New Roman" w:hAnsi="Times New Roman" w:cs="Times New Roman"/>
          <w:bCs/>
          <w:lang w:val="sv-SE"/>
        </w:rPr>
        <w:t xml:space="preserve"> di </w:t>
      </w:r>
      <w:proofErr w:type="spellStart"/>
      <w:r w:rsidRPr="00492622">
        <w:rPr>
          <w:rFonts w:ascii="Times New Roman" w:hAnsi="Times New Roman" w:cs="Times New Roman"/>
          <w:bCs/>
          <w:lang w:val="sv-SE"/>
        </w:rPr>
        <w:t>Bojonegoro</w:t>
      </w:r>
      <w:proofErr w:type="spellEnd"/>
      <w:r w:rsidRPr="00492622">
        <w:rPr>
          <w:rFonts w:ascii="Times New Roman" w:hAnsi="Times New Roman" w:cs="Times New Roman"/>
          <w:bCs/>
          <w:lang w:val="sv-SE"/>
        </w:rPr>
        <w:t xml:space="preserve">. Agar </w:t>
      </w:r>
      <w:proofErr w:type="spellStart"/>
      <w:r w:rsidRPr="00492622">
        <w:rPr>
          <w:rFonts w:ascii="Times New Roman" w:hAnsi="Times New Roman" w:cs="Times New Roman"/>
          <w:bCs/>
          <w:lang w:val="sv-SE"/>
        </w:rPr>
        <w:t>penelitian</w:t>
      </w:r>
      <w:proofErr w:type="spellEnd"/>
      <w:r w:rsidRPr="00492622">
        <w:rPr>
          <w:rFonts w:ascii="Times New Roman" w:hAnsi="Times New Roman" w:cs="Times New Roman"/>
          <w:bCs/>
          <w:lang w:val="sv-SE"/>
        </w:rPr>
        <w:t xml:space="preserve"> ini </w:t>
      </w:r>
      <w:proofErr w:type="spellStart"/>
      <w:r w:rsidRPr="00492622">
        <w:rPr>
          <w:rFonts w:ascii="Times New Roman" w:hAnsi="Times New Roman" w:cs="Times New Roman"/>
          <w:bCs/>
          <w:lang w:val="sv-SE"/>
        </w:rPr>
        <w:t>menjadi</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sistematis</w:t>
      </w:r>
      <w:proofErr w:type="spellEnd"/>
      <w:r w:rsidRPr="00492622">
        <w:rPr>
          <w:rFonts w:ascii="Times New Roman" w:hAnsi="Times New Roman" w:cs="Times New Roman"/>
          <w:bCs/>
          <w:lang w:val="sv-SE"/>
        </w:rPr>
        <w:t xml:space="preserve">, maka </w:t>
      </w:r>
      <w:proofErr w:type="spellStart"/>
      <w:r w:rsidRPr="00492622">
        <w:rPr>
          <w:rFonts w:ascii="Times New Roman" w:hAnsi="Times New Roman" w:cs="Times New Roman"/>
          <w:bCs/>
          <w:lang w:val="sv-SE"/>
        </w:rPr>
        <w:t>perlu</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dijelaskan</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analisa</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awal</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proses</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akademik</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dalam</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menerima</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mahasiswa</w:t>
      </w:r>
      <w:proofErr w:type="spellEnd"/>
      <w:r w:rsidRPr="00492622">
        <w:rPr>
          <w:rFonts w:ascii="Times New Roman" w:hAnsi="Times New Roman" w:cs="Times New Roman"/>
          <w:bCs/>
          <w:lang w:val="sv-SE"/>
        </w:rPr>
        <w:t xml:space="preserve"> RPL, </w:t>
      </w:r>
      <w:proofErr w:type="spellStart"/>
      <w:r w:rsidRPr="00492622">
        <w:rPr>
          <w:rFonts w:ascii="Times New Roman" w:hAnsi="Times New Roman" w:cs="Times New Roman"/>
          <w:bCs/>
          <w:lang w:val="sv-SE"/>
        </w:rPr>
        <w:t>untuk</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kemudian</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pada</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sub</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bab</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berikutnya</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juga</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menjelaskan</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implementasi</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perkuliahan</w:t>
      </w:r>
      <w:proofErr w:type="spellEnd"/>
      <w:r w:rsidRPr="00492622">
        <w:rPr>
          <w:rFonts w:ascii="Times New Roman" w:hAnsi="Times New Roman" w:cs="Times New Roman"/>
          <w:bCs/>
          <w:lang w:val="sv-SE"/>
        </w:rPr>
        <w:t xml:space="preserve"> RPL </w:t>
      </w:r>
      <w:proofErr w:type="spellStart"/>
      <w:r w:rsidRPr="00492622">
        <w:rPr>
          <w:rFonts w:ascii="Times New Roman" w:hAnsi="Times New Roman" w:cs="Times New Roman"/>
          <w:bCs/>
          <w:lang w:val="sv-SE"/>
        </w:rPr>
        <w:t>Desa</w:t>
      </w:r>
      <w:proofErr w:type="spellEnd"/>
      <w:r w:rsidRPr="00492622">
        <w:rPr>
          <w:rFonts w:ascii="Times New Roman" w:hAnsi="Times New Roman" w:cs="Times New Roman"/>
          <w:bCs/>
          <w:lang w:val="sv-SE"/>
        </w:rPr>
        <w:t xml:space="preserve"> di </w:t>
      </w:r>
      <w:proofErr w:type="spellStart"/>
      <w:r w:rsidRPr="00492622">
        <w:rPr>
          <w:rFonts w:ascii="Times New Roman" w:hAnsi="Times New Roman" w:cs="Times New Roman"/>
          <w:bCs/>
          <w:lang w:val="sv-SE"/>
        </w:rPr>
        <w:t>lima</w:t>
      </w:r>
      <w:proofErr w:type="spellEnd"/>
      <w:r w:rsidRPr="00492622">
        <w:rPr>
          <w:rFonts w:ascii="Times New Roman" w:hAnsi="Times New Roman" w:cs="Times New Roman"/>
          <w:bCs/>
          <w:lang w:val="sv-SE"/>
        </w:rPr>
        <w:t xml:space="preserve"> </w:t>
      </w:r>
      <w:proofErr w:type="spellStart"/>
      <w:r w:rsidRPr="00492622">
        <w:rPr>
          <w:rFonts w:ascii="Times New Roman" w:hAnsi="Times New Roman" w:cs="Times New Roman"/>
          <w:bCs/>
          <w:lang w:val="sv-SE"/>
        </w:rPr>
        <w:t>prodi</w:t>
      </w:r>
      <w:proofErr w:type="spellEnd"/>
      <w:r w:rsidRPr="00492622">
        <w:rPr>
          <w:rFonts w:ascii="Times New Roman" w:hAnsi="Times New Roman" w:cs="Times New Roman"/>
          <w:bCs/>
          <w:lang w:val="sv-SE"/>
        </w:rPr>
        <w:t xml:space="preserve"> di UNESA.</w:t>
      </w:r>
    </w:p>
    <w:p w14:paraId="4C89C568" w14:textId="77777777" w:rsidR="005517FD" w:rsidRPr="00A84549" w:rsidRDefault="005517FD" w:rsidP="005517FD">
      <w:pPr>
        <w:spacing w:line="240" w:lineRule="auto"/>
        <w:ind w:firstLine="720"/>
        <w:contextualSpacing/>
        <w:jc w:val="both"/>
        <w:rPr>
          <w:rFonts w:ascii="Times New Roman" w:hAnsi="Times New Roman" w:cs="Times New Roman"/>
        </w:rPr>
      </w:pPr>
      <w:r w:rsidRPr="00A84549">
        <w:rPr>
          <w:rFonts w:ascii="Times New Roman" w:hAnsi="Times New Roman" w:cs="Times New Roman"/>
        </w:rPr>
        <w:t xml:space="preserve">Jumlah pendaftar pada </w:t>
      </w:r>
      <w:proofErr w:type="spellStart"/>
      <w:r w:rsidRPr="00A84549">
        <w:rPr>
          <w:rFonts w:ascii="Times New Roman" w:hAnsi="Times New Roman" w:cs="Times New Roman"/>
        </w:rPr>
        <w:t>Prodi</w:t>
      </w:r>
      <w:proofErr w:type="spellEnd"/>
      <w:r w:rsidRPr="00A84549">
        <w:rPr>
          <w:rFonts w:ascii="Times New Roman" w:hAnsi="Times New Roman" w:cs="Times New Roman"/>
        </w:rPr>
        <w:t xml:space="preserve"> S1 </w:t>
      </w:r>
      <w:proofErr w:type="spellStart"/>
      <w:r w:rsidRPr="00A84549">
        <w:rPr>
          <w:rFonts w:ascii="Times New Roman" w:hAnsi="Times New Roman" w:cs="Times New Roman"/>
        </w:rPr>
        <w:t>Admnistrasi</w:t>
      </w:r>
      <w:proofErr w:type="spellEnd"/>
      <w:r w:rsidRPr="00A84549">
        <w:rPr>
          <w:rFonts w:ascii="Times New Roman" w:hAnsi="Times New Roman" w:cs="Times New Roman"/>
        </w:rPr>
        <w:t xml:space="preserve"> Negara (S1 AN) 325 orang, jumlah mahasiswa aktif 279, tapi ada 1 mahasiswa yang tidak </w:t>
      </w:r>
      <w:r w:rsidRPr="00A84549">
        <w:rPr>
          <w:rFonts w:ascii="Times New Roman" w:hAnsi="Times New Roman" w:cs="Times New Roman"/>
          <w:shd w:val="clear" w:color="auto" w:fill="FFFFFF"/>
        </w:rPr>
        <w:t>mengikuti perkuliahan</w:t>
      </w:r>
      <w:r w:rsidRPr="00A84549">
        <w:rPr>
          <w:rFonts w:ascii="Times New Roman" w:hAnsi="Times New Roman" w:cs="Times New Roman"/>
        </w:rPr>
        <w:t xml:space="preserve"> pada semester satu dan dua, atas nama Teguh Aripin, dengan NIM 21040674358 berasal dari desa </w:t>
      </w:r>
      <w:proofErr w:type="spellStart"/>
      <w:r w:rsidRPr="00A84549">
        <w:rPr>
          <w:rFonts w:ascii="Times New Roman" w:hAnsi="Times New Roman" w:cs="Times New Roman"/>
        </w:rPr>
        <w:t>Sidorejo</w:t>
      </w:r>
      <w:proofErr w:type="spellEnd"/>
      <w:r w:rsidRPr="00A84549">
        <w:rPr>
          <w:rFonts w:ascii="Times New Roman" w:hAnsi="Times New Roman" w:cs="Times New Roman"/>
        </w:rPr>
        <w:t xml:space="preserve">, Kecamatan </w:t>
      </w:r>
      <w:proofErr w:type="spellStart"/>
      <w:r w:rsidRPr="00A84549">
        <w:rPr>
          <w:rFonts w:ascii="Times New Roman" w:hAnsi="Times New Roman" w:cs="Times New Roman"/>
        </w:rPr>
        <w:t>Kedungadem</w:t>
      </w:r>
      <w:proofErr w:type="spellEnd"/>
      <w:r w:rsidRPr="00A84549">
        <w:rPr>
          <w:rFonts w:ascii="Times New Roman" w:hAnsi="Times New Roman" w:cs="Times New Roman"/>
        </w:rPr>
        <w:t xml:space="preserve">. Sehingga mahasiswa tersebut dicabut status kemahasiswaannya dalam program </w:t>
      </w:r>
      <w:proofErr w:type="spellStart"/>
      <w:r w:rsidRPr="00A84549">
        <w:rPr>
          <w:rFonts w:ascii="Times New Roman" w:hAnsi="Times New Roman" w:cs="Times New Roman"/>
        </w:rPr>
        <w:t>kerjasama</w:t>
      </w:r>
      <w:proofErr w:type="spellEnd"/>
      <w:r w:rsidRPr="00A84549">
        <w:rPr>
          <w:rFonts w:ascii="Times New Roman" w:hAnsi="Times New Roman" w:cs="Times New Roman"/>
        </w:rPr>
        <w:t xml:space="preserve"> beasiswa RPL Desa pada akhir semester dua. Keputusan penghentian beasiswa ini, dilakukan berdasarkan koordinasi antara </w:t>
      </w:r>
      <w:proofErr w:type="spellStart"/>
      <w:r w:rsidRPr="00A84549">
        <w:rPr>
          <w:rFonts w:ascii="Times New Roman" w:hAnsi="Times New Roman" w:cs="Times New Roman"/>
        </w:rPr>
        <w:t>Koprodi</w:t>
      </w:r>
      <w:proofErr w:type="spellEnd"/>
      <w:r w:rsidRPr="00A84549">
        <w:rPr>
          <w:rFonts w:ascii="Times New Roman" w:hAnsi="Times New Roman" w:cs="Times New Roman"/>
        </w:rPr>
        <w:t>, Tim RPL UNESA, dan melibatkan Dinas Pemberdayaan Masyarakat Desa (PMD) Kabupaten Bojonegoro.</w:t>
      </w:r>
    </w:p>
    <w:p w14:paraId="2E7E77FB" w14:textId="77777777" w:rsidR="005517FD" w:rsidRPr="00A84549" w:rsidRDefault="005517FD" w:rsidP="005517FD">
      <w:pPr>
        <w:spacing w:line="240" w:lineRule="auto"/>
        <w:ind w:firstLine="720"/>
        <w:contextualSpacing/>
        <w:jc w:val="both"/>
        <w:rPr>
          <w:rFonts w:ascii="Times New Roman" w:hAnsi="Times New Roman" w:cs="Times New Roman"/>
        </w:rPr>
      </w:pPr>
      <w:r w:rsidRPr="00A84549">
        <w:rPr>
          <w:rFonts w:ascii="Times New Roman" w:hAnsi="Times New Roman" w:cs="Times New Roman"/>
        </w:rPr>
        <w:t xml:space="preserve">Dalam pelaksanaan perkuliahan RPL, adapun model yang dilakukan adalah </w:t>
      </w:r>
      <w:proofErr w:type="spellStart"/>
      <w:r w:rsidRPr="00A84549">
        <w:rPr>
          <w:rFonts w:ascii="Times New Roman" w:hAnsi="Times New Roman" w:cs="Times New Roman"/>
          <w:i/>
          <w:iCs/>
        </w:rPr>
        <w:t>project</w:t>
      </w:r>
      <w:proofErr w:type="spellEnd"/>
      <w:r w:rsidRPr="00A84549">
        <w:rPr>
          <w:rFonts w:ascii="Times New Roman" w:hAnsi="Times New Roman" w:cs="Times New Roman"/>
          <w:i/>
          <w:iCs/>
        </w:rPr>
        <w:t xml:space="preserve"> </w:t>
      </w:r>
      <w:proofErr w:type="spellStart"/>
      <w:r w:rsidRPr="00A84549">
        <w:rPr>
          <w:rFonts w:ascii="Times New Roman" w:hAnsi="Times New Roman" w:cs="Times New Roman"/>
          <w:i/>
          <w:iCs/>
        </w:rPr>
        <w:t>based</w:t>
      </w:r>
      <w:proofErr w:type="spellEnd"/>
      <w:r w:rsidRPr="00A84549">
        <w:rPr>
          <w:rFonts w:ascii="Times New Roman" w:hAnsi="Times New Roman" w:cs="Times New Roman"/>
          <w:i/>
          <w:iCs/>
        </w:rPr>
        <w:t xml:space="preserve"> </w:t>
      </w:r>
      <w:proofErr w:type="spellStart"/>
      <w:r w:rsidRPr="00A84549">
        <w:rPr>
          <w:rFonts w:ascii="Times New Roman" w:hAnsi="Times New Roman" w:cs="Times New Roman"/>
          <w:i/>
          <w:iCs/>
        </w:rPr>
        <w:t>learning</w:t>
      </w:r>
      <w:proofErr w:type="spellEnd"/>
      <w:r w:rsidRPr="00A84549">
        <w:rPr>
          <w:rFonts w:ascii="Times New Roman" w:hAnsi="Times New Roman" w:cs="Times New Roman"/>
        </w:rPr>
        <w:t xml:space="preserve">, karena karakteristik </w:t>
      </w:r>
      <w:proofErr w:type="spellStart"/>
      <w:r w:rsidRPr="00A84549">
        <w:rPr>
          <w:rFonts w:ascii="Times New Roman" w:hAnsi="Times New Roman" w:cs="Times New Roman"/>
        </w:rPr>
        <w:t>input</w:t>
      </w:r>
      <w:proofErr w:type="spellEnd"/>
      <w:r w:rsidRPr="00A84549">
        <w:rPr>
          <w:rFonts w:ascii="Times New Roman" w:hAnsi="Times New Roman" w:cs="Times New Roman"/>
        </w:rPr>
        <w:t xml:space="preserve"> mahasiswa RPL telah memiliki pengalaman kerja sebagai perangkat dan pegiat desa, sehingga berbagai persoalan yang relevan dengan dunia kerja bisa diangkat ke dalam perkuliahan untuk dibahas berdasarkan teori-teori keilmuan di perkuliahan masing-masing </w:t>
      </w:r>
      <w:proofErr w:type="spellStart"/>
      <w:r w:rsidRPr="00A84549">
        <w:rPr>
          <w:rFonts w:ascii="Times New Roman" w:hAnsi="Times New Roman" w:cs="Times New Roman"/>
        </w:rPr>
        <w:t>prodi</w:t>
      </w:r>
      <w:proofErr w:type="spellEnd"/>
      <w:r w:rsidRPr="00A84549">
        <w:rPr>
          <w:rFonts w:ascii="Times New Roman" w:hAnsi="Times New Roman" w:cs="Times New Roman"/>
        </w:rPr>
        <w:t>. Menariknya, mahasiswa dapat membahas perkuliahan berdasarkan problem di masing-masing desa, sehingga bisa dirancang dalam tugas dan skripsi. Dengan begitu ada kontribusi yang lebih konkret antara perkuliahan RPL dengan pengembangan program-program pembangunan desa di Kabupaten Bojonegoro.</w:t>
      </w:r>
    </w:p>
    <w:p w14:paraId="44CDAE0D" w14:textId="77777777" w:rsidR="005517FD" w:rsidRPr="00A84549" w:rsidRDefault="005517FD" w:rsidP="005517FD">
      <w:pPr>
        <w:spacing w:line="240" w:lineRule="auto"/>
        <w:ind w:firstLine="720"/>
        <w:contextualSpacing/>
        <w:jc w:val="both"/>
        <w:rPr>
          <w:rFonts w:ascii="Times New Roman" w:hAnsi="Times New Roman" w:cs="Times New Roman"/>
        </w:rPr>
      </w:pPr>
      <w:r w:rsidRPr="00A84549">
        <w:rPr>
          <w:rFonts w:ascii="Times New Roman" w:hAnsi="Times New Roman" w:cs="Times New Roman"/>
        </w:rPr>
        <w:lastRenderedPageBreak/>
        <w:t xml:space="preserve"> Konsep perkuliahan oleh </w:t>
      </w:r>
      <w:proofErr w:type="spellStart"/>
      <w:r w:rsidRPr="00A84549">
        <w:rPr>
          <w:rFonts w:ascii="Times New Roman" w:hAnsi="Times New Roman" w:cs="Times New Roman"/>
        </w:rPr>
        <w:t>prodi-prodi</w:t>
      </w:r>
      <w:proofErr w:type="spellEnd"/>
      <w:r w:rsidRPr="00A84549">
        <w:rPr>
          <w:rFonts w:ascii="Times New Roman" w:hAnsi="Times New Roman" w:cs="Times New Roman"/>
        </w:rPr>
        <w:t xml:space="preserve"> pelaksana RPL Bojonegoro, dilaksanakan dengan memerhatikan beberapa hal berikut. Khusus </w:t>
      </w:r>
      <w:proofErr w:type="spellStart"/>
      <w:r w:rsidRPr="00A84549">
        <w:rPr>
          <w:rFonts w:ascii="Times New Roman" w:hAnsi="Times New Roman" w:cs="Times New Roman"/>
        </w:rPr>
        <w:t>prodi</w:t>
      </w:r>
      <w:proofErr w:type="spellEnd"/>
      <w:r w:rsidRPr="00A84549">
        <w:rPr>
          <w:rFonts w:ascii="Times New Roman" w:hAnsi="Times New Roman" w:cs="Times New Roman"/>
        </w:rPr>
        <w:t xml:space="preserve"> S1 Administrasi Negara (AN), dilakukan dengan mengundang koordinator kecamatan dalam </w:t>
      </w:r>
      <w:proofErr w:type="spellStart"/>
      <w:r w:rsidRPr="00A84549">
        <w:rPr>
          <w:rFonts w:ascii="Times New Roman" w:hAnsi="Times New Roman" w:cs="Times New Roman"/>
          <w:i/>
          <w:iCs/>
        </w:rPr>
        <w:t>whatsapp</w:t>
      </w:r>
      <w:proofErr w:type="spellEnd"/>
      <w:r w:rsidRPr="00A84549">
        <w:rPr>
          <w:rFonts w:ascii="Times New Roman" w:hAnsi="Times New Roman" w:cs="Times New Roman"/>
          <w:i/>
          <w:iCs/>
        </w:rPr>
        <w:t xml:space="preserve"> </w:t>
      </w:r>
      <w:r w:rsidRPr="00A84549">
        <w:rPr>
          <w:rFonts w:ascii="Times New Roman" w:hAnsi="Times New Roman" w:cs="Times New Roman"/>
        </w:rPr>
        <w:t xml:space="preserve">(WA) grup. Ketua </w:t>
      </w:r>
      <w:proofErr w:type="spellStart"/>
      <w:r w:rsidRPr="00A84549">
        <w:rPr>
          <w:rFonts w:ascii="Times New Roman" w:hAnsi="Times New Roman" w:cs="Times New Roman"/>
        </w:rPr>
        <w:t>Prodi</w:t>
      </w:r>
      <w:proofErr w:type="spellEnd"/>
      <w:r w:rsidRPr="00A84549">
        <w:rPr>
          <w:rFonts w:ascii="Times New Roman" w:hAnsi="Times New Roman" w:cs="Times New Roman"/>
        </w:rPr>
        <w:t xml:space="preserve"> S1 AN membentuk koordinator kecamatan yang bertugas berkoordinasi perihal penugasan, kendala perkuliahan, kemahasiswaan, agar bisa dikomunikasikan dengan mahasiswa RPL dengan dosen pengampu.</w:t>
      </w:r>
    </w:p>
    <w:p w14:paraId="219B08B5" w14:textId="77777777" w:rsidR="005517FD" w:rsidRPr="00A84549" w:rsidRDefault="005517FD" w:rsidP="005517FD">
      <w:pPr>
        <w:spacing w:line="240" w:lineRule="auto"/>
        <w:ind w:firstLine="720"/>
        <w:contextualSpacing/>
        <w:jc w:val="both"/>
        <w:rPr>
          <w:rFonts w:ascii="Times New Roman" w:hAnsi="Times New Roman" w:cs="Times New Roman"/>
        </w:rPr>
      </w:pPr>
      <w:proofErr w:type="spellStart"/>
      <w:r w:rsidRPr="00A84549">
        <w:rPr>
          <w:rFonts w:ascii="Times New Roman" w:hAnsi="Times New Roman" w:cs="Times New Roman"/>
        </w:rPr>
        <w:t>Prodi</w:t>
      </w:r>
      <w:proofErr w:type="spellEnd"/>
      <w:r w:rsidRPr="00A84549">
        <w:rPr>
          <w:rFonts w:ascii="Times New Roman" w:hAnsi="Times New Roman" w:cs="Times New Roman"/>
        </w:rPr>
        <w:t xml:space="preserve"> S1 Administrasi Negara pada rapat-rapat awal dengan perwakilan </w:t>
      </w:r>
      <w:proofErr w:type="spellStart"/>
      <w:r w:rsidRPr="00A84549">
        <w:rPr>
          <w:rFonts w:ascii="Times New Roman" w:hAnsi="Times New Roman" w:cs="Times New Roman"/>
        </w:rPr>
        <w:t>korcam</w:t>
      </w:r>
      <w:proofErr w:type="spellEnd"/>
      <w:r w:rsidRPr="00A84549">
        <w:rPr>
          <w:rFonts w:ascii="Times New Roman" w:hAnsi="Times New Roman" w:cs="Times New Roman"/>
        </w:rPr>
        <w:t xml:space="preserve"> untuk mendiskusikan pembagian kelas yang dilakukan agar memudahkan mahasiswa dalam mengakses perkuliahan , terutama dalam penyelesaian tugas-tugas sehingga kelas dibentuk dengan pertimbangan geografis dan diputuskan dari desa-desa terdekat meskipun beda kecamatan. </w:t>
      </w:r>
      <w:proofErr w:type="spellStart"/>
      <w:r w:rsidRPr="005517FD">
        <w:rPr>
          <w:rFonts w:ascii="Times New Roman" w:hAnsi="Times New Roman" w:cs="Times New Roman"/>
        </w:rPr>
        <w:t>Sinkronus</w:t>
      </w:r>
      <w:proofErr w:type="spellEnd"/>
      <w:r w:rsidRPr="005517FD">
        <w:rPr>
          <w:rFonts w:ascii="Times New Roman" w:hAnsi="Times New Roman" w:cs="Times New Roman"/>
        </w:rPr>
        <w:t xml:space="preserve"> menggunakan platform Google </w:t>
      </w:r>
      <w:proofErr w:type="spellStart"/>
      <w:r w:rsidRPr="005517FD">
        <w:rPr>
          <w:rFonts w:ascii="Times New Roman" w:hAnsi="Times New Roman" w:cs="Times New Roman"/>
        </w:rPr>
        <w:t>Meet</w:t>
      </w:r>
      <w:proofErr w:type="spellEnd"/>
      <w:r w:rsidRPr="00A84549">
        <w:rPr>
          <w:rFonts w:ascii="Times New Roman" w:hAnsi="Times New Roman" w:cs="Times New Roman"/>
        </w:rPr>
        <w:t xml:space="preserve"> dan </w:t>
      </w:r>
      <w:proofErr w:type="spellStart"/>
      <w:r w:rsidRPr="00A84549">
        <w:rPr>
          <w:rFonts w:ascii="Times New Roman" w:hAnsi="Times New Roman" w:cs="Times New Roman"/>
        </w:rPr>
        <w:t>Vinesa</w:t>
      </w:r>
      <w:proofErr w:type="spellEnd"/>
      <w:r w:rsidRPr="005517FD">
        <w:rPr>
          <w:rFonts w:ascii="Times New Roman" w:hAnsi="Times New Roman" w:cs="Times New Roman"/>
        </w:rPr>
        <w:t xml:space="preserve"> selain itu masing-masing mata kuliah juga tergabung dalam </w:t>
      </w:r>
      <w:r w:rsidRPr="00A84549">
        <w:rPr>
          <w:rFonts w:ascii="Times New Roman" w:hAnsi="Times New Roman" w:cs="Times New Roman"/>
        </w:rPr>
        <w:t>WAG</w:t>
      </w:r>
      <w:r w:rsidRPr="005517FD">
        <w:rPr>
          <w:rFonts w:ascii="Times New Roman" w:hAnsi="Times New Roman" w:cs="Times New Roman"/>
        </w:rPr>
        <w:t xml:space="preserve"> dan </w:t>
      </w:r>
      <w:proofErr w:type="spellStart"/>
      <w:r w:rsidRPr="005517FD">
        <w:rPr>
          <w:rFonts w:ascii="Times New Roman" w:hAnsi="Times New Roman" w:cs="Times New Roman"/>
          <w:i/>
          <w:iCs/>
        </w:rPr>
        <w:t>google</w:t>
      </w:r>
      <w:proofErr w:type="spellEnd"/>
      <w:r w:rsidRPr="005517FD">
        <w:rPr>
          <w:rFonts w:ascii="Times New Roman" w:hAnsi="Times New Roman" w:cs="Times New Roman"/>
          <w:i/>
          <w:iCs/>
        </w:rPr>
        <w:t xml:space="preserve"> </w:t>
      </w:r>
      <w:proofErr w:type="spellStart"/>
      <w:r w:rsidRPr="005517FD">
        <w:rPr>
          <w:rFonts w:ascii="Times New Roman" w:hAnsi="Times New Roman" w:cs="Times New Roman"/>
          <w:i/>
          <w:iCs/>
        </w:rPr>
        <w:t>classroom</w:t>
      </w:r>
      <w:proofErr w:type="spellEnd"/>
      <w:r w:rsidRPr="005517FD">
        <w:rPr>
          <w:rFonts w:ascii="Times New Roman" w:hAnsi="Times New Roman" w:cs="Times New Roman"/>
        </w:rPr>
        <w:t xml:space="preserve">  untuk  koordinasi dan pengumpulan tugas.</w:t>
      </w:r>
    </w:p>
    <w:p w14:paraId="53A9D561" w14:textId="77777777" w:rsidR="005517FD" w:rsidRPr="00A84549" w:rsidRDefault="005517FD" w:rsidP="005517FD">
      <w:pPr>
        <w:spacing w:line="240" w:lineRule="auto"/>
        <w:ind w:firstLine="720"/>
        <w:contextualSpacing/>
        <w:jc w:val="both"/>
        <w:rPr>
          <w:rFonts w:ascii="Times New Roman" w:hAnsi="Times New Roman" w:cs="Times New Roman"/>
          <w:lang w:val="sv-SE"/>
        </w:rPr>
      </w:pPr>
      <w:proofErr w:type="spellStart"/>
      <w:r w:rsidRPr="00A84549">
        <w:rPr>
          <w:rFonts w:ascii="Times New Roman" w:hAnsi="Times New Roman" w:cs="Times New Roman"/>
          <w:lang w:val="sv-SE"/>
        </w:rPr>
        <w:t>Selain</w:t>
      </w:r>
      <w:proofErr w:type="spellEnd"/>
      <w:r w:rsidRPr="00A84549">
        <w:rPr>
          <w:rFonts w:ascii="Times New Roman" w:hAnsi="Times New Roman" w:cs="Times New Roman"/>
          <w:lang w:val="sv-SE"/>
        </w:rPr>
        <w:t xml:space="preserve"> itu </w:t>
      </w:r>
      <w:proofErr w:type="spellStart"/>
      <w:r w:rsidRPr="00A84549">
        <w:rPr>
          <w:rFonts w:ascii="Times New Roman" w:hAnsi="Times New Roman" w:cs="Times New Roman"/>
          <w:lang w:val="sv-SE"/>
        </w:rPr>
        <w:t>juga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dilaksanakan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perkuliahan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dengan</w:t>
      </w:r>
      <w:proofErr w:type="spellEnd"/>
      <w:r w:rsidRPr="00A84549">
        <w:rPr>
          <w:rFonts w:ascii="Times New Roman" w:hAnsi="Times New Roman" w:cs="Times New Roman"/>
          <w:lang w:val="sv-SE"/>
        </w:rPr>
        <w:t xml:space="preserve"> Dosen </w:t>
      </w:r>
      <w:proofErr w:type="spellStart"/>
      <w:r w:rsidRPr="00A84549">
        <w:rPr>
          <w:rFonts w:ascii="Times New Roman" w:hAnsi="Times New Roman" w:cs="Times New Roman"/>
          <w:lang w:val="sv-SE"/>
        </w:rPr>
        <w:t>Praktisi</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tgl</w:t>
      </w:r>
      <w:proofErr w:type="spellEnd"/>
      <w:r w:rsidRPr="00A84549">
        <w:rPr>
          <w:rFonts w:ascii="Times New Roman" w:hAnsi="Times New Roman" w:cs="Times New Roman"/>
          <w:lang w:val="sv-SE"/>
        </w:rPr>
        <w:t xml:space="preserve"> 23, 25 dan 29 </w:t>
      </w:r>
      <w:proofErr w:type="gramStart"/>
      <w:r w:rsidRPr="00A84549">
        <w:rPr>
          <w:rFonts w:ascii="Times New Roman" w:hAnsi="Times New Roman" w:cs="Times New Roman"/>
          <w:lang w:val="sv-SE"/>
        </w:rPr>
        <w:t>Juni</w:t>
      </w:r>
      <w:proofErr w:type="gramEnd"/>
      <w:r w:rsidRPr="00A84549">
        <w:rPr>
          <w:rFonts w:ascii="Times New Roman" w:hAnsi="Times New Roman" w:cs="Times New Roman"/>
          <w:lang w:val="sv-SE"/>
        </w:rPr>
        <w:t xml:space="preserve"> 2022 </w:t>
      </w:r>
      <w:proofErr w:type="spellStart"/>
      <w:r w:rsidRPr="00A84549">
        <w:rPr>
          <w:rFonts w:ascii="Times New Roman" w:hAnsi="Times New Roman" w:cs="Times New Roman"/>
          <w:lang w:val="sv-SE"/>
        </w:rPr>
        <w:t>dengan</w:t>
      </w:r>
      <w:proofErr w:type="spellEnd"/>
      <w:r w:rsidRPr="00A84549">
        <w:rPr>
          <w:rFonts w:ascii="Times New Roman" w:hAnsi="Times New Roman" w:cs="Times New Roman"/>
          <w:lang w:val="sv-SE"/>
        </w:rPr>
        <w:t xml:space="preserve"> Dosen Kemendes PDTT. </w:t>
      </w:r>
      <w:proofErr w:type="spellStart"/>
      <w:r w:rsidRPr="00A84549">
        <w:rPr>
          <w:rFonts w:ascii="Times New Roman" w:hAnsi="Times New Roman" w:cs="Times New Roman"/>
          <w:lang w:val="sv-SE"/>
        </w:rPr>
        <w:t>Perkuliahan</w:t>
      </w:r>
      <w:proofErr w:type="spellEnd"/>
      <w:r w:rsidRPr="00A84549">
        <w:rPr>
          <w:rFonts w:ascii="Times New Roman" w:hAnsi="Times New Roman" w:cs="Times New Roman"/>
          <w:lang w:val="sv-SE"/>
        </w:rPr>
        <w:t xml:space="preserve"> luring di Prodi S1 </w:t>
      </w:r>
      <w:proofErr w:type="spellStart"/>
      <w:r w:rsidRPr="00A84549">
        <w:rPr>
          <w:rFonts w:ascii="Times New Roman" w:hAnsi="Times New Roman" w:cs="Times New Roman"/>
          <w:lang w:val="sv-SE"/>
        </w:rPr>
        <w:t>Ilmu</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Administrasi</w:t>
      </w:r>
      <w:proofErr w:type="spellEnd"/>
      <w:r w:rsidRPr="00A84549">
        <w:rPr>
          <w:rFonts w:ascii="Times New Roman" w:hAnsi="Times New Roman" w:cs="Times New Roman"/>
          <w:lang w:val="sv-SE"/>
        </w:rPr>
        <w:t xml:space="preserve"> Negara </w:t>
      </w:r>
      <w:proofErr w:type="spellStart"/>
      <w:r w:rsidRPr="00A84549">
        <w:rPr>
          <w:rFonts w:ascii="Times New Roman" w:hAnsi="Times New Roman" w:cs="Times New Roman"/>
          <w:lang w:val="sv-SE"/>
        </w:rPr>
        <w:t>pada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Minggu</w:t>
      </w:r>
      <w:proofErr w:type="spellEnd"/>
      <w:r w:rsidRPr="00A84549">
        <w:rPr>
          <w:rFonts w:ascii="Times New Roman" w:hAnsi="Times New Roman" w:cs="Times New Roman"/>
          <w:lang w:val="sv-SE"/>
        </w:rPr>
        <w:t xml:space="preserve"> ke-14 </w:t>
      </w:r>
      <w:proofErr w:type="spellStart"/>
      <w:r w:rsidRPr="00A84549">
        <w:rPr>
          <w:rFonts w:ascii="Times New Roman" w:hAnsi="Times New Roman" w:cs="Times New Roman"/>
          <w:lang w:val="sv-SE"/>
        </w:rPr>
        <w:t>tanggal</w:t>
      </w:r>
      <w:proofErr w:type="spellEnd"/>
      <w:r w:rsidRPr="00A84549">
        <w:rPr>
          <w:rFonts w:ascii="Times New Roman" w:hAnsi="Times New Roman" w:cs="Times New Roman"/>
          <w:lang w:val="sv-SE"/>
        </w:rPr>
        <w:t xml:space="preserve"> 14 </w:t>
      </w:r>
      <w:proofErr w:type="gramStart"/>
      <w:r w:rsidRPr="00A84549">
        <w:rPr>
          <w:rFonts w:ascii="Times New Roman" w:hAnsi="Times New Roman" w:cs="Times New Roman"/>
          <w:lang w:val="sv-SE"/>
        </w:rPr>
        <w:t>Juli</w:t>
      </w:r>
      <w:proofErr w:type="gramEnd"/>
      <w:r w:rsidRPr="00A84549">
        <w:rPr>
          <w:rFonts w:ascii="Times New Roman" w:hAnsi="Times New Roman" w:cs="Times New Roman"/>
          <w:lang w:val="sv-SE"/>
        </w:rPr>
        <w:t xml:space="preserve"> 2022 di </w:t>
      </w:r>
      <w:proofErr w:type="spellStart"/>
      <w:r w:rsidRPr="00A84549">
        <w:rPr>
          <w:rFonts w:ascii="Times New Roman" w:hAnsi="Times New Roman" w:cs="Times New Roman"/>
          <w:lang w:val="sv-SE"/>
        </w:rPr>
        <w:t>Gedung</w:t>
      </w:r>
      <w:proofErr w:type="spellEnd"/>
      <w:r w:rsidRPr="00A84549">
        <w:rPr>
          <w:rFonts w:ascii="Times New Roman" w:hAnsi="Times New Roman" w:cs="Times New Roman"/>
          <w:lang w:val="sv-SE"/>
        </w:rPr>
        <w:t xml:space="preserve"> I2 dan I3 FISH UNESA. </w:t>
      </w:r>
      <w:proofErr w:type="spellStart"/>
      <w:r w:rsidRPr="00A84549">
        <w:rPr>
          <w:rFonts w:ascii="Times New Roman" w:hAnsi="Times New Roman" w:cs="Times New Roman"/>
          <w:lang w:val="sv-SE"/>
        </w:rPr>
        <w:t>Secara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umum</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hasil</w:t>
      </w:r>
      <w:proofErr w:type="spellEnd"/>
      <w:r w:rsidRPr="00A84549">
        <w:rPr>
          <w:rFonts w:ascii="Times New Roman" w:hAnsi="Times New Roman" w:cs="Times New Roman"/>
          <w:lang w:val="sv-SE"/>
        </w:rPr>
        <w:t xml:space="preserve"> yang </w:t>
      </w:r>
      <w:proofErr w:type="spellStart"/>
      <w:r w:rsidRPr="00A84549">
        <w:rPr>
          <w:rFonts w:ascii="Times New Roman" w:hAnsi="Times New Roman" w:cs="Times New Roman"/>
          <w:lang w:val="sv-SE"/>
        </w:rPr>
        <w:t>dicapai</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dengan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metode</w:t>
      </w:r>
      <w:proofErr w:type="spellEnd"/>
      <w:r w:rsidRPr="00A84549">
        <w:rPr>
          <w:rFonts w:ascii="Times New Roman" w:hAnsi="Times New Roman" w:cs="Times New Roman"/>
          <w:lang w:val="sv-SE"/>
        </w:rPr>
        <w:t xml:space="preserve"> ini, </w:t>
      </w:r>
      <w:proofErr w:type="spellStart"/>
      <w:r w:rsidRPr="00A84549">
        <w:rPr>
          <w:rFonts w:ascii="Times New Roman" w:hAnsi="Times New Roman" w:cs="Times New Roman"/>
          <w:lang w:val="sv-SE"/>
        </w:rPr>
        <w:t>mahasiswa</w:t>
      </w:r>
      <w:proofErr w:type="spellEnd"/>
      <w:r w:rsidRPr="00A84549">
        <w:rPr>
          <w:rFonts w:ascii="Times New Roman" w:hAnsi="Times New Roman" w:cs="Times New Roman"/>
          <w:lang w:val="sv-SE"/>
        </w:rPr>
        <w:t xml:space="preserve"> RPL </w:t>
      </w:r>
      <w:proofErr w:type="spellStart"/>
      <w:r w:rsidRPr="00A84549">
        <w:rPr>
          <w:rFonts w:ascii="Times New Roman" w:hAnsi="Times New Roman" w:cs="Times New Roman"/>
          <w:lang w:val="sv-SE"/>
        </w:rPr>
        <w:t>telah</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memperlihatkan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keaktifannya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dalam</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diskusi</w:t>
      </w:r>
      <w:proofErr w:type="spellEnd"/>
      <w:r w:rsidRPr="00A84549">
        <w:rPr>
          <w:rFonts w:ascii="Times New Roman" w:hAnsi="Times New Roman" w:cs="Times New Roman"/>
          <w:lang w:val="sv-SE"/>
        </w:rPr>
        <w:t xml:space="preserve"> </w:t>
      </w:r>
      <w:proofErr w:type="gramStart"/>
      <w:r w:rsidRPr="00A84549">
        <w:rPr>
          <w:rFonts w:ascii="Times New Roman" w:hAnsi="Times New Roman" w:cs="Times New Roman"/>
          <w:lang w:val="sv-SE"/>
        </w:rPr>
        <w:t>dan</w:t>
      </w:r>
      <w:proofErr w:type="gram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pembelajaran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Mahasiswa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juga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dibuat</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kelompok</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untuk</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mempermudah</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mahasiswa</w:t>
      </w:r>
      <w:proofErr w:type="spellEnd"/>
      <w:r w:rsidRPr="00A84549">
        <w:rPr>
          <w:rFonts w:ascii="Times New Roman" w:hAnsi="Times New Roman" w:cs="Times New Roman"/>
          <w:lang w:val="sv-SE"/>
        </w:rPr>
        <w:t xml:space="preserve"> RPL </w:t>
      </w:r>
      <w:proofErr w:type="spellStart"/>
      <w:r w:rsidRPr="00A84549">
        <w:rPr>
          <w:rFonts w:ascii="Times New Roman" w:hAnsi="Times New Roman" w:cs="Times New Roman"/>
          <w:lang w:val="sv-SE"/>
        </w:rPr>
        <w:t>memahami</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pendapat</w:t>
      </w:r>
      <w:proofErr w:type="spellEnd"/>
      <w:r w:rsidRPr="00A84549">
        <w:rPr>
          <w:rFonts w:ascii="Times New Roman" w:hAnsi="Times New Roman" w:cs="Times New Roman"/>
          <w:lang w:val="sv-SE"/>
        </w:rPr>
        <w:t xml:space="preserve"> dari </w:t>
      </w:r>
      <w:proofErr w:type="spellStart"/>
      <w:r w:rsidRPr="00A84549">
        <w:rPr>
          <w:rFonts w:ascii="Times New Roman" w:hAnsi="Times New Roman" w:cs="Times New Roman"/>
          <w:lang w:val="sv-SE"/>
        </w:rPr>
        <w:t>anggota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kelompok</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tersebut</w:t>
      </w:r>
      <w:proofErr w:type="spellEnd"/>
      <w:r w:rsidRPr="00A84549">
        <w:rPr>
          <w:rFonts w:ascii="Times New Roman" w:hAnsi="Times New Roman" w:cs="Times New Roman"/>
          <w:lang w:val="sv-SE"/>
        </w:rPr>
        <w:t xml:space="preserve"> </w:t>
      </w:r>
      <w:proofErr w:type="gramStart"/>
      <w:r w:rsidRPr="00A84549">
        <w:rPr>
          <w:rFonts w:ascii="Times New Roman" w:hAnsi="Times New Roman" w:cs="Times New Roman"/>
          <w:lang w:val="sv-SE"/>
        </w:rPr>
        <w:t>dan</w:t>
      </w:r>
      <w:proofErr w:type="gram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mengoptimalkan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berbagai</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materi</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pembelajaran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Dalam</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perkuliahan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contoh</w:t>
      </w:r>
      <w:proofErr w:type="spellEnd"/>
      <w:r w:rsidRPr="00A84549">
        <w:rPr>
          <w:rFonts w:ascii="Times New Roman" w:hAnsi="Times New Roman" w:cs="Times New Roman"/>
          <w:lang w:val="sv-SE"/>
        </w:rPr>
        <w:t xml:space="preserve"> kasus yang </w:t>
      </w:r>
      <w:proofErr w:type="spellStart"/>
      <w:r w:rsidRPr="00A84549">
        <w:rPr>
          <w:rFonts w:ascii="Times New Roman" w:hAnsi="Times New Roman" w:cs="Times New Roman"/>
          <w:lang w:val="sv-SE"/>
        </w:rPr>
        <w:t>disampaikan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merujuk</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pada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materi</w:t>
      </w:r>
      <w:proofErr w:type="spellEnd"/>
      <w:r w:rsidRPr="00A84549">
        <w:rPr>
          <w:rFonts w:ascii="Times New Roman" w:hAnsi="Times New Roman" w:cs="Times New Roman"/>
          <w:lang w:val="sv-SE"/>
        </w:rPr>
        <w:t xml:space="preserve"> </w:t>
      </w:r>
      <w:proofErr w:type="spellStart"/>
      <w:proofErr w:type="gramStart"/>
      <w:r w:rsidRPr="00A84549">
        <w:rPr>
          <w:rFonts w:ascii="Times New Roman" w:hAnsi="Times New Roman" w:cs="Times New Roman"/>
          <w:lang w:val="sv-SE"/>
        </w:rPr>
        <w:t>perkuliahan</w:t>
      </w:r>
      <w:proofErr w:type="spellEnd"/>
      <w:r w:rsidRPr="00A84549">
        <w:rPr>
          <w:rFonts w:ascii="Times New Roman" w:hAnsi="Times New Roman" w:cs="Times New Roman"/>
          <w:lang w:val="sv-SE"/>
        </w:rPr>
        <w:t>(</w:t>
      </w:r>
      <w:proofErr w:type="spellStart"/>
      <w:proofErr w:type="gramEnd"/>
      <w:r w:rsidRPr="00A84549">
        <w:rPr>
          <w:rFonts w:ascii="Times New Roman" w:hAnsi="Times New Roman" w:cs="Times New Roman"/>
          <w:lang w:val="sv-SE"/>
        </w:rPr>
        <w:t>pokok</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bahasan</w:t>
      </w:r>
      <w:proofErr w:type="spellEnd"/>
      <w:r w:rsidRPr="00A84549">
        <w:rPr>
          <w:rFonts w:ascii="Times New Roman" w:hAnsi="Times New Roman" w:cs="Times New Roman"/>
          <w:lang w:val="sv-SE"/>
        </w:rPr>
        <w:t xml:space="preserve"> mata </w:t>
      </w:r>
      <w:proofErr w:type="spellStart"/>
      <w:r w:rsidRPr="00A84549">
        <w:rPr>
          <w:rFonts w:ascii="Times New Roman" w:hAnsi="Times New Roman" w:cs="Times New Roman"/>
          <w:lang w:val="sv-SE"/>
        </w:rPr>
        <w:t>kuliah</w:t>
      </w:r>
      <w:proofErr w:type="spellEnd"/>
      <w:r w:rsidRPr="00A84549">
        <w:rPr>
          <w:rFonts w:ascii="Times New Roman" w:hAnsi="Times New Roman" w:cs="Times New Roman"/>
          <w:lang w:val="sv-SE"/>
        </w:rPr>
        <w:t xml:space="preserve">)  dan </w:t>
      </w:r>
      <w:proofErr w:type="spellStart"/>
      <w:r w:rsidRPr="00A84549">
        <w:rPr>
          <w:rFonts w:ascii="Times New Roman" w:hAnsi="Times New Roman" w:cs="Times New Roman"/>
          <w:lang w:val="sv-SE"/>
        </w:rPr>
        <w:t>dikaitkan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dengan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aktifitas</w:t>
      </w:r>
      <w:proofErr w:type="spellEnd"/>
      <w:r w:rsidRPr="00A84549">
        <w:rPr>
          <w:rFonts w:ascii="Times New Roman" w:hAnsi="Times New Roman" w:cs="Times New Roman"/>
          <w:lang w:val="sv-SE"/>
        </w:rPr>
        <w:t xml:space="preserve"> yang </w:t>
      </w:r>
      <w:proofErr w:type="spellStart"/>
      <w:r w:rsidRPr="00A84549">
        <w:rPr>
          <w:rFonts w:ascii="Times New Roman" w:hAnsi="Times New Roman" w:cs="Times New Roman"/>
          <w:lang w:val="sv-SE"/>
        </w:rPr>
        <w:t>selama</w:t>
      </w:r>
      <w:proofErr w:type="spellEnd"/>
      <w:r w:rsidRPr="00A84549">
        <w:rPr>
          <w:rFonts w:ascii="Times New Roman" w:hAnsi="Times New Roman" w:cs="Times New Roman"/>
          <w:lang w:val="sv-SE"/>
        </w:rPr>
        <w:t xml:space="preserve"> ini </w:t>
      </w:r>
      <w:proofErr w:type="spellStart"/>
      <w:r w:rsidRPr="00A84549">
        <w:rPr>
          <w:rFonts w:ascii="Times New Roman" w:hAnsi="Times New Roman" w:cs="Times New Roman"/>
          <w:lang w:val="sv-SE"/>
        </w:rPr>
        <w:t>dilakukan</w:t>
      </w:r>
      <w:proofErr w:type="spellEnd"/>
      <w:r w:rsidRPr="00A84549">
        <w:rPr>
          <w:rFonts w:ascii="Times New Roman" w:hAnsi="Times New Roman" w:cs="Times New Roman"/>
          <w:lang w:val="sv-SE"/>
        </w:rPr>
        <w:t xml:space="preserve">, dan </w:t>
      </w:r>
      <w:proofErr w:type="spellStart"/>
      <w:r w:rsidRPr="00A84549">
        <w:rPr>
          <w:rFonts w:ascii="Times New Roman" w:hAnsi="Times New Roman" w:cs="Times New Roman"/>
          <w:lang w:val="sv-SE"/>
        </w:rPr>
        <w:t>pencapaian</w:t>
      </w:r>
      <w:proofErr w:type="spellEnd"/>
      <w:r w:rsidRPr="00A84549">
        <w:rPr>
          <w:rFonts w:ascii="Times New Roman" w:hAnsi="Times New Roman" w:cs="Times New Roman"/>
          <w:lang w:val="sv-SE"/>
        </w:rPr>
        <w:t xml:space="preserve"> SDGs </w:t>
      </w:r>
      <w:proofErr w:type="spellStart"/>
      <w:r w:rsidRPr="00A84549">
        <w:rPr>
          <w:rFonts w:ascii="Times New Roman" w:hAnsi="Times New Roman" w:cs="Times New Roman"/>
          <w:lang w:val="sv-SE"/>
        </w:rPr>
        <w:t>Desa</w:t>
      </w:r>
      <w:proofErr w:type="spellEnd"/>
      <w:r w:rsidRPr="00A84549">
        <w:rPr>
          <w:rFonts w:ascii="Times New Roman" w:hAnsi="Times New Roman" w:cs="Times New Roman"/>
          <w:lang w:val="sv-SE"/>
        </w:rPr>
        <w:t xml:space="preserve">. </w:t>
      </w:r>
    </w:p>
    <w:p w14:paraId="356BCAF9" w14:textId="36C05B02" w:rsidR="005517FD" w:rsidRPr="00A84549" w:rsidRDefault="005517FD" w:rsidP="005517FD">
      <w:pPr>
        <w:spacing w:line="240" w:lineRule="auto"/>
        <w:ind w:firstLine="720"/>
        <w:contextualSpacing/>
        <w:jc w:val="both"/>
        <w:rPr>
          <w:rFonts w:ascii="Times New Roman" w:hAnsi="Times New Roman" w:cs="Times New Roman"/>
          <w:lang w:val="sv-SE"/>
        </w:rPr>
      </w:pPr>
      <w:proofErr w:type="spellStart"/>
      <w:r w:rsidRPr="00A84549">
        <w:rPr>
          <w:rFonts w:ascii="Times New Roman" w:hAnsi="Times New Roman" w:cs="Times New Roman"/>
          <w:lang w:val="sv-SE"/>
        </w:rPr>
        <w:t>Pendekatan</w:t>
      </w:r>
      <w:proofErr w:type="spellEnd"/>
      <w:r w:rsidRPr="00A84549">
        <w:rPr>
          <w:rFonts w:ascii="Times New Roman" w:hAnsi="Times New Roman" w:cs="Times New Roman"/>
          <w:lang w:val="sv-SE"/>
        </w:rPr>
        <w:t xml:space="preserve"> ini </w:t>
      </w:r>
      <w:proofErr w:type="spellStart"/>
      <w:r w:rsidRPr="00A84549">
        <w:rPr>
          <w:rFonts w:ascii="Times New Roman" w:hAnsi="Times New Roman" w:cs="Times New Roman"/>
          <w:lang w:val="sv-SE"/>
        </w:rPr>
        <w:t>dilakukan</w:t>
      </w:r>
      <w:proofErr w:type="spellEnd"/>
      <w:r w:rsidRPr="00A84549">
        <w:rPr>
          <w:rFonts w:ascii="Times New Roman" w:hAnsi="Times New Roman" w:cs="Times New Roman"/>
          <w:lang w:val="sv-SE"/>
        </w:rPr>
        <w:t xml:space="preserve"> </w:t>
      </w:r>
      <w:proofErr w:type="spellStart"/>
      <w:proofErr w:type="gramStart"/>
      <w:r w:rsidRPr="00A84549">
        <w:rPr>
          <w:rFonts w:ascii="Times New Roman" w:hAnsi="Times New Roman" w:cs="Times New Roman"/>
          <w:lang w:val="sv-SE"/>
        </w:rPr>
        <w:t>mengkaitkan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tugas</w:t>
      </w:r>
      <w:proofErr w:type="spellEnd"/>
      <w:proofErr w:type="gram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nyata</w:t>
      </w:r>
      <w:proofErr w:type="spellEnd"/>
      <w:r w:rsidRPr="00A84549">
        <w:rPr>
          <w:rFonts w:ascii="Times New Roman" w:hAnsi="Times New Roman" w:cs="Times New Roman"/>
          <w:lang w:val="sv-SE"/>
        </w:rPr>
        <w:t xml:space="preserve"> yang </w:t>
      </w:r>
      <w:proofErr w:type="spellStart"/>
      <w:r w:rsidRPr="00A84549">
        <w:rPr>
          <w:rFonts w:ascii="Times New Roman" w:hAnsi="Times New Roman" w:cs="Times New Roman"/>
          <w:lang w:val="sv-SE"/>
        </w:rPr>
        <w:t>memberikan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tantangan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pada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mahasiswa</w:t>
      </w:r>
      <w:proofErr w:type="spellEnd"/>
      <w:r w:rsidRPr="00A84549">
        <w:rPr>
          <w:rFonts w:ascii="Times New Roman" w:hAnsi="Times New Roman" w:cs="Times New Roman"/>
          <w:lang w:val="sv-SE"/>
        </w:rPr>
        <w:t xml:space="preserve"> RPL yang </w:t>
      </w:r>
      <w:proofErr w:type="spellStart"/>
      <w:r w:rsidRPr="00A84549">
        <w:rPr>
          <w:rFonts w:ascii="Times New Roman" w:hAnsi="Times New Roman" w:cs="Times New Roman"/>
          <w:lang w:val="sv-SE"/>
        </w:rPr>
        <w:t>terkait</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dengan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kehidupan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sehari-hari</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untuk</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dipecahkan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secara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berkelompok</w:t>
      </w:r>
      <w:proofErr w:type="spellEnd"/>
      <w:r w:rsidRPr="00A84549">
        <w:rPr>
          <w:rFonts w:ascii="Times New Roman" w:hAnsi="Times New Roman" w:cs="Times New Roman"/>
          <w:lang w:val="sv-SE"/>
        </w:rPr>
        <w:t xml:space="preserve">. Pengalaman </w:t>
      </w:r>
      <w:proofErr w:type="spellStart"/>
      <w:r w:rsidRPr="00A84549">
        <w:rPr>
          <w:rFonts w:ascii="Times New Roman" w:hAnsi="Times New Roman" w:cs="Times New Roman"/>
          <w:lang w:val="sv-SE"/>
        </w:rPr>
        <w:t>belajar</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mahasiswa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maupun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konsep</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dibangun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berdasarkan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produk</w:t>
      </w:r>
      <w:proofErr w:type="spellEnd"/>
      <w:r w:rsidRPr="00A84549">
        <w:rPr>
          <w:rFonts w:ascii="Times New Roman" w:hAnsi="Times New Roman" w:cs="Times New Roman"/>
          <w:lang w:val="sv-SE"/>
        </w:rPr>
        <w:t xml:space="preserve"> yang </w:t>
      </w:r>
      <w:proofErr w:type="spellStart"/>
      <w:r w:rsidRPr="00A84549">
        <w:rPr>
          <w:rFonts w:ascii="Times New Roman" w:hAnsi="Times New Roman" w:cs="Times New Roman"/>
          <w:lang w:val="sv-SE"/>
        </w:rPr>
        <w:t>dihasilkan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mahasiswa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dalam</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proses</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pembelajaran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berbasis</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proyek</w:t>
      </w:r>
      <w:proofErr w:type="spellEnd"/>
      <w:r w:rsidRPr="00A84549">
        <w:rPr>
          <w:rFonts w:ascii="Times New Roman" w:hAnsi="Times New Roman" w:cs="Times New Roman"/>
          <w:lang w:val="sv-SE"/>
        </w:rPr>
        <w:t xml:space="preserve">, yang </w:t>
      </w:r>
      <w:proofErr w:type="spellStart"/>
      <w:r w:rsidRPr="00A84549">
        <w:rPr>
          <w:rFonts w:ascii="Times New Roman" w:hAnsi="Times New Roman" w:cs="Times New Roman"/>
          <w:lang w:val="sv-SE"/>
        </w:rPr>
        <w:t>sudah</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dihasilkan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mahasiswa</w:t>
      </w:r>
      <w:proofErr w:type="spellEnd"/>
      <w:r w:rsidRPr="00A84549">
        <w:rPr>
          <w:rFonts w:ascii="Times New Roman" w:hAnsi="Times New Roman" w:cs="Times New Roman"/>
          <w:lang w:val="sv-SE"/>
        </w:rPr>
        <w:t xml:space="preserve"> RPL </w:t>
      </w:r>
      <w:proofErr w:type="spellStart"/>
      <w:r w:rsidRPr="00A84549">
        <w:rPr>
          <w:rFonts w:ascii="Times New Roman" w:hAnsi="Times New Roman" w:cs="Times New Roman"/>
          <w:lang w:val="sv-SE"/>
        </w:rPr>
        <w:t>antara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lain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laporan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tertulis</w:t>
      </w:r>
      <w:proofErr w:type="spellEnd"/>
      <w:r w:rsidRPr="00A84549">
        <w:rPr>
          <w:rFonts w:ascii="Times New Roman" w:hAnsi="Times New Roman" w:cs="Times New Roman"/>
          <w:lang w:val="sv-SE"/>
        </w:rPr>
        <w:t xml:space="preserve"> yang </w:t>
      </w:r>
      <w:proofErr w:type="spellStart"/>
      <w:r w:rsidRPr="00A84549">
        <w:rPr>
          <w:rFonts w:ascii="Times New Roman" w:hAnsi="Times New Roman" w:cs="Times New Roman"/>
          <w:lang w:val="sv-SE"/>
        </w:rPr>
        <w:t>dipresentasikan</w:t>
      </w:r>
      <w:proofErr w:type="spellEnd"/>
      <w:r w:rsidRPr="00A84549">
        <w:rPr>
          <w:rFonts w:ascii="Times New Roman" w:hAnsi="Times New Roman" w:cs="Times New Roman"/>
          <w:lang w:val="sv-SE"/>
        </w:rPr>
        <w:t>.</w:t>
      </w:r>
    </w:p>
    <w:p w14:paraId="4C23FCCF" w14:textId="2655D6CE" w:rsidR="005517FD" w:rsidRPr="005517FD" w:rsidRDefault="005517FD" w:rsidP="005517FD">
      <w:pPr>
        <w:autoSpaceDE w:val="0"/>
        <w:autoSpaceDN w:val="0"/>
        <w:adjustRightInd w:val="0"/>
        <w:spacing w:after="0" w:line="240" w:lineRule="auto"/>
        <w:contextualSpacing/>
        <w:jc w:val="both"/>
        <w:rPr>
          <w:rFonts w:ascii="Times New Roman" w:eastAsia="Calibri" w:hAnsi="Times New Roman" w:cs="Times New Roman"/>
          <w:bCs/>
        </w:rPr>
      </w:pPr>
      <w:r w:rsidRPr="009D4827">
        <w:rPr>
          <w:rFonts w:ascii="Times New Roman" w:hAnsi="Times New Roman" w:cs="Times New Roman"/>
          <w:b/>
          <w:bCs/>
          <w:noProof/>
          <w:sz w:val="24"/>
          <w:szCs w:val="24"/>
        </w:rPr>
        <w:drawing>
          <wp:anchor distT="0" distB="0" distL="114300" distR="114300" simplePos="0" relativeHeight="251666432" behindDoc="0" locked="0" layoutInCell="1" allowOverlap="1" wp14:anchorId="63B5491A" wp14:editId="401F61B5">
            <wp:simplePos x="0" y="0"/>
            <wp:positionH relativeFrom="column">
              <wp:posOffset>1375410</wp:posOffset>
            </wp:positionH>
            <wp:positionV relativeFrom="paragraph">
              <wp:posOffset>1905</wp:posOffset>
            </wp:positionV>
            <wp:extent cx="1333500" cy="1440815"/>
            <wp:effectExtent l="0" t="0" r="0" b="0"/>
            <wp:wrapNone/>
            <wp:docPr id="9" name="Tampungan Konten 6" descr="Sebuah gambar berisi tembok, dalam ruangan&#10;&#10;Deskripsi dibuat secara otomatis">
              <a:extLst xmlns:a="http://schemas.openxmlformats.org/drawingml/2006/main">
                <a:ext uri="{FF2B5EF4-FFF2-40B4-BE49-F238E27FC236}">
                  <a16:creationId xmlns:a16="http://schemas.microsoft.com/office/drawing/2014/main" id="{371F103A-46A0-CB31-27DC-DA662861527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Tampungan Konten 6" descr="Sebuah gambar berisi tembok, dalam ruangan&#10;&#10;Deskripsi dibuat secara otomatis">
                      <a:extLst>
                        <a:ext uri="{FF2B5EF4-FFF2-40B4-BE49-F238E27FC236}">
                          <a16:creationId xmlns:a16="http://schemas.microsoft.com/office/drawing/2014/main" id="{371F103A-46A0-CB31-27DC-DA662861527D}"/>
                        </a:ext>
                      </a:extLst>
                    </pic:cNvPr>
                    <pic:cNvPicPr>
                      <a:picLocks noGrp="1" noChangeAspect="1"/>
                    </pic:cNvPicPr>
                  </pic:nvPicPr>
                  <pic:blipFill rotWithShape="1">
                    <a:blip r:embed="rId11" cstate="print">
                      <a:extLst>
                        <a:ext uri="{28A0092B-C50C-407E-A947-70E740481C1C}">
                          <a14:useLocalDpi xmlns:a14="http://schemas.microsoft.com/office/drawing/2010/main" val="0"/>
                        </a:ext>
                      </a:extLst>
                    </a:blip>
                    <a:srcRect l="21268" r="24594"/>
                    <a:stretch/>
                  </pic:blipFill>
                  <pic:spPr>
                    <a:xfrm>
                      <a:off x="0" y="0"/>
                      <a:ext cx="1333500" cy="1440815"/>
                    </a:xfrm>
                    <a:custGeom>
                      <a:avLst/>
                      <a:gdLst/>
                      <a:ahLst/>
                      <a:cxnLst/>
                      <a:rect l="l" t="t" r="r" b="b"/>
                      <a:pathLst>
                        <a:path w="4538463" h="3877247">
                          <a:moveTo>
                            <a:pt x="0" y="0"/>
                          </a:moveTo>
                          <a:lnTo>
                            <a:pt x="4538463" y="0"/>
                          </a:lnTo>
                          <a:lnTo>
                            <a:pt x="4538463" y="3437173"/>
                          </a:lnTo>
                          <a:lnTo>
                            <a:pt x="4530710" y="3429000"/>
                          </a:lnTo>
                          <a:cubicBezTo>
                            <a:pt x="4370289" y="3495842"/>
                            <a:pt x="4239946" y="3686344"/>
                            <a:pt x="4056129" y="3636211"/>
                          </a:cubicBezTo>
                          <a:cubicBezTo>
                            <a:pt x="3872313" y="3589422"/>
                            <a:pt x="3788760" y="3830055"/>
                            <a:pt x="3618310" y="3756528"/>
                          </a:cubicBezTo>
                          <a:cubicBezTo>
                            <a:pt x="3394389" y="3823371"/>
                            <a:pt x="3163783" y="3823371"/>
                            <a:pt x="2933176" y="3810002"/>
                          </a:cubicBezTo>
                          <a:cubicBezTo>
                            <a:pt x="2702570" y="3840081"/>
                            <a:pt x="2471962" y="3873503"/>
                            <a:pt x="2238015" y="3850107"/>
                          </a:cubicBezTo>
                          <a:cubicBezTo>
                            <a:pt x="2007408" y="3870161"/>
                            <a:pt x="1783486" y="3883529"/>
                            <a:pt x="1552880" y="3863476"/>
                          </a:cubicBezTo>
                          <a:cubicBezTo>
                            <a:pt x="1322274" y="3886870"/>
                            <a:pt x="1091667" y="3876844"/>
                            <a:pt x="864402" y="3860134"/>
                          </a:cubicBezTo>
                          <a:cubicBezTo>
                            <a:pt x="757455" y="3860134"/>
                            <a:pt x="653849" y="3856792"/>
                            <a:pt x="546902" y="3856792"/>
                          </a:cubicBezTo>
                          <a:cubicBezTo>
                            <a:pt x="404861" y="3850108"/>
                            <a:pt x="262821" y="3845095"/>
                            <a:pt x="120363" y="3840499"/>
                          </a:cubicBezTo>
                          <a:lnTo>
                            <a:pt x="0" y="3836632"/>
                          </a:lnTo>
                          <a:close/>
                        </a:path>
                      </a:pathLst>
                    </a:custGeom>
                  </pic:spPr>
                </pic:pic>
              </a:graphicData>
            </a:graphic>
            <wp14:sizeRelH relativeFrom="margin">
              <wp14:pctWidth>0</wp14:pctWidth>
            </wp14:sizeRelH>
            <wp14:sizeRelV relativeFrom="margin">
              <wp14:pctHeight>0</wp14:pctHeight>
            </wp14:sizeRelV>
          </wp:anchor>
        </w:drawing>
      </w:r>
      <w:r w:rsidRPr="009D4827">
        <w:rPr>
          <w:rFonts w:ascii="Times New Roman" w:hAnsi="Times New Roman" w:cs="Times New Roman"/>
          <w:b/>
          <w:bCs/>
          <w:noProof/>
          <w:sz w:val="24"/>
          <w:szCs w:val="24"/>
        </w:rPr>
        <w:drawing>
          <wp:inline distT="0" distB="0" distL="0" distR="0" wp14:anchorId="1847A6BD" wp14:editId="24B1C683">
            <wp:extent cx="1270000" cy="1441237"/>
            <wp:effectExtent l="0" t="0" r="0" b="0"/>
            <wp:docPr id="3" name="Tampungan Konten 4" descr="Sebuah gambar berisi teks, orang, dalam ruangan, grup&#10;&#10;Deskripsi dibuat secara otomatis">
              <a:extLst xmlns:a="http://schemas.openxmlformats.org/drawingml/2006/main">
                <a:ext uri="{FF2B5EF4-FFF2-40B4-BE49-F238E27FC236}">
                  <a16:creationId xmlns:a16="http://schemas.microsoft.com/office/drawing/2014/main" id="{0EC3386C-2931-136B-80AF-EA650D9226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ampungan Konten 4" descr="Sebuah gambar berisi teks, orang, dalam ruangan, grup&#10;&#10;Deskripsi dibuat secara otomatis">
                      <a:extLst>
                        <a:ext uri="{FF2B5EF4-FFF2-40B4-BE49-F238E27FC236}">
                          <a16:creationId xmlns:a16="http://schemas.microsoft.com/office/drawing/2014/main" id="{0EC3386C-2931-136B-80AF-EA650D922649}"/>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l="31345" t="16627" r="38912" b="10393"/>
                    <a:stretch/>
                  </pic:blipFill>
                  <pic:spPr bwMode="auto">
                    <a:xfrm>
                      <a:off x="0" y="0"/>
                      <a:ext cx="1287998" cy="1461662"/>
                    </a:xfrm>
                    <a:prstGeom prst="rect">
                      <a:avLst/>
                    </a:prstGeom>
                    <a:ln>
                      <a:noFill/>
                    </a:ln>
                    <a:extLst>
                      <a:ext uri="{53640926-AAD7-44D8-BBD7-CCE9431645EC}">
                        <a14:shadowObscured xmlns:a14="http://schemas.microsoft.com/office/drawing/2010/main"/>
                      </a:ext>
                    </a:extLst>
                  </pic:spPr>
                </pic:pic>
              </a:graphicData>
            </a:graphic>
          </wp:inline>
        </w:drawing>
      </w:r>
    </w:p>
    <w:p w14:paraId="549A690F" w14:textId="1A6B07AA" w:rsidR="005517FD" w:rsidRPr="005517FD" w:rsidRDefault="005517FD" w:rsidP="005517FD">
      <w:pPr>
        <w:spacing w:line="240" w:lineRule="auto"/>
        <w:jc w:val="center"/>
        <w:rPr>
          <w:rFonts w:ascii="Times New Roman" w:hAnsi="Times New Roman" w:cs="Times New Roman"/>
          <w:b/>
          <w:bCs/>
          <w:sz w:val="20"/>
          <w:szCs w:val="20"/>
        </w:rPr>
      </w:pPr>
      <w:r w:rsidRPr="005517FD">
        <w:rPr>
          <w:rFonts w:ascii="Times New Roman" w:hAnsi="Times New Roman" w:cs="Times New Roman"/>
          <w:b/>
          <w:bCs/>
          <w:sz w:val="20"/>
          <w:szCs w:val="20"/>
        </w:rPr>
        <w:t>Gambar Program PKM Dosen S1 Administrasi Negara di Bojonegoro</w:t>
      </w:r>
    </w:p>
    <w:p w14:paraId="0C457D73" w14:textId="77777777" w:rsidR="005517FD" w:rsidRPr="00A84549" w:rsidRDefault="005517FD" w:rsidP="005517FD">
      <w:pPr>
        <w:spacing w:line="240" w:lineRule="auto"/>
        <w:ind w:firstLine="720"/>
        <w:contextualSpacing/>
        <w:jc w:val="both"/>
        <w:rPr>
          <w:rFonts w:ascii="Times New Roman" w:hAnsi="Times New Roman" w:cs="Times New Roman"/>
          <w:lang w:val="sv-SE"/>
        </w:rPr>
      </w:pPr>
      <w:proofErr w:type="spellStart"/>
      <w:r w:rsidRPr="00A84549">
        <w:rPr>
          <w:rFonts w:ascii="Times New Roman" w:hAnsi="Times New Roman" w:cs="Times New Roman"/>
          <w:lang w:val="sv-SE"/>
        </w:rPr>
        <w:t>Mahasiswa</w:t>
      </w:r>
      <w:proofErr w:type="spellEnd"/>
      <w:r w:rsidRPr="00A84549">
        <w:rPr>
          <w:rFonts w:ascii="Times New Roman" w:hAnsi="Times New Roman" w:cs="Times New Roman"/>
          <w:lang w:val="sv-SE"/>
        </w:rPr>
        <w:t xml:space="preserve"> RPL </w:t>
      </w:r>
      <w:proofErr w:type="spellStart"/>
      <w:r w:rsidRPr="00A84549">
        <w:rPr>
          <w:rFonts w:ascii="Times New Roman" w:hAnsi="Times New Roman" w:cs="Times New Roman"/>
          <w:lang w:val="sv-SE"/>
        </w:rPr>
        <w:t>juga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terlibat</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dalam</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Penelitian</w:t>
      </w:r>
      <w:proofErr w:type="spellEnd"/>
      <w:r w:rsidRPr="00A84549">
        <w:rPr>
          <w:rFonts w:ascii="Times New Roman" w:hAnsi="Times New Roman" w:cs="Times New Roman"/>
          <w:lang w:val="sv-SE"/>
        </w:rPr>
        <w:t xml:space="preserve"> </w:t>
      </w:r>
      <w:proofErr w:type="gramStart"/>
      <w:r w:rsidRPr="00A84549">
        <w:rPr>
          <w:rFonts w:ascii="Times New Roman" w:hAnsi="Times New Roman" w:cs="Times New Roman"/>
          <w:lang w:val="sv-SE"/>
        </w:rPr>
        <w:t>dan</w:t>
      </w:r>
      <w:proofErr w:type="gram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Pengabdian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Kepada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Masyarakat</w:t>
      </w:r>
      <w:proofErr w:type="spellEnd"/>
      <w:r w:rsidRPr="00A84549">
        <w:rPr>
          <w:rFonts w:ascii="Times New Roman" w:hAnsi="Times New Roman" w:cs="Times New Roman"/>
          <w:lang w:val="sv-SE"/>
        </w:rPr>
        <w:t xml:space="preserve"> Dosen Prodi S1 AN. </w:t>
      </w:r>
      <w:proofErr w:type="spellStart"/>
      <w:r w:rsidRPr="00A84549">
        <w:rPr>
          <w:rFonts w:ascii="Times New Roman" w:hAnsi="Times New Roman" w:cs="Times New Roman"/>
          <w:lang w:val="sv-SE"/>
        </w:rPr>
        <w:t>Mahasiswa</w:t>
      </w:r>
      <w:proofErr w:type="spellEnd"/>
      <w:r w:rsidRPr="00A84549">
        <w:rPr>
          <w:rFonts w:ascii="Times New Roman" w:hAnsi="Times New Roman" w:cs="Times New Roman"/>
          <w:lang w:val="sv-SE"/>
        </w:rPr>
        <w:t xml:space="preserve"> RPL </w:t>
      </w:r>
      <w:proofErr w:type="spellStart"/>
      <w:r w:rsidRPr="00A84549">
        <w:rPr>
          <w:rFonts w:ascii="Times New Roman" w:hAnsi="Times New Roman" w:cs="Times New Roman"/>
          <w:lang w:val="sv-SE"/>
        </w:rPr>
        <w:t>terlibat</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dalam</w:t>
      </w:r>
      <w:proofErr w:type="spellEnd"/>
      <w:r w:rsidRPr="00A84549">
        <w:rPr>
          <w:rFonts w:ascii="Times New Roman" w:hAnsi="Times New Roman" w:cs="Times New Roman"/>
          <w:lang w:val="sv-SE"/>
        </w:rPr>
        <w:t xml:space="preserve"> PKM: </w:t>
      </w:r>
      <w:r w:rsidRPr="00A84549">
        <w:rPr>
          <w:rFonts w:ascii="Times New Roman" w:hAnsi="Times New Roman" w:cs="Times New Roman"/>
        </w:rPr>
        <w:t>P</w:t>
      </w:r>
      <w:proofErr w:type="spellStart"/>
      <w:r w:rsidRPr="00A84549">
        <w:rPr>
          <w:rFonts w:ascii="Times New Roman" w:hAnsi="Times New Roman" w:cs="Times New Roman"/>
          <w:lang w:val="sv-SE"/>
        </w:rPr>
        <w:t>elatihan</w:t>
      </w:r>
      <w:proofErr w:type="spellEnd"/>
      <w:r w:rsidRPr="00A84549">
        <w:rPr>
          <w:rFonts w:ascii="Times New Roman" w:hAnsi="Times New Roman" w:cs="Times New Roman"/>
          <w:lang w:val="sv-SE"/>
        </w:rPr>
        <w:t xml:space="preserve"> </w:t>
      </w:r>
      <w:r w:rsidRPr="00A84549">
        <w:rPr>
          <w:rFonts w:ascii="Times New Roman" w:hAnsi="Times New Roman" w:cs="Times New Roman"/>
        </w:rPr>
        <w:t>K</w:t>
      </w:r>
      <w:proofErr w:type="spellStart"/>
      <w:r w:rsidRPr="00A84549">
        <w:rPr>
          <w:rFonts w:ascii="Times New Roman" w:hAnsi="Times New Roman" w:cs="Times New Roman"/>
          <w:lang w:val="sv-SE"/>
        </w:rPr>
        <w:t>euangan</w:t>
      </w:r>
      <w:proofErr w:type="spellEnd"/>
      <w:r w:rsidRPr="00A84549">
        <w:rPr>
          <w:rFonts w:ascii="Times New Roman" w:hAnsi="Times New Roman" w:cs="Times New Roman"/>
          <w:lang w:val="sv-SE"/>
        </w:rPr>
        <w:t xml:space="preserve"> Digital </w:t>
      </w:r>
      <w:proofErr w:type="spellStart"/>
      <w:r w:rsidRPr="00A84549">
        <w:rPr>
          <w:rFonts w:ascii="Times New Roman" w:hAnsi="Times New Roman" w:cs="Times New Roman"/>
          <w:lang w:val="sv-SE"/>
        </w:rPr>
        <w:t>untuk</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masyarakat</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Desa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Rendeng</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Kecamatan</w:t>
      </w:r>
      <w:proofErr w:type="spellEnd"/>
      <w:r w:rsidRPr="00A84549">
        <w:rPr>
          <w:rFonts w:ascii="Times New Roman" w:hAnsi="Times New Roman" w:cs="Times New Roman"/>
          <w:lang w:val="sv-SE"/>
        </w:rPr>
        <w:t> </w:t>
      </w:r>
      <w:proofErr w:type="spellStart"/>
      <w:r w:rsidRPr="00A84549">
        <w:rPr>
          <w:rFonts w:ascii="Times New Roman" w:hAnsi="Times New Roman" w:cs="Times New Roman"/>
          <w:lang w:val="sv-SE"/>
        </w:rPr>
        <w:t>Malo</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Kabupaten</w:t>
      </w:r>
      <w:proofErr w:type="spellEnd"/>
      <w:r w:rsidRPr="00A84549">
        <w:rPr>
          <w:rFonts w:ascii="Times New Roman" w:hAnsi="Times New Roman" w:cs="Times New Roman"/>
          <w:lang w:val="sv-SE"/>
        </w:rPr>
        <w:t> </w:t>
      </w:r>
      <w:proofErr w:type="spellStart"/>
      <w:r w:rsidRPr="00A84549">
        <w:rPr>
          <w:rFonts w:ascii="Times New Roman" w:hAnsi="Times New Roman" w:cs="Times New Roman"/>
          <w:lang w:val="sv-SE"/>
        </w:rPr>
        <w:t>Bojonegoro</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Keterlibatan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mahasiswa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dalam</w:t>
      </w:r>
      <w:proofErr w:type="spellEnd"/>
      <w:r w:rsidRPr="00A84549">
        <w:rPr>
          <w:rFonts w:ascii="Times New Roman" w:hAnsi="Times New Roman" w:cs="Times New Roman"/>
          <w:lang w:val="sv-SE"/>
        </w:rPr>
        <w:t xml:space="preserve"> program </w:t>
      </w:r>
      <w:proofErr w:type="spellStart"/>
      <w:r w:rsidRPr="00A84549">
        <w:rPr>
          <w:rFonts w:ascii="Times New Roman" w:hAnsi="Times New Roman" w:cs="Times New Roman"/>
          <w:lang w:val="sv-SE"/>
        </w:rPr>
        <w:t>pengabdian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masyarakat</w:t>
      </w:r>
      <w:proofErr w:type="spellEnd"/>
      <w:r w:rsidRPr="00A84549">
        <w:rPr>
          <w:rFonts w:ascii="Times New Roman" w:hAnsi="Times New Roman" w:cs="Times New Roman"/>
          <w:lang w:val="sv-SE"/>
        </w:rPr>
        <w:t xml:space="preserve"> di </w:t>
      </w:r>
      <w:proofErr w:type="spellStart"/>
      <w:r w:rsidRPr="00A84549">
        <w:rPr>
          <w:rFonts w:ascii="Times New Roman" w:hAnsi="Times New Roman" w:cs="Times New Roman"/>
          <w:lang w:val="sv-SE"/>
        </w:rPr>
        <w:t>beberapa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desa</w:t>
      </w:r>
      <w:proofErr w:type="spellEnd"/>
      <w:r w:rsidRPr="00A84549">
        <w:rPr>
          <w:rFonts w:ascii="Times New Roman" w:hAnsi="Times New Roman" w:cs="Times New Roman"/>
          <w:lang w:val="sv-SE"/>
        </w:rPr>
        <w:t xml:space="preserve"> di </w:t>
      </w:r>
      <w:proofErr w:type="spellStart"/>
      <w:r w:rsidRPr="00A84549">
        <w:rPr>
          <w:rFonts w:ascii="Times New Roman" w:hAnsi="Times New Roman" w:cs="Times New Roman"/>
          <w:lang w:val="sv-SE"/>
        </w:rPr>
        <w:t>Kabupaten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Bojonegoro</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meningkatkan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kompetensi</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mahasiswa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dalam</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memecahkan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persoalan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desa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berbasis</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keilmuan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administrasi</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negara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Dengan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begitu</w:t>
      </w:r>
      <w:proofErr w:type="spellEnd"/>
      <w:r w:rsidRPr="00A84549">
        <w:rPr>
          <w:rFonts w:ascii="Times New Roman" w:hAnsi="Times New Roman" w:cs="Times New Roman"/>
          <w:lang w:val="sv-SE"/>
        </w:rPr>
        <w:t xml:space="preserve"> program RPL </w:t>
      </w:r>
      <w:proofErr w:type="spellStart"/>
      <w:r w:rsidRPr="00A84549">
        <w:rPr>
          <w:rFonts w:ascii="Times New Roman" w:hAnsi="Times New Roman" w:cs="Times New Roman"/>
          <w:lang w:val="sv-SE"/>
        </w:rPr>
        <w:t>semakin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mengukuhkan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konsep</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Merdeka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Belajar</w:t>
      </w:r>
      <w:proofErr w:type="spellEnd"/>
      <w:r w:rsidRPr="00A84549">
        <w:rPr>
          <w:rFonts w:ascii="Times New Roman" w:hAnsi="Times New Roman" w:cs="Times New Roman"/>
          <w:lang w:val="sv-SE"/>
        </w:rPr>
        <w:t xml:space="preserve"> </w:t>
      </w:r>
      <w:proofErr w:type="gramStart"/>
      <w:r w:rsidRPr="00A84549">
        <w:rPr>
          <w:rFonts w:ascii="Times New Roman" w:hAnsi="Times New Roman" w:cs="Times New Roman"/>
          <w:lang w:val="sv-SE"/>
        </w:rPr>
        <w:t>dan</w:t>
      </w:r>
      <w:proofErr w:type="gram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Kampus</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Merdeka</w:t>
      </w:r>
      <w:proofErr w:type="spellEnd"/>
      <w:r w:rsidRPr="00A84549">
        <w:rPr>
          <w:rFonts w:ascii="Times New Roman" w:hAnsi="Times New Roman" w:cs="Times New Roman"/>
          <w:lang w:val="sv-SE"/>
        </w:rPr>
        <w:t xml:space="preserve"> (MBKM) yang </w:t>
      </w:r>
      <w:proofErr w:type="spellStart"/>
      <w:r w:rsidRPr="00A84549">
        <w:rPr>
          <w:rFonts w:ascii="Times New Roman" w:hAnsi="Times New Roman" w:cs="Times New Roman"/>
          <w:lang w:val="sv-SE"/>
        </w:rPr>
        <w:t>dilakukan</w:t>
      </w:r>
      <w:proofErr w:type="spellEnd"/>
      <w:r w:rsidRPr="00A84549">
        <w:rPr>
          <w:rFonts w:ascii="Times New Roman" w:hAnsi="Times New Roman" w:cs="Times New Roman"/>
          <w:lang w:val="sv-SE"/>
        </w:rPr>
        <w:t xml:space="preserve"> UNESA </w:t>
      </w:r>
      <w:proofErr w:type="spellStart"/>
      <w:r w:rsidRPr="00A84549">
        <w:rPr>
          <w:rFonts w:ascii="Times New Roman" w:hAnsi="Times New Roman" w:cs="Times New Roman"/>
          <w:lang w:val="sv-SE"/>
        </w:rPr>
        <w:t>dengan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perangkat</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desa</w:t>
      </w:r>
      <w:proofErr w:type="spellEnd"/>
      <w:r w:rsidRPr="00A84549">
        <w:rPr>
          <w:rFonts w:ascii="Times New Roman" w:hAnsi="Times New Roman" w:cs="Times New Roman"/>
          <w:lang w:val="sv-SE"/>
        </w:rPr>
        <w:t xml:space="preserve"> di </w:t>
      </w:r>
      <w:proofErr w:type="spellStart"/>
      <w:r w:rsidRPr="00A84549">
        <w:rPr>
          <w:rFonts w:ascii="Times New Roman" w:hAnsi="Times New Roman" w:cs="Times New Roman"/>
          <w:lang w:val="sv-SE"/>
        </w:rPr>
        <w:t>Kabupaten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Bojonegoro</w:t>
      </w:r>
      <w:proofErr w:type="spellEnd"/>
      <w:r w:rsidRPr="00A84549">
        <w:rPr>
          <w:rFonts w:ascii="Times New Roman" w:hAnsi="Times New Roman" w:cs="Times New Roman"/>
          <w:lang w:val="sv-SE"/>
        </w:rPr>
        <w:t>.</w:t>
      </w:r>
    </w:p>
    <w:p w14:paraId="0416BE6B" w14:textId="77777777" w:rsidR="005517FD" w:rsidRPr="00A84549" w:rsidRDefault="005517FD" w:rsidP="005517FD">
      <w:pPr>
        <w:spacing w:line="240" w:lineRule="auto"/>
        <w:ind w:firstLine="720"/>
        <w:contextualSpacing/>
        <w:jc w:val="both"/>
        <w:rPr>
          <w:rFonts w:ascii="Times New Roman" w:hAnsi="Times New Roman" w:cs="Times New Roman"/>
          <w:lang w:val="sv-SE"/>
        </w:rPr>
      </w:pPr>
      <w:proofErr w:type="spellStart"/>
      <w:r w:rsidRPr="00A84549">
        <w:rPr>
          <w:rFonts w:ascii="Times New Roman" w:hAnsi="Times New Roman" w:cs="Times New Roman"/>
          <w:lang w:val="sv-SE"/>
        </w:rPr>
        <w:t>Mahasiswa</w:t>
      </w:r>
      <w:proofErr w:type="spellEnd"/>
      <w:r w:rsidRPr="00A84549">
        <w:rPr>
          <w:rFonts w:ascii="Times New Roman" w:hAnsi="Times New Roman" w:cs="Times New Roman"/>
          <w:lang w:val="sv-SE"/>
        </w:rPr>
        <w:t xml:space="preserve"> Prodi S1 </w:t>
      </w:r>
      <w:proofErr w:type="spellStart"/>
      <w:r w:rsidRPr="00A84549">
        <w:rPr>
          <w:rFonts w:ascii="Times New Roman" w:hAnsi="Times New Roman" w:cs="Times New Roman"/>
          <w:lang w:val="sv-SE"/>
        </w:rPr>
        <w:t>Administrasi</w:t>
      </w:r>
      <w:proofErr w:type="spellEnd"/>
      <w:r w:rsidRPr="00A84549">
        <w:rPr>
          <w:rFonts w:ascii="Times New Roman" w:hAnsi="Times New Roman" w:cs="Times New Roman"/>
          <w:lang w:val="sv-SE"/>
        </w:rPr>
        <w:t xml:space="preserve"> Negara, </w:t>
      </w:r>
      <w:proofErr w:type="spellStart"/>
      <w:r w:rsidRPr="00A84549">
        <w:rPr>
          <w:rFonts w:ascii="Times New Roman" w:hAnsi="Times New Roman" w:cs="Times New Roman"/>
          <w:lang w:val="sv-SE"/>
        </w:rPr>
        <w:t>sangat</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antusias</w:t>
      </w:r>
      <w:proofErr w:type="spellEnd"/>
      <w:r w:rsidRPr="00A84549">
        <w:rPr>
          <w:rFonts w:ascii="Times New Roman" w:hAnsi="Times New Roman" w:cs="Times New Roman"/>
          <w:b/>
          <w:bCs/>
          <w:lang w:val="sv-SE"/>
        </w:rPr>
        <w:t xml:space="preserve"> </w:t>
      </w:r>
      <w:proofErr w:type="spellStart"/>
      <w:r w:rsidRPr="00A84549">
        <w:rPr>
          <w:rFonts w:ascii="Times New Roman" w:hAnsi="Times New Roman" w:cs="Times New Roman"/>
          <w:lang w:val="sv-SE"/>
        </w:rPr>
        <w:t>dalam</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mengikuti</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perkuliahan</w:t>
      </w:r>
      <w:proofErr w:type="spellEnd"/>
      <w:r w:rsidRPr="00A84549">
        <w:rPr>
          <w:rFonts w:ascii="Times New Roman" w:hAnsi="Times New Roman" w:cs="Times New Roman"/>
          <w:lang w:val="sv-SE"/>
        </w:rPr>
        <w:t xml:space="preserve">, hal ini </w:t>
      </w:r>
      <w:proofErr w:type="spellStart"/>
      <w:r w:rsidRPr="00A84549">
        <w:rPr>
          <w:rFonts w:ascii="Times New Roman" w:hAnsi="Times New Roman" w:cs="Times New Roman"/>
          <w:lang w:val="sv-SE"/>
        </w:rPr>
        <w:t>dibuktikan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dengan</w:t>
      </w:r>
      <w:proofErr w:type="spellEnd"/>
      <w:r w:rsidRPr="00A84549">
        <w:rPr>
          <w:rFonts w:ascii="Times New Roman" w:hAnsi="Times New Roman" w:cs="Times New Roman"/>
        </w:rPr>
        <w:t xml:space="preserve"> banyak yang menanggapi, bertanya, dan </w:t>
      </w:r>
      <w:proofErr w:type="spellStart"/>
      <w:proofErr w:type="gramStart"/>
      <w:r w:rsidRPr="00A84549">
        <w:rPr>
          <w:rFonts w:ascii="Times New Roman" w:hAnsi="Times New Roman" w:cs="Times New Roman"/>
          <w:lang w:val="sv-SE"/>
        </w:rPr>
        <w:t>berbagi</w:t>
      </w:r>
      <w:proofErr w:type="spellEnd"/>
      <w:r w:rsidRPr="00A84549">
        <w:rPr>
          <w:rFonts w:ascii="Times New Roman" w:hAnsi="Times New Roman" w:cs="Times New Roman"/>
          <w:lang w:val="sv-SE"/>
        </w:rPr>
        <w:t xml:space="preserve"> </w:t>
      </w:r>
      <w:r w:rsidRPr="00A84549">
        <w:rPr>
          <w:rFonts w:ascii="Times New Roman" w:hAnsi="Times New Roman" w:cs="Times New Roman"/>
        </w:rPr>
        <w:t xml:space="preserve"> pengalaman</w:t>
      </w:r>
      <w:proofErr w:type="gramEnd"/>
      <w:r w:rsidRPr="00A84549">
        <w:rPr>
          <w:rFonts w:ascii="Times New Roman" w:hAnsi="Times New Roman" w:cs="Times New Roman"/>
        </w:rPr>
        <w:t xml:space="preserve"> sehingga durasi waktu perkuliahan bertambah.</w:t>
      </w:r>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Pimpinan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desa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sangat</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memberi</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motivasi</w:t>
      </w:r>
      <w:proofErr w:type="spellEnd"/>
      <w:r w:rsidRPr="00A84549">
        <w:rPr>
          <w:rFonts w:ascii="Times New Roman" w:hAnsi="Times New Roman" w:cs="Times New Roman"/>
          <w:lang w:val="sv-SE"/>
        </w:rPr>
        <w:t xml:space="preserve"> </w:t>
      </w:r>
      <w:proofErr w:type="gramStart"/>
      <w:r w:rsidRPr="00A84549">
        <w:rPr>
          <w:rFonts w:ascii="Times New Roman" w:hAnsi="Times New Roman" w:cs="Times New Roman"/>
          <w:lang w:val="sv-SE"/>
        </w:rPr>
        <w:t>dan</w:t>
      </w:r>
      <w:proofErr w:type="gram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kesempatan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dispensasi</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mengikuti</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perkuliahan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meskipun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kadang</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harus</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tetap</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memberi</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pelayanan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Meskipun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tetap</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ada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kendala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terkait</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sinyal</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selama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perkuliahan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daring</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sehingga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terkadang</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mahasiswa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perlu</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mengondisikan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dirinya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untuk</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mendapatkan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sinyal</w:t>
      </w:r>
      <w:proofErr w:type="spellEnd"/>
      <w:r w:rsidRPr="00A84549">
        <w:rPr>
          <w:rFonts w:ascii="Times New Roman" w:hAnsi="Times New Roman" w:cs="Times New Roman"/>
          <w:lang w:val="sv-SE"/>
        </w:rPr>
        <w:t xml:space="preserve"> internet. Kendala </w:t>
      </w:r>
      <w:proofErr w:type="spellStart"/>
      <w:r w:rsidRPr="00A84549">
        <w:rPr>
          <w:rFonts w:ascii="Times New Roman" w:hAnsi="Times New Roman" w:cs="Times New Roman"/>
          <w:lang w:val="sv-SE"/>
        </w:rPr>
        <w:t>lainnya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masih</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ditemukan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kesulitan</w:t>
      </w:r>
      <w:proofErr w:type="spellEnd"/>
      <w:r w:rsidRPr="00A84549">
        <w:rPr>
          <w:rFonts w:ascii="Times New Roman" w:hAnsi="Times New Roman" w:cs="Times New Roman"/>
          <w:lang w:val="sv-SE"/>
        </w:rPr>
        <w:t xml:space="preserve"> dosen </w:t>
      </w:r>
      <w:proofErr w:type="spellStart"/>
      <w:r w:rsidRPr="00A84549">
        <w:rPr>
          <w:rFonts w:ascii="Times New Roman" w:hAnsi="Times New Roman" w:cs="Times New Roman"/>
          <w:lang w:val="sv-SE"/>
        </w:rPr>
        <w:t>dalam</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pengumpulan</w:t>
      </w:r>
      <w:proofErr w:type="spellEnd"/>
      <w:r w:rsidRPr="00A84549">
        <w:rPr>
          <w:rFonts w:ascii="Times New Roman" w:hAnsi="Times New Roman" w:cs="Times New Roman"/>
          <w:lang w:val="sv-SE"/>
        </w:rPr>
        <w:t xml:space="preserve"> </w:t>
      </w:r>
      <w:proofErr w:type="gramStart"/>
      <w:r w:rsidRPr="00A84549">
        <w:rPr>
          <w:rFonts w:ascii="Times New Roman" w:hAnsi="Times New Roman" w:cs="Times New Roman"/>
          <w:lang w:val="sv-SE"/>
        </w:rPr>
        <w:t>UTS ,</w:t>
      </w:r>
      <w:proofErr w:type="gram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tugas</w:t>
      </w:r>
      <w:proofErr w:type="spellEnd"/>
      <w:r w:rsidRPr="00A84549">
        <w:rPr>
          <w:rFonts w:ascii="Times New Roman" w:hAnsi="Times New Roman" w:cs="Times New Roman"/>
          <w:lang w:val="sv-SE"/>
        </w:rPr>
        <w:t xml:space="preserve">  dan UAS </w:t>
      </w:r>
      <w:proofErr w:type="spellStart"/>
      <w:r w:rsidRPr="00A84549">
        <w:rPr>
          <w:rFonts w:ascii="Times New Roman" w:hAnsi="Times New Roman" w:cs="Times New Roman"/>
          <w:lang w:val="sv-SE"/>
        </w:rPr>
        <w:t>oleh</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beberapa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mahasiswa</w:t>
      </w:r>
      <w:proofErr w:type="spellEnd"/>
      <w:r w:rsidRPr="00A84549">
        <w:rPr>
          <w:rFonts w:ascii="Times New Roman" w:hAnsi="Times New Roman" w:cs="Times New Roman"/>
          <w:lang w:val="sv-SE"/>
        </w:rPr>
        <w:t xml:space="preserve"> yang </w:t>
      </w:r>
      <w:proofErr w:type="spellStart"/>
      <w:r w:rsidRPr="00A84549">
        <w:rPr>
          <w:rFonts w:ascii="Times New Roman" w:hAnsi="Times New Roman" w:cs="Times New Roman"/>
          <w:lang w:val="sv-SE"/>
        </w:rPr>
        <w:t>tidak</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merespon</w:t>
      </w:r>
      <w:proofErr w:type="spellEnd"/>
      <w:r w:rsidRPr="00A84549">
        <w:rPr>
          <w:rFonts w:ascii="Times New Roman" w:hAnsi="Times New Roman" w:cs="Times New Roman"/>
          <w:lang w:val="sv-SE"/>
        </w:rPr>
        <w:t xml:space="preserve"> dan </w:t>
      </w:r>
      <w:proofErr w:type="spellStart"/>
      <w:r w:rsidRPr="00A84549">
        <w:rPr>
          <w:rFonts w:ascii="Times New Roman" w:hAnsi="Times New Roman" w:cs="Times New Roman"/>
          <w:lang w:val="sv-SE"/>
        </w:rPr>
        <w:t>menunjukkan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komitmen</w:t>
      </w:r>
      <w:proofErr w:type="spellEnd"/>
      <w:r w:rsidRPr="00A84549">
        <w:rPr>
          <w:rFonts w:ascii="Times New Roman" w:hAnsi="Times New Roman" w:cs="Times New Roman"/>
          <w:lang w:val="sv-SE"/>
        </w:rPr>
        <w:t xml:space="preserve"> yang </w:t>
      </w:r>
      <w:proofErr w:type="spellStart"/>
      <w:r w:rsidRPr="00A84549">
        <w:rPr>
          <w:rFonts w:ascii="Times New Roman" w:hAnsi="Times New Roman" w:cs="Times New Roman"/>
          <w:lang w:val="sv-SE"/>
        </w:rPr>
        <w:t>kurang</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Sehingga</w:t>
      </w:r>
      <w:proofErr w:type="spellEnd"/>
      <w:r w:rsidRPr="00A84549">
        <w:rPr>
          <w:rFonts w:ascii="Times New Roman" w:hAnsi="Times New Roman" w:cs="Times New Roman"/>
          <w:lang w:val="sv-SE"/>
        </w:rPr>
        <w:t xml:space="preserve"> dosen </w:t>
      </w:r>
      <w:proofErr w:type="spellStart"/>
      <w:r w:rsidRPr="00A84549">
        <w:rPr>
          <w:rFonts w:ascii="Times New Roman" w:hAnsi="Times New Roman" w:cs="Times New Roman"/>
          <w:lang w:val="sv-SE"/>
        </w:rPr>
        <w:t>pendamping</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akademik</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berkomunikasi</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dengan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beberapa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mahasiswa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tersebut</w:t>
      </w:r>
      <w:proofErr w:type="spellEnd"/>
      <w:r w:rsidRPr="00A84549">
        <w:rPr>
          <w:rFonts w:ascii="Times New Roman" w:hAnsi="Times New Roman" w:cs="Times New Roman"/>
          <w:lang w:val="sv-SE"/>
        </w:rPr>
        <w:t xml:space="preserve">, </w:t>
      </w:r>
      <w:proofErr w:type="gramStart"/>
      <w:r w:rsidRPr="00A84549">
        <w:rPr>
          <w:rFonts w:ascii="Times New Roman" w:hAnsi="Times New Roman" w:cs="Times New Roman"/>
          <w:lang w:val="sv-SE"/>
        </w:rPr>
        <w:t>dan</w:t>
      </w:r>
      <w:proofErr w:type="gram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ketika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tetap</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tidak</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ada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perubahan</w:t>
      </w:r>
      <w:proofErr w:type="spellEnd"/>
      <w:r w:rsidRPr="00A84549">
        <w:rPr>
          <w:rFonts w:ascii="Times New Roman" w:hAnsi="Times New Roman" w:cs="Times New Roman"/>
          <w:lang w:val="sv-SE"/>
        </w:rPr>
        <w:t xml:space="preserve">, maka </w:t>
      </w:r>
      <w:proofErr w:type="spellStart"/>
      <w:r w:rsidRPr="00A84549">
        <w:rPr>
          <w:rFonts w:ascii="Times New Roman" w:hAnsi="Times New Roman" w:cs="Times New Roman"/>
          <w:lang w:val="sv-SE"/>
        </w:rPr>
        <w:t>tim</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Pusat</w:t>
      </w:r>
      <w:proofErr w:type="spellEnd"/>
      <w:r w:rsidRPr="00A84549">
        <w:rPr>
          <w:rFonts w:ascii="Times New Roman" w:hAnsi="Times New Roman" w:cs="Times New Roman"/>
          <w:lang w:val="sv-SE"/>
        </w:rPr>
        <w:t xml:space="preserve"> RPL dan Dinas PMD </w:t>
      </w:r>
      <w:proofErr w:type="spellStart"/>
      <w:r w:rsidRPr="00A84549">
        <w:rPr>
          <w:rFonts w:ascii="Times New Roman" w:hAnsi="Times New Roman" w:cs="Times New Roman"/>
          <w:lang w:val="sv-SE"/>
        </w:rPr>
        <w:t>Bojonegoro</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berkoordinasi</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untuk</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memberi</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teguran</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kepada</w:t>
      </w:r>
      <w:proofErr w:type="spellEnd"/>
      <w:r w:rsidRPr="00A84549">
        <w:rPr>
          <w:rFonts w:ascii="Times New Roman" w:hAnsi="Times New Roman" w:cs="Times New Roman"/>
          <w:lang w:val="sv-SE"/>
        </w:rPr>
        <w:t xml:space="preserve"> </w:t>
      </w:r>
      <w:proofErr w:type="spellStart"/>
      <w:r w:rsidRPr="00A84549">
        <w:rPr>
          <w:rFonts w:ascii="Times New Roman" w:hAnsi="Times New Roman" w:cs="Times New Roman"/>
          <w:lang w:val="sv-SE"/>
        </w:rPr>
        <w:t>mereka</w:t>
      </w:r>
      <w:proofErr w:type="spellEnd"/>
      <w:r w:rsidRPr="00A84549">
        <w:rPr>
          <w:rFonts w:ascii="Times New Roman" w:hAnsi="Times New Roman" w:cs="Times New Roman"/>
          <w:lang w:val="sv-SE"/>
        </w:rPr>
        <w:t>.</w:t>
      </w:r>
    </w:p>
    <w:p w14:paraId="5C50BA30" w14:textId="522D2C3E" w:rsidR="005517FD" w:rsidRPr="005517FD" w:rsidRDefault="005517FD" w:rsidP="005517FD">
      <w:pPr>
        <w:autoSpaceDE w:val="0"/>
        <w:autoSpaceDN w:val="0"/>
        <w:adjustRightInd w:val="0"/>
        <w:spacing w:after="0" w:line="240" w:lineRule="auto"/>
        <w:contextualSpacing/>
        <w:jc w:val="both"/>
        <w:rPr>
          <w:rFonts w:ascii="Times New Roman" w:eastAsia="Calibri" w:hAnsi="Times New Roman" w:cs="Times New Roman"/>
          <w:bCs/>
        </w:rPr>
      </w:pPr>
      <w:r w:rsidRPr="009D4827">
        <w:rPr>
          <w:rFonts w:ascii="Times New Roman" w:hAnsi="Times New Roman" w:cs="Times New Roman"/>
          <w:b/>
          <w:bCs/>
          <w:noProof/>
          <w:sz w:val="24"/>
          <w:szCs w:val="24"/>
        </w:rPr>
        <w:drawing>
          <wp:anchor distT="0" distB="0" distL="114300" distR="114300" simplePos="0" relativeHeight="251670528" behindDoc="0" locked="0" layoutInCell="1" allowOverlap="1" wp14:anchorId="073AB8EF" wp14:editId="53BBCD0C">
            <wp:simplePos x="0" y="0"/>
            <wp:positionH relativeFrom="page">
              <wp:posOffset>5537201</wp:posOffset>
            </wp:positionH>
            <wp:positionV relativeFrom="paragraph">
              <wp:posOffset>-1270</wp:posOffset>
            </wp:positionV>
            <wp:extent cx="1295400" cy="1307465"/>
            <wp:effectExtent l="0" t="0" r="0" b="635"/>
            <wp:wrapNone/>
            <wp:docPr id="8" name="Picture 12" descr="Sebuah gambar berisi mebel, meja, Meja pingpong, dalam ruangan&#10;&#10;Deskripsi dibuat secara otomatis">
              <a:extLst xmlns:a="http://schemas.openxmlformats.org/drawingml/2006/main">
                <a:ext uri="{FF2B5EF4-FFF2-40B4-BE49-F238E27FC236}">
                  <a16:creationId xmlns:a16="http://schemas.microsoft.com/office/drawing/2014/main" id="{B622F06D-7C0A-4223-A93E-B7C6F69457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2" descr="Sebuah gambar berisi mebel, meja, Meja pingpong, dalam ruangan&#10;&#10;Deskripsi dibuat secara otomatis">
                      <a:extLst>
                        <a:ext uri="{FF2B5EF4-FFF2-40B4-BE49-F238E27FC236}">
                          <a16:creationId xmlns:a16="http://schemas.microsoft.com/office/drawing/2014/main" id="{B622F06D-7C0A-4223-A93E-B7C6F6945764}"/>
                        </a:ext>
                      </a:extLst>
                    </pic:cNvPr>
                    <pic:cNvPicPr>
                      <a:picLocks noChangeAspect="1"/>
                    </pic:cNvPicPr>
                  </pic:nvPicPr>
                  <pic:blipFill>
                    <a:blip r:embed="rId13"/>
                    <a:stretch>
                      <a:fillRect/>
                    </a:stretch>
                  </pic:blipFill>
                  <pic:spPr>
                    <a:xfrm>
                      <a:off x="0" y="0"/>
                      <a:ext cx="1295400" cy="1307465"/>
                    </a:xfrm>
                    <a:prstGeom prst="rect">
                      <a:avLst/>
                    </a:prstGeom>
                  </pic:spPr>
                </pic:pic>
              </a:graphicData>
            </a:graphic>
            <wp14:sizeRelH relativeFrom="margin">
              <wp14:pctWidth>0</wp14:pctWidth>
            </wp14:sizeRelH>
            <wp14:sizeRelV relativeFrom="margin">
              <wp14:pctHeight>0</wp14:pctHeight>
            </wp14:sizeRelV>
          </wp:anchor>
        </w:drawing>
      </w:r>
      <w:r w:rsidRPr="009D4827">
        <w:rPr>
          <w:rFonts w:ascii="Times New Roman" w:hAnsi="Times New Roman" w:cs="Times New Roman"/>
          <w:noProof/>
          <w:sz w:val="24"/>
          <w:szCs w:val="24"/>
        </w:rPr>
        <w:drawing>
          <wp:anchor distT="0" distB="0" distL="114300" distR="114300" simplePos="0" relativeHeight="251668480" behindDoc="0" locked="0" layoutInCell="1" allowOverlap="1" wp14:anchorId="4BBEA7DE" wp14:editId="294C0DD4">
            <wp:simplePos x="0" y="0"/>
            <wp:positionH relativeFrom="margin">
              <wp:posOffset>3280410</wp:posOffset>
            </wp:positionH>
            <wp:positionV relativeFrom="paragraph">
              <wp:posOffset>-4445</wp:posOffset>
            </wp:positionV>
            <wp:extent cx="1409700" cy="1307642"/>
            <wp:effectExtent l="0" t="0" r="0" b="635"/>
            <wp:wrapNone/>
            <wp:docPr id="42" name="Content Placeholder 4">
              <a:extLst xmlns:a="http://schemas.openxmlformats.org/drawingml/2006/main">
                <a:ext uri="{FF2B5EF4-FFF2-40B4-BE49-F238E27FC236}">
                  <a16:creationId xmlns:a16="http://schemas.microsoft.com/office/drawing/2014/main" id="{271FC9B2-278F-4100-AD1E-247BC612AC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ntent Placeholder 4">
                      <a:extLst>
                        <a:ext uri="{FF2B5EF4-FFF2-40B4-BE49-F238E27FC236}">
                          <a16:creationId xmlns:a16="http://schemas.microsoft.com/office/drawing/2014/main" id="{271FC9B2-278F-4100-AD1E-247BC612AC27}"/>
                        </a:ext>
                      </a:extLst>
                    </pic:cNvPr>
                    <pic:cNvPicPr>
                      <a:picLocks noChangeAspect="1"/>
                    </pic:cNvPicPr>
                  </pic:nvPicPr>
                  <pic:blipFill rotWithShape="1">
                    <a:blip r:embed="rId14"/>
                    <a:srcRect r="11562"/>
                    <a:stretch/>
                  </pic:blipFill>
                  <pic:spPr bwMode="auto">
                    <a:xfrm>
                      <a:off x="0" y="0"/>
                      <a:ext cx="1423841" cy="13207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44B578" w14:textId="2CDA6A4F" w:rsidR="005517FD" w:rsidRPr="005517FD" w:rsidRDefault="005517FD" w:rsidP="005517FD">
      <w:pPr>
        <w:autoSpaceDE w:val="0"/>
        <w:autoSpaceDN w:val="0"/>
        <w:adjustRightInd w:val="0"/>
        <w:spacing w:after="0" w:line="240" w:lineRule="auto"/>
        <w:contextualSpacing/>
        <w:jc w:val="both"/>
        <w:rPr>
          <w:rFonts w:ascii="Times New Roman" w:eastAsia="Calibri" w:hAnsi="Times New Roman" w:cs="Times New Roman"/>
          <w:bCs/>
        </w:rPr>
      </w:pPr>
    </w:p>
    <w:p w14:paraId="241FFF76" w14:textId="2003B508" w:rsidR="0033714C" w:rsidRDefault="0033714C" w:rsidP="005517FD">
      <w:pPr>
        <w:autoSpaceDE w:val="0"/>
        <w:autoSpaceDN w:val="0"/>
        <w:adjustRightInd w:val="0"/>
        <w:spacing w:after="0" w:line="240" w:lineRule="auto"/>
        <w:contextualSpacing/>
        <w:jc w:val="both"/>
        <w:rPr>
          <w:rFonts w:ascii="Times New Roman" w:eastAsia="Calibri" w:hAnsi="Times New Roman" w:cs="Times New Roman"/>
          <w:bCs/>
        </w:rPr>
      </w:pPr>
      <w:proofErr w:type="spellStart"/>
      <w:r w:rsidRPr="005517FD">
        <w:rPr>
          <w:rFonts w:ascii="Times New Roman" w:eastAsia="Calibri" w:hAnsi="Times New Roman" w:cs="Times New Roman"/>
          <w:bCs/>
        </w:rPr>
        <w:t>Times</w:t>
      </w:r>
      <w:proofErr w:type="spellEnd"/>
      <w:r w:rsidRPr="005517FD">
        <w:rPr>
          <w:rFonts w:ascii="Times New Roman" w:eastAsia="Calibri" w:hAnsi="Times New Roman" w:cs="Times New Roman"/>
          <w:bCs/>
        </w:rPr>
        <w:t xml:space="preserve"> New roman 11.</w:t>
      </w:r>
    </w:p>
    <w:p w14:paraId="0FB59911" w14:textId="77777777" w:rsidR="005517FD" w:rsidRDefault="005517FD" w:rsidP="005517FD">
      <w:pPr>
        <w:autoSpaceDE w:val="0"/>
        <w:autoSpaceDN w:val="0"/>
        <w:adjustRightInd w:val="0"/>
        <w:spacing w:after="0" w:line="240" w:lineRule="auto"/>
        <w:contextualSpacing/>
        <w:jc w:val="both"/>
        <w:rPr>
          <w:rFonts w:ascii="Times New Roman" w:eastAsia="Calibri" w:hAnsi="Times New Roman" w:cs="Times New Roman"/>
          <w:bCs/>
        </w:rPr>
      </w:pPr>
    </w:p>
    <w:p w14:paraId="44BE77DF" w14:textId="77777777" w:rsidR="005517FD" w:rsidRDefault="005517FD" w:rsidP="005517FD">
      <w:pPr>
        <w:autoSpaceDE w:val="0"/>
        <w:autoSpaceDN w:val="0"/>
        <w:adjustRightInd w:val="0"/>
        <w:spacing w:after="0" w:line="240" w:lineRule="auto"/>
        <w:contextualSpacing/>
        <w:jc w:val="both"/>
        <w:rPr>
          <w:rFonts w:ascii="Times New Roman" w:eastAsia="Calibri" w:hAnsi="Times New Roman" w:cs="Times New Roman"/>
          <w:bCs/>
        </w:rPr>
      </w:pPr>
    </w:p>
    <w:p w14:paraId="37BA340B" w14:textId="77777777" w:rsidR="005517FD" w:rsidRDefault="005517FD" w:rsidP="005517FD">
      <w:pPr>
        <w:autoSpaceDE w:val="0"/>
        <w:autoSpaceDN w:val="0"/>
        <w:adjustRightInd w:val="0"/>
        <w:spacing w:after="0" w:line="240" w:lineRule="auto"/>
        <w:contextualSpacing/>
        <w:jc w:val="both"/>
        <w:rPr>
          <w:rFonts w:ascii="Times New Roman" w:eastAsia="Calibri" w:hAnsi="Times New Roman" w:cs="Times New Roman"/>
          <w:bCs/>
        </w:rPr>
      </w:pPr>
    </w:p>
    <w:p w14:paraId="1A6C2B3B" w14:textId="77777777" w:rsidR="005517FD" w:rsidRDefault="005517FD" w:rsidP="005517FD">
      <w:pPr>
        <w:autoSpaceDE w:val="0"/>
        <w:autoSpaceDN w:val="0"/>
        <w:adjustRightInd w:val="0"/>
        <w:spacing w:after="0" w:line="240" w:lineRule="auto"/>
        <w:contextualSpacing/>
        <w:jc w:val="both"/>
        <w:rPr>
          <w:rFonts w:ascii="Times New Roman" w:eastAsia="Calibri" w:hAnsi="Times New Roman" w:cs="Times New Roman"/>
          <w:bCs/>
        </w:rPr>
      </w:pPr>
    </w:p>
    <w:p w14:paraId="53E6A46B" w14:textId="77777777" w:rsidR="005517FD" w:rsidRDefault="005517FD" w:rsidP="005517FD">
      <w:pPr>
        <w:autoSpaceDE w:val="0"/>
        <w:autoSpaceDN w:val="0"/>
        <w:adjustRightInd w:val="0"/>
        <w:spacing w:after="0" w:line="240" w:lineRule="auto"/>
        <w:contextualSpacing/>
        <w:jc w:val="both"/>
        <w:rPr>
          <w:rFonts w:ascii="Times New Roman" w:eastAsia="Calibri" w:hAnsi="Times New Roman" w:cs="Times New Roman"/>
          <w:bCs/>
        </w:rPr>
      </w:pPr>
    </w:p>
    <w:p w14:paraId="5A9897F5" w14:textId="5B8DF5C1" w:rsidR="005517FD" w:rsidRDefault="005517FD" w:rsidP="005517FD">
      <w:pPr>
        <w:spacing w:line="240" w:lineRule="auto"/>
        <w:jc w:val="center"/>
        <w:rPr>
          <w:rFonts w:ascii="Times New Roman" w:hAnsi="Times New Roman" w:cs="Times New Roman"/>
          <w:b/>
          <w:bCs/>
          <w:sz w:val="20"/>
          <w:szCs w:val="20"/>
        </w:rPr>
      </w:pPr>
      <w:r w:rsidRPr="005517FD">
        <w:rPr>
          <w:rFonts w:ascii="Times New Roman" w:hAnsi="Times New Roman" w:cs="Times New Roman"/>
          <w:b/>
          <w:bCs/>
          <w:sz w:val="20"/>
          <w:szCs w:val="20"/>
        </w:rPr>
        <w:t xml:space="preserve">Gambar Perkuliahan Azas-Azas Manajemen, </w:t>
      </w:r>
      <w:proofErr w:type="spellStart"/>
      <w:r w:rsidRPr="005517FD">
        <w:rPr>
          <w:rFonts w:ascii="Times New Roman" w:hAnsi="Times New Roman" w:cs="Times New Roman"/>
          <w:b/>
          <w:bCs/>
          <w:sz w:val="20"/>
          <w:szCs w:val="20"/>
        </w:rPr>
        <w:t>Prodi</w:t>
      </w:r>
      <w:proofErr w:type="spellEnd"/>
      <w:r w:rsidRPr="005517FD">
        <w:rPr>
          <w:rFonts w:ascii="Times New Roman" w:hAnsi="Times New Roman" w:cs="Times New Roman"/>
          <w:b/>
          <w:bCs/>
          <w:sz w:val="20"/>
          <w:szCs w:val="20"/>
        </w:rPr>
        <w:t xml:space="preserve"> S1 Administrasi Negara</w:t>
      </w:r>
    </w:p>
    <w:p w14:paraId="28682B03" w14:textId="6A5737F1" w:rsidR="005517FD" w:rsidRPr="005517FD" w:rsidRDefault="005517FD" w:rsidP="005517FD">
      <w:pPr>
        <w:spacing w:line="240" w:lineRule="auto"/>
        <w:jc w:val="center"/>
        <w:rPr>
          <w:rFonts w:ascii="Times New Roman" w:hAnsi="Times New Roman" w:cs="Times New Roman"/>
          <w:b/>
          <w:bCs/>
          <w:sz w:val="20"/>
          <w:szCs w:val="20"/>
        </w:rPr>
      </w:pPr>
      <w:r w:rsidRPr="009D4827">
        <w:rPr>
          <w:rFonts w:ascii="Times New Roman" w:hAnsi="Times New Roman" w:cs="Times New Roman"/>
          <w:b/>
          <w:bCs/>
          <w:noProof/>
          <w:sz w:val="24"/>
          <w:szCs w:val="24"/>
        </w:rPr>
        <w:lastRenderedPageBreak/>
        <w:drawing>
          <wp:inline distT="0" distB="0" distL="0" distR="0" wp14:anchorId="2F09F6E3" wp14:editId="7332CD2A">
            <wp:extent cx="2573655" cy="2027555"/>
            <wp:effectExtent l="0" t="0" r="4445" b="4445"/>
            <wp:docPr id="48" name="Picture 8" descr="Sebuah gambar berisi pakaian, orang, dalam ruangan, kursi&#10;&#10;Deskripsi dibuat secara otomatis">
              <a:extLst xmlns:a="http://schemas.openxmlformats.org/drawingml/2006/main">
                <a:ext uri="{FF2B5EF4-FFF2-40B4-BE49-F238E27FC236}">
                  <a16:creationId xmlns:a16="http://schemas.microsoft.com/office/drawing/2014/main" id="{BC9F256E-2519-4DF6-82E1-E306745860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8" descr="Sebuah gambar berisi pakaian, orang, dalam ruangan, kursi&#10;&#10;Deskripsi dibuat secara otomatis">
                      <a:extLst>
                        <a:ext uri="{FF2B5EF4-FFF2-40B4-BE49-F238E27FC236}">
                          <a16:creationId xmlns:a16="http://schemas.microsoft.com/office/drawing/2014/main" id="{BC9F256E-2519-4DF6-82E1-E306745860E3}"/>
                        </a:ext>
                      </a:extLst>
                    </pic:cNvPr>
                    <pic:cNvPicPr>
                      <a:picLocks noChangeAspect="1"/>
                    </pic:cNvPicPr>
                  </pic:nvPicPr>
                  <pic:blipFill rotWithShape="1">
                    <a:blip r:embed="rId15"/>
                    <a:srcRect l="28922" r="16940"/>
                    <a:stretch/>
                  </pic:blipFill>
                  <pic:spPr>
                    <a:xfrm>
                      <a:off x="0" y="0"/>
                      <a:ext cx="2604993" cy="2052243"/>
                    </a:xfrm>
                    <a:custGeom>
                      <a:avLst/>
                      <a:gdLst/>
                      <a:ahLst/>
                      <a:cxnLst/>
                      <a:rect l="l" t="t" r="r" b="b"/>
                      <a:pathLst>
                        <a:path w="4538463" h="3877247">
                          <a:moveTo>
                            <a:pt x="0" y="0"/>
                          </a:moveTo>
                          <a:lnTo>
                            <a:pt x="4538463" y="0"/>
                          </a:lnTo>
                          <a:lnTo>
                            <a:pt x="4538463" y="3437173"/>
                          </a:lnTo>
                          <a:lnTo>
                            <a:pt x="4530710" y="3429000"/>
                          </a:lnTo>
                          <a:cubicBezTo>
                            <a:pt x="4370289" y="3495842"/>
                            <a:pt x="4239946" y="3686344"/>
                            <a:pt x="4056129" y="3636211"/>
                          </a:cubicBezTo>
                          <a:cubicBezTo>
                            <a:pt x="3872313" y="3589422"/>
                            <a:pt x="3788760" y="3830055"/>
                            <a:pt x="3618310" y="3756528"/>
                          </a:cubicBezTo>
                          <a:cubicBezTo>
                            <a:pt x="3394389" y="3823371"/>
                            <a:pt x="3163783" y="3823371"/>
                            <a:pt x="2933176" y="3810002"/>
                          </a:cubicBezTo>
                          <a:cubicBezTo>
                            <a:pt x="2702570" y="3840081"/>
                            <a:pt x="2471962" y="3873503"/>
                            <a:pt x="2238015" y="3850107"/>
                          </a:cubicBezTo>
                          <a:cubicBezTo>
                            <a:pt x="2007408" y="3870161"/>
                            <a:pt x="1783486" y="3883529"/>
                            <a:pt x="1552880" y="3863476"/>
                          </a:cubicBezTo>
                          <a:cubicBezTo>
                            <a:pt x="1322274" y="3886870"/>
                            <a:pt x="1091667" y="3876844"/>
                            <a:pt x="864402" y="3860134"/>
                          </a:cubicBezTo>
                          <a:cubicBezTo>
                            <a:pt x="757455" y="3860134"/>
                            <a:pt x="653849" y="3856792"/>
                            <a:pt x="546902" y="3856792"/>
                          </a:cubicBezTo>
                          <a:cubicBezTo>
                            <a:pt x="404861" y="3850108"/>
                            <a:pt x="262821" y="3845095"/>
                            <a:pt x="120363" y="3840499"/>
                          </a:cubicBezTo>
                          <a:lnTo>
                            <a:pt x="0" y="3836632"/>
                          </a:lnTo>
                          <a:close/>
                        </a:path>
                      </a:pathLst>
                    </a:custGeom>
                  </pic:spPr>
                </pic:pic>
              </a:graphicData>
            </a:graphic>
          </wp:inline>
        </w:drawing>
      </w:r>
    </w:p>
    <w:p w14:paraId="0933F62B" w14:textId="3FD24C02" w:rsidR="005517FD" w:rsidRPr="005517FD" w:rsidRDefault="005517FD" w:rsidP="005517FD">
      <w:pPr>
        <w:spacing w:after="0" w:line="240" w:lineRule="auto"/>
        <w:jc w:val="center"/>
        <w:rPr>
          <w:rFonts w:ascii="Times New Roman" w:hAnsi="Times New Roman" w:cs="Times New Roman"/>
          <w:b/>
          <w:bCs/>
          <w:sz w:val="20"/>
          <w:szCs w:val="20"/>
        </w:rPr>
      </w:pPr>
      <w:r w:rsidRPr="005517FD">
        <w:rPr>
          <w:rFonts w:ascii="Times New Roman" w:hAnsi="Times New Roman" w:cs="Times New Roman"/>
          <w:b/>
          <w:bCs/>
          <w:sz w:val="20"/>
          <w:szCs w:val="20"/>
        </w:rPr>
        <w:t xml:space="preserve">Gambar  Kuliah Umum yang diselenggarakan oleh Mahasiswa RPL </w:t>
      </w:r>
      <w:proofErr w:type="spellStart"/>
      <w:r w:rsidRPr="005517FD">
        <w:rPr>
          <w:rFonts w:ascii="Times New Roman" w:hAnsi="Times New Roman" w:cs="Times New Roman"/>
          <w:b/>
          <w:bCs/>
          <w:sz w:val="20"/>
          <w:szCs w:val="20"/>
        </w:rPr>
        <w:t>Prodi</w:t>
      </w:r>
      <w:proofErr w:type="spellEnd"/>
      <w:r w:rsidRPr="005517FD">
        <w:rPr>
          <w:rFonts w:ascii="Times New Roman" w:hAnsi="Times New Roman" w:cs="Times New Roman"/>
          <w:b/>
          <w:bCs/>
          <w:sz w:val="20"/>
          <w:szCs w:val="20"/>
        </w:rPr>
        <w:t xml:space="preserve"> S1 </w:t>
      </w:r>
      <w:proofErr w:type="spellStart"/>
      <w:r w:rsidRPr="005517FD">
        <w:rPr>
          <w:rFonts w:ascii="Times New Roman" w:hAnsi="Times New Roman" w:cs="Times New Roman"/>
          <w:b/>
          <w:bCs/>
          <w:sz w:val="20"/>
          <w:szCs w:val="20"/>
        </w:rPr>
        <w:t>Admnistrasi</w:t>
      </w:r>
      <w:proofErr w:type="spellEnd"/>
      <w:r w:rsidRPr="005517FD">
        <w:rPr>
          <w:rFonts w:ascii="Times New Roman" w:hAnsi="Times New Roman" w:cs="Times New Roman"/>
          <w:b/>
          <w:bCs/>
          <w:sz w:val="20"/>
          <w:szCs w:val="20"/>
        </w:rPr>
        <w:t xml:space="preserve"> Negara di Bojonegoro</w:t>
      </w:r>
    </w:p>
    <w:p w14:paraId="450277CF" w14:textId="0ABB0E94" w:rsidR="00157100" w:rsidRDefault="005517FD" w:rsidP="00157100">
      <w:pPr>
        <w:spacing w:after="0" w:line="240" w:lineRule="auto"/>
        <w:jc w:val="both"/>
        <w:rPr>
          <w:rFonts w:ascii="Times New Roman" w:hAnsi="Times New Roman" w:cs="Times New Roman"/>
        </w:rPr>
      </w:pPr>
      <w:r w:rsidRPr="00A84549">
        <w:rPr>
          <w:rFonts w:ascii="Times New Roman" w:hAnsi="Times New Roman" w:cs="Times New Roman"/>
        </w:rPr>
        <w:t xml:space="preserve">Perkuliahan RPL tidak hanya satu arah menyampaikan teori saja, tapi juga berdasarkan persoalan di tempat kerja para mahasiswa RPL, yang dianalisis dan dirancang solusinya berdasarkan keilmuan </w:t>
      </w:r>
      <w:proofErr w:type="spellStart"/>
      <w:r w:rsidRPr="00A84549">
        <w:rPr>
          <w:rFonts w:ascii="Times New Roman" w:hAnsi="Times New Roman" w:cs="Times New Roman"/>
        </w:rPr>
        <w:t>prodi</w:t>
      </w:r>
      <w:proofErr w:type="spellEnd"/>
      <w:r w:rsidRPr="00A84549">
        <w:rPr>
          <w:rFonts w:ascii="Times New Roman" w:hAnsi="Times New Roman" w:cs="Times New Roman"/>
        </w:rPr>
        <w:t xml:space="preserve">. Dengan begitu ada banyak pengalaman belajar yang dilakukan mahasiswa dalam program RPL, yaitu pertama, perkuliahan berbasis </w:t>
      </w:r>
      <w:proofErr w:type="spellStart"/>
      <w:r w:rsidRPr="00A84549">
        <w:rPr>
          <w:rFonts w:ascii="Times New Roman" w:hAnsi="Times New Roman" w:cs="Times New Roman"/>
          <w:i/>
          <w:iCs/>
        </w:rPr>
        <w:t>project</w:t>
      </w:r>
      <w:proofErr w:type="spellEnd"/>
      <w:r w:rsidRPr="00A84549">
        <w:rPr>
          <w:rFonts w:ascii="Times New Roman" w:hAnsi="Times New Roman" w:cs="Times New Roman"/>
          <w:i/>
          <w:iCs/>
        </w:rPr>
        <w:t xml:space="preserve"> </w:t>
      </w:r>
      <w:proofErr w:type="spellStart"/>
      <w:r w:rsidRPr="00A84549">
        <w:rPr>
          <w:rFonts w:ascii="Times New Roman" w:hAnsi="Times New Roman" w:cs="Times New Roman"/>
          <w:i/>
          <w:iCs/>
        </w:rPr>
        <w:t>based</w:t>
      </w:r>
      <w:proofErr w:type="spellEnd"/>
      <w:r w:rsidRPr="00A84549">
        <w:rPr>
          <w:rFonts w:ascii="Times New Roman" w:hAnsi="Times New Roman" w:cs="Times New Roman"/>
          <w:i/>
          <w:iCs/>
        </w:rPr>
        <w:t xml:space="preserve"> </w:t>
      </w:r>
      <w:proofErr w:type="spellStart"/>
      <w:r w:rsidRPr="00A84549">
        <w:rPr>
          <w:rFonts w:ascii="Times New Roman" w:hAnsi="Times New Roman" w:cs="Times New Roman"/>
          <w:i/>
          <w:iCs/>
        </w:rPr>
        <w:t>learning</w:t>
      </w:r>
      <w:proofErr w:type="spellEnd"/>
      <w:r w:rsidRPr="00A84549">
        <w:rPr>
          <w:rFonts w:ascii="Times New Roman" w:hAnsi="Times New Roman" w:cs="Times New Roman"/>
        </w:rPr>
        <w:t xml:space="preserve"> sesuai dengan kondisi persoalan bidang </w:t>
      </w:r>
      <w:proofErr w:type="spellStart"/>
      <w:r w:rsidRPr="00A84549">
        <w:rPr>
          <w:rFonts w:ascii="Times New Roman" w:hAnsi="Times New Roman" w:cs="Times New Roman"/>
        </w:rPr>
        <w:t>pekerjaaan</w:t>
      </w:r>
      <w:proofErr w:type="spellEnd"/>
      <w:r w:rsidRPr="00A84549">
        <w:rPr>
          <w:rFonts w:ascii="Times New Roman" w:hAnsi="Times New Roman" w:cs="Times New Roman"/>
        </w:rPr>
        <w:t xml:space="preserve"> desa masing-masing, sehingga bisa diperkuat ke dalam tugas </w:t>
      </w:r>
      <w:proofErr w:type="spellStart"/>
      <w:r w:rsidRPr="00A84549">
        <w:rPr>
          <w:rFonts w:ascii="Times New Roman" w:hAnsi="Times New Roman" w:cs="Times New Roman"/>
        </w:rPr>
        <w:t>matakuliah</w:t>
      </w:r>
      <w:proofErr w:type="spellEnd"/>
      <w:r w:rsidRPr="00A84549">
        <w:rPr>
          <w:rFonts w:ascii="Times New Roman" w:hAnsi="Times New Roman" w:cs="Times New Roman"/>
        </w:rPr>
        <w:t xml:space="preserve"> dan skripsi, agar ada nilai </w:t>
      </w:r>
      <w:proofErr w:type="spellStart"/>
      <w:r w:rsidRPr="00A84549">
        <w:rPr>
          <w:rFonts w:ascii="Times New Roman" w:hAnsi="Times New Roman" w:cs="Times New Roman"/>
        </w:rPr>
        <w:t>kebermanfaatan</w:t>
      </w:r>
      <w:proofErr w:type="spellEnd"/>
      <w:r w:rsidRPr="00A84549">
        <w:rPr>
          <w:rFonts w:ascii="Times New Roman" w:hAnsi="Times New Roman" w:cs="Times New Roman"/>
        </w:rPr>
        <w:t xml:space="preserve"> dari pengalaman kerja yang sudah dimiliki dengan perspektif keilmuan dalam proses perkuliahan. Kedua adalah perkuliahan praktisi dengan melibatkan para pejabat eselon satu dari Kementerian Desa, Pembangunan Daerah Tertinggal, dan Transmigrasi (</w:t>
      </w:r>
      <w:proofErr w:type="spellStart"/>
      <w:r w:rsidRPr="00A84549">
        <w:rPr>
          <w:rFonts w:ascii="Times New Roman" w:hAnsi="Times New Roman" w:cs="Times New Roman"/>
        </w:rPr>
        <w:t>Kemendesa</w:t>
      </w:r>
      <w:proofErr w:type="spellEnd"/>
      <w:r w:rsidRPr="00A84549">
        <w:rPr>
          <w:rFonts w:ascii="Times New Roman" w:hAnsi="Times New Roman" w:cs="Times New Roman"/>
        </w:rPr>
        <w:t xml:space="preserve"> PDTT) yang sudah banyak pengalaman dan pemahaman dengan berbagai kebijakan pemerintah dalam sektor pembangunan pedesaan. Ketiga, mahasiswa juga mendapat pengalaman program pengabdian kepada masyarakat dari dosen-dosen pengampu. Peluang ini sangat penting, karena desa pada akhirnya mendapatkan inovasi dan transfer program yang bermanfaat dari akademisi terhadap berbagai kompetensi yang perlu dikembangkan untuk pembangunan masyarakat desa. Keempat, bahwa mahasiswa juga memiliki pengalaman penelitian dan publikasi bersama dosen pengampu, dampaknya mahasiswa dapat semakin kritis dan ilmiah dalam memecahkan persoalan desa sesuai disiplin ilmu yang dipelajari di perkuliahan RPL.</w:t>
      </w:r>
    </w:p>
    <w:p w14:paraId="5387A0D1" w14:textId="5F963A64" w:rsidR="00157100" w:rsidRPr="00157100" w:rsidRDefault="00157100" w:rsidP="00157100">
      <w:pPr>
        <w:spacing w:line="240" w:lineRule="auto"/>
        <w:ind w:firstLine="720"/>
        <w:jc w:val="both"/>
        <w:rPr>
          <w:rFonts w:ascii="Times New Roman" w:hAnsi="Times New Roman" w:cs="Times New Roman"/>
        </w:rPr>
      </w:pPr>
      <w:proofErr w:type="spellStart"/>
      <w:r w:rsidRPr="00157100">
        <w:rPr>
          <w:rFonts w:ascii="Times New Roman" w:hAnsi="Times New Roman" w:cs="Times New Roman"/>
        </w:rPr>
        <w:t>Pelaksanakan</w:t>
      </w:r>
      <w:proofErr w:type="spellEnd"/>
      <w:r w:rsidRPr="00157100">
        <w:rPr>
          <w:rFonts w:ascii="Times New Roman" w:hAnsi="Times New Roman" w:cs="Times New Roman"/>
        </w:rPr>
        <w:t xml:space="preserve"> </w:t>
      </w:r>
      <w:proofErr w:type="spellStart"/>
      <w:r w:rsidRPr="00157100">
        <w:rPr>
          <w:rFonts w:ascii="Times New Roman" w:hAnsi="Times New Roman" w:cs="Times New Roman"/>
        </w:rPr>
        <w:t>perkulaiahan</w:t>
      </w:r>
      <w:proofErr w:type="spellEnd"/>
      <w:r w:rsidRPr="00157100">
        <w:rPr>
          <w:rFonts w:ascii="Times New Roman" w:hAnsi="Times New Roman" w:cs="Times New Roman"/>
        </w:rPr>
        <w:t xml:space="preserve"> mahasiswa RPL Bojonegoro selama empat semester di </w:t>
      </w:r>
      <w:proofErr w:type="spellStart"/>
      <w:r w:rsidRPr="00157100">
        <w:rPr>
          <w:rFonts w:ascii="Times New Roman" w:hAnsi="Times New Roman" w:cs="Times New Roman"/>
        </w:rPr>
        <w:t>prodi</w:t>
      </w:r>
      <w:proofErr w:type="spellEnd"/>
      <w:r w:rsidRPr="00157100">
        <w:rPr>
          <w:rFonts w:ascii="Times New Roman" w:hAnsi="Times New Roman" w:cs="Times New Roman"/>
        </w:rPr>
        <w:t xml:space="preserve"> S1 PLS memuaskan dan lulus semuanya. Meskipun tetap ada catatan penting yang perlu dievaluasi selama proses perkuliahan dalam </w:t>
      </w:r>
      <w:proofErr w:type="spellStart"/>
      <w:r w:rsidRPr="00157100">
        <w:rPr>
          <w:rFonts w:ascii="Times New Roman" w:hAnsi="Times New Roman" w:cs="Times New Roman"/>
        </w:rPr>
        <w:t>Prodi</w:t>
      </w:r>
      <w:proofErr w:type="spellEnd"/>
      <w:r w:rsidRPr="00157100">
        <w:rPr>
          <w:rFonts w:ascii="Times New Roman" w:hAnsi="Times New Roman" w:cs="Times New Roman"/>
        </w:rPr>
        <w:t xml:space="preserve"> S1 PLS, </w:t>
      </w:r>
      <w:proofErr w:type="spellStart"/>
      <w:r w:rsidRPr="00157100">
        <w:rPr>
          <w:rFonts w:ascii="Times New Roman" w:hAnsi="Times New Roman" w:cs="Times New Roman"/>
        </w:rPr>
        <w:t>diantaranya</w:t>
      </w:r>
      <w:proofErr w:type="spellEnd"/>
      <w:r w:rsidRPr="00157100">
        <w:rPr>
          <w:rFonts w:ascii="Times New Roman" w:hAnsi="Times New Roman" w:cs="Times New Roman"/>
        </w:rPr>
        <w:t xml:space="preserve"> perihal</w:t>
      </w:r>
      <w:r w:rsidRPr="00084BDF">
        <w:rPr>
          <w:rFonts w:ascii="Times New Roman" w:hAnsi="Times New Roman" w:cs="Times New Roman"/>
        </w:rPr>
        <w:t xml:space="preserve">  partisipasi dan pengumpulan tugas serta ujian akhir semester, yaitu ada satu mahasiswa di akhir perkuliahan semester 1 sampai semester dua awal tidak aktif, </w:t>
      </w:r>
      <w:r w:rsidRPr="00084BDF">
        <w:rPr>
          <w:rFonts w:ascii="Times New Roman" w:hAnsi="Times New Roman" w:cs="Times New Roman"/>
        </w:rPr>
        <w:t>dan tiba-tiba tidak kuliah, tugas tidak mengumpulkan, UAS juga tidak mengikuti yaitu a.n. Putut Hadi Wibowo.</w:t>
      </w:r>
      <w:r w:rsidRPr="00157100">
        <w:rPr>
          <w:rFonts w:ascii="Times New Roman" w:hAnsi="Times New Roman" w:cs="Times New Roman"/>
        </w:rPr>
        <w:t xml:space="preserve"> </w:t>
      </w:r>
      <w:r w:rsidRPr="00084BDF">
        <w:rPr>
          <w:rFonts w:ascii="Times New Roman" w:hAnsi="Times New Roman" w:cs="Times New Roman"/>
        </w:rPr>
        <w:t xml:space="preserve">Ketika </w:t>
      </w:r>
      <w:proofErr w:type="spellStart"/>
      <w:r w:rsidRPr="00084BDF">
        <w:rPr>
          <w:rFonts w:ascii="Times New Roman" w:hAnsi="Times New Roman" w:cs="Times New Roman"/>
        </w:rPr>
        <w:t>Koprodi</w:t>
      </w:r>
      <w:proofErr w:type="spellEnd"/>
      <w:r w:rsidRPr="00084BDF">
        <w:rPr>
          <w:rFonts w:ascii="Times New Roman" w:hAnsi="Times New Roman" w:cs="Times New Roman"/>
        </w:rPr>
        <w:t xml:space="preserve"> mengonfirmasi ke beberapa temannya, menjawab bahwa Putut Hadi sedang ada kesibukan. Kondisi ini tetap dikoordinasikan </w:t>
      </w:r>
      <w:proofErr w:type="spellStart"/>
      <w:r w:rsidRPr="00084BDF">
        <w:rPr>
          <w:rFonts w:ascii="Times New Roman" w:hAnsi="Times New Roman" w:cs="Times New Roman"/>
        </w:rPr>
        <w:t>Koprodi</w:t>
      </w:r>
      <w:proofErr w:type="spellEnd"/>
      <w:r w:rsidRPr="00084BDF">
        <w:rPr>
          <w:rFonts w:ascii="Times New Roman" w:hAnsi="Times New Roman" w:cs="Times New Roman"/>
        </w:rPr>
        <w:t xml:space="preserve"> dengan Pusat RPL, sehingga pada semester 2 segera dikomunikasikan juga dengan Dinas PMD Bojonegoro, agar mahasiswa tersebut segera kembali aktif. Akhirnya pada semester dua, mahasiswa tersebut hadir dan kembali mengikuti perkuliahan, dengan perlu mengerjakan beberapa tugas tambahan untuk menambah nilai partisipasi sebelumnya. Mahasiswa atas nama Hadi juga diminta mengumpulkan tugas UTS dan UAS pada semester satu, sehingga nilai pada semester satu terisi dan lulus, meskipun tidak terlalu memuaskan. </w:t>
      </w:r>
    </w:p>
    <w:p w14:paraId="1C561775" w14:textId="2E93661E" w:rsidR="00157100" w:rsidRDefault="00157100" w:rsidP="00157100">
      <w:pPr>
        <w:spacing w:after="0" w:line="240" w:lineRule="auto"/>
        <w:jc w:val="both"/>
        <w:rPr>
          <w:rFonts w:ascii="Times New Roman" w:hAnsi="Times New Roman" w:cs="Times New Roman"/>
        </w:rPr>
      </w:pPr>
      <w:r w:rsidRPr="009D4827">
        <w:rPr>
          <w:rFonts w:ascii="Times New Roman" w:hAnsi="Times New Roman" w:cs="Times New Roman"/>
          <w:noProof/>
          <w:sz w:val="24"/>
          <w:szCs w:val="24"/>
        </w:rPr>
        <w:drawing>
          <wp:inline distT="0" distB="0" distL="0" distR="0" wp14:anchorId="67C14A30" wp14:editId="7D48039A">
            <wp:extent cx="2821325" cy="1511300"/>
            <wp:effectExtent l="0" t="0" r="0" b="0"/>
            <wp:docPr id="55" name="Picture 2">
              <a:extLst xmlns:a="http://schemas.openxmlformats.org/drawingml/2006/main">
                <a:ext uri="{FF2B5EF4-FFF2-40B4-BE49-F238E27FC236}">
                  <a16:creationId xmlns:a16="http://schemas.microsoft.com/office/drawing/2014/main" id="{A71A6D1F-7AC3-EFF8-7328-8F41B5E315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71A6D1F-7AC3-EFF8-7328-8F41B5E3153F}"/>
                        </a:ext>
                      </a:extLst>
                    </pic:cNvPr>
                    <pic:cNvPicPr>
                      <a:picLocks noChangeAspect="1"/>
                    </pic:cNvPicPr>
                  </pic:nvPicPr>
                  <pic:blipFill rotWithShape="1">
                    <a:blip r:embed="rId16"/>
                    <a:srcRect t="14187" r="9927"/>
                    <a:stretch/>
                  </pic:blipFill>
                  <pic:spPr bwMode="auto">
                    <a:xfrm>
                      <a:off x="0" y="0"/>
                      <a:ext cx="2827415" cy="1514562"/>
                    </a:xfrm>
                    <a:prstGeom prst="rect">
                      <a:avLst/>
                    </a:prstGeom>
                    <a:ln>
                      <a:noFill/>
                    </a:ln>
                    <a:extLst>
                      <a:ext uri="{53640926-AAD7-44D8-BBD7-CCE9431645EC}">
                        <a14:shadowObscured xmlns:a14="http://schemas.microsoft.com/office/drawing/2010/main"/>
                      </a:ext>
                    </a:extLst>
                  </pic:spPr>
                </pic:pic>
              </a:graphicData>
            </a:graphic>
          </wp:inline>
        </w:drawing>
      </w:r>
    </w:p>
    <w:p w14:paraId="5F359C69" w14:textId="078D252A" w:rsidR="00157100" w:rsidRPr="00157100" w:rsidRDefault="00157100" w:rsidP="00157100">
      <w:pPr>
        <w:spacing w:line="240" w:lineRule="auto"/>
        <w:jc w:val="center"/>
        <w:rPr>
          <w:rFonts w:ascii="Times New Roman" w:hAnsi="Times New Roman" w:cs="Times New Roman"/>
          <w:b/>
          <w:bCs/>
          <w:sz w:val="20"/>
          <w:szCs w:val="20"/>
        </w:rPr>
      </w:pPr>
      <w:r w:rsidRPr="00157100">
        <w:rPr>
          <w:rFonts w:ascii="Times New Roman" w:hAnsi="Times New Roman" w:cs="Times New Roman"/>
          <w:b/>
          <w:bCs/>
          <w:sz w:val="20"/>
          <w:szCs w:val="20"/>
        </w:rPr>
        <w:t xml:space="preserve">Gambar Kegiatan PKM </w:t>
      </w:r>
      <w:proofErr w:type="spellStart"/>
      <w:r w:rsidRPr="00157100">
        <w:rPr>
          <w:rFonts w:ascii="Times New Roman" w:hAnsi="Times New Roman" w:cs="Times New Roman"/>
          <w:b/>
          <w:bCs/>
          <w:sz w:val="20"/>
          <w:szCs w:val="20"/>
        </w:rPr>
        <w:t>Prodi</w:t>
      </w:r>
      <w:proofErr w:type="spellEnd"/>
      <w:r w:rsidRPr="00157100">
        <w:rPr>
          <w:rFonts w:ascii="Times New Roman" w:hAnsi="Times New Roman" w:cs="Times New Roman"/>
          <w:b/>
          <w:bCs/>
          <w:sz w:val="20"/>
          <w:szCs w:val="20"/>
        </w:rPr>
        <w:t xml:space="preserve"> S1 PLS di Bojonegoro yang didanai BRIN</w:t>
      </w:r>
    </w:p>
    <w:p w14:paraId="1012A1FB" w14:textId="77777777" w:rsidR="00157100" w:rsidRPr="00084BDF" w:rsidRDefault="00157100" w:rsidP="00845651">
      <w:pPr>
        <w:spacing w:line="240" w:lineRule="auto"/>
        <w:ind w:firstLine="284"/>
        <w:contextualSpacing/>
        <w:jc w:val="both"/>
        <w:rPr>
          <w:rFonts w:ascii="Times New Roman" w:hAnsi="Times New Roman" w:cs="Times New Roman"/>
        </w:rPr>
      </w:pPr>
      <w:r w:rsidRPr="00157100">
        <w:rPr>
          <w:rFonts w:ascii="Times New Roman" w:hAnsi="Times New Roman" w:cs="Times New Roman"/>
        </w:rPr>
        <w:t xml:space="preserve">Menariknya perkuliahan RPL tidak hanya fokus pengembangan kepada mahasiswa saja, tapi secara tidak langsung dosen pada </w:t>
      </w:r>
      <w:proofErr w:type="spellStart"/>
      <w:r w:rsidRPr="00157100">
        <w:rPr>
          <w:rFonts w:ascii="Times New Roman" w:hAnsi="Times New Roman" w:cs="Times New Roman"/>
        </w:rPr>
        <w:t>prodi</w:t>
      </w:r>
      <w:proofErr w:type="spellEnd"/>
      <w:r w:rsidRPr="00157100">
        <w:rPr>
          <w:rFonts w:ascii="Times New Roman" w:hAnsi="Times New Roman" w:cs="Times New Roman"/>
        </w:rPr>
        <w:t xml:space="preserve"> pelaksana RPL juga dapat memiliki pengembangan dalam hibah penelitian dan pengabdian kepada masyarakat. Pada </w:t>
      </w:r>
      <w:proofErr w:type="spellStart"/>
      <w:r w:rsidRPr="00157100">
        <w:rPr>
          <w:rFonts w:ascii="Times New Roman" w:hAnsi="Times New Roman" w:cs="Times New Roman"/>
        </w:rPr>
        <w:t>prodi</w:t>
      </w:r>
      <w:proofErr w:type="spellEnd"/>
      <w:r w:rsidRPr="00157100">
        <w:rPr>
          <w:rFonts w:ascii="Times New Roman" w:hAnsi="Times New Roman" w:cs="Times New Roman"/>
        </w:rPr>
        <w:t xml:space="preserve"> S1 Pendidikan Luar Sekolah (PLS) </w:t>
      </w:r>
      <w:r w:rsidRPr="00084BDF">
        <w:rPr>
          <w:rFonts w:ascii="Times New Roman" w:hAnsi="Times New Roman" w:cs="Times New Roman"/>
        </w:rPr>
        <w:t>terdapat 5 judul kegiatan PKM yang dilakukan di lokasi Mahasiswa RPL dan 2  Judul Penelitian Kebijakan Fakultas serta 1 Judul penelitian dari BRIN. Pada konteks ini, dosen-dosen PLS juga mendapatkan peningkatan kualitas, karena penelitian ini juga berdampak pada reputasi dosen dalam iklim akademik.</w:t>
      </w:r>
    </w:p>
    <w:p w14:paraId="35DCC618" w14:textId="136D24D9" w:rsidR="00157100" w:rsidRPr="00157100" w:rsidRDefault="00157100" w:rsidP="00845651">
      <w:pPr>
        <w:spacing w:line="240" w:lineRule="auto"/>
        <w:ind w:firstLine="284"/>
        <w:contextualSpacing/>
        <w:jc w:val="both"/>
        <w:rPr>
          <w:rFonts w:ascii="Times New Roman" w:hAnsi="Times New Roman" w:cs="Times New Roman"/>
        </w:rPr>
      </w:pPr>
      <w:r w:rsidRPr="00157100">
        <w:rPr>
          <w:rFonts w:ascii="Times New Roman" w:hAnsi="Times New Roman" w:cs="Times New Roman"/>
        </w:rPr>
        <w:t xml:space="preserve">Mahasiswa RPL pada </w:t>
      </w:r>
      <w:proofErr w:type="spellStart"/>
      <w:r w:rsidRPr="00157100">
        <w:rPr>
          <w:rFonts w:ascii="Times New Roman" w:hAnsi="Times New Roman" w:cs="Times New Roman"/>
        </w:rPr>
        <w:t>prodi</w:t>
      </w:r>
      <w:proofErr w:type="spellEnd"/>
      <w:r w:rsidRPr="00157100">
        <w:rPr>
          <w:rFonts w:ascii="Times New Roman" w:hAnsi="Times New Roman" w:cs="Times New Roman"/>
        </w:rPr>
        <w:t xml:space="preserve"> S1 PLS juga melaksanakan perkuliahan luring di gedung Fakultas Ilmu Pendidikan (FIP) UNESA, sehingga </w:t>
      </w:r>
      <w:proofErr w:type="spellStart"/>
      <w:r w:rsidRPr="00157100">
        <w:rPr>
          <w:rFonts w:ascii="Times New Roman" w:hAnsi="Times New Roman" w:cs="Times New Roman"/>
        </w:rPr>
        <w:t>interaktivitas</w:t>
      </w:r>
      <w:proofErr w:type="spellEnd"/>
      <w:r w:rsidRPr="00157100">
        <w:rPr>
          <w:rFonts w:ascii="Times New Roman" w:hAnsi="Times New Roman" w:cs="Times New Roman"/>
        </w:rPr>
        <w:t xml:space="preserve"> antara dosen dan mahasiswa dapat lebih terbangun dan mahasiswa bisa mengetahui lingkungan akademik di </w:t>
      </w:r>
      <w:proofErr w:type="spellStart"/>
      <w:r w:rsidRPr="00157100">
        <w:rPr>
          <w:rFonts w:ascii="Times New Roman" w:hAnsi="Times New Roman" w:cs="Times New Roman"/>
        </w:rPr>
        <w:t>prodi</w:t>
      </w:r>
      <w:proofErr w:type="spellEnd"/>
      <w:r w:rsidRPr="00157100">
        <w:rPr>
          <w:rFonts w:ascii="Times New Roman" w:hAnsi="Times New Roman" w:cs="Times New Roman"/>
        </w:rPr>
        <w:t xml:space="preserve"> S1 PLS. Antusiasme dan semangat mahasiswa dalam perkuliahan luring ini lebih dirasakan positif, sehingga dalam perjalanannya perkuliahan RPL juga dilaksanakan luring dengan meminta mahasiswa datang ke UNESA, atau memfasilitasi dosen </w:t>
      </w:r>
      <w:proofErr w:type="spellStart"/>
      <w:r w:rsidRPr="00157100">
        <w:rPr>
          <w:rFonts w:ascii="Times New Roman" w:hAnsi="Times New Roman" w:cs="Times New Roman"/>
        </w:rPr>
        <w:t>prodi</w:t>
      </w:r>
      <w:proofErr w:type="spellEnd"/>
      <w:r w:rsidRPr="00157100">
        <w:rPr>
          <w:rFonts w:ascii="Times New Roman" w:hAnsi="Times New Roman" w:cs="Times New Roman"/>
        </w:rPr>
        <w:t xml:space="preserve"> S1 PLS ke Bojonegoro untuk menyampaikan kuliah atau membimbing skripsi.</w:t>
      </w:r>
    </w:p>
    <w:p w14:paraId="2383825F" w14:textId="469BB2A4" w:rsidR="00157100" w:rsidRDefault="00157100" w:rsidP="00157100">
      <w:pPr>
        <w:spacing w:after="0" w:line="240" w:lineRule="auto"/>
        <w:jc w:val="both"/>
        <w:rPr>
          <w:rFonts w:ascii="Times New Roman" w:hAnsi="Times New Roman" w:cs="Times New Roman"/>
        </w:rPr>
      </w:pPr>
    </w:p>
    <w:p w14:paraId="2F332AB5" w14:textId="350D02E8" w:rsidR="00157100" w:rsidRDefault="00845651" w:rsidP="00157100">
      <w:pPr>
        <w:spacing w:after="0" w:line="240" w:lineRule="auto"/>
        <w:jc w:val="both"/>
        <w:rPr>
          <w:rFonts w:ascii="Times New Roman" w:hAnsi="Times New Roman" w:cs="Times New Roman"/>
        </w:rPr>
      </w:pPr>
      <w:r w:rsidRPr="009D4827">
        <w:rPr>
          <w:rFonts w:ascii="Times New Roman" w:hAnsi="Times New Roman" w:cs="Times New Roman"/>
          <w:b/>
          <w:bCs/>
          <w:noProof/>
          <w:sz w:val="24"/>
          <w:szCs w:val="24"/>
        </w:rPr>
        <w:lastRenderedPageBreak/>
        <w:drawing>
          <wp:anchor distT="0" distB="0" distL="114300" distR="114300" simplePos="0" relativeHeight="251674624" behindDoc="0" locked="0" layoutInCell="1" allowOverlap="1" wp14:anchorId="00ABD638" wp14:editId="4D4E85C0">
            <wp:simplePos x="0" y="0"/>
            <wp:positionH relativeFrom="column">
              <wp:posOffset>1654810</wp:posOffset>
            </wp:positionH>
            <wp:positionV relativeFrom="paragraph">
              <wp:posOffset>-97790</wp:posOffset>
            </wp:positionV>
            <wp:extent cx="1295400" cy="1294765"/>
            <wp:effectExtent l="114300" t="101600" r="114300" b="140335"/>
            <wp:wrapNone/>
            <wp:docPr id="45" name="Picture 1">
              <a:extLst xmlns:a="http://schemas.openxmlformats.org/drawingml/2006/main">
                <a:ext uri="{FF2B5EF4-FFF2-40B4-BE49-F238E27FC236}">
                  <a16:creationId xmlns:a16="http://schemas.microsoft.com/office/drawing/2014/main" id="{10869008-04D6-81B2-2CF1-88ED249344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0869008-04D6-81B2-2CF1-88ED249344BF}"/>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95400" cy="12947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9D4827">
        <w:rPr>
          <w:rFonts w:ascii="Times New Roman" w:hAnsi="Times New Roman" w:cs="Times New Roman"/>
          <w:b/>
          <w:bCs/>
          <w:noProof/>
          <w:sz w:val="24"/>
          <w:szCs w:val="24"/>
        </w:rPr>
        <w:drawing>
          <wp:anchor distT="0" distB="0" distL="114300" distR="114300" simplePos="0" relativeHeight="251672576" behindDoc="0" locked="0" layoutInCell="1" allowOverlap="1" wp14:anchorId="5B3DD507" wp14:editId="4F355D71">
            <wp:simplePos x="0" y="0"/>
            <wp:positionH relativeFrom="column">
              <wp:posOffset>130810</wp:posOffset>
            </wp:positionH>
            <wp:positionV relativeFrom="paragraph">
              <wp:posOffset>-97155</wp:posOffset>
            </wp:positionV>
            <wp:extent cx="1346200" cy="1294765"/>
            <wp:effectExtent l="114300" t="101600" r="114300" b="140335"/>
            <wp:wrapNone/>
            <wp:docPr id="52" name="Picture 1">
              <a:extLst xmlns:a="http://schemas.openxmlformats.org/drawingml/2006/main">
                <a:ext uri="{FF2B5EF4-FFF2-40B4-BE49-F238E27FC236}">
                  <a16:creationId xmlns:a16="http://schemas.microsoft.com/office/drawing/2014/main" id="{6E7F3144-02F7-BA0F-D46F-3EAD1F360F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6E7F3144-02F7-BA0F-D46F-3EAD1F360F7B}"/>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flipH="1">
                      <a:off x="0" y="0"/>
                      <a:ext cx="1346200" cy="12947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1A4F537" w14:textId="77777777" w:rsidR="00157100" w:rsidRDefault="00157100" w:rsidP="00157100">
      <w:pPr>
        <w:spacing w:after="0" w:line="240" w:lineRule="auto"/>
        <w:jc w:val="both"/>
        <w:rPr>
          <w:rFonts w:ascii="Times New Roman" w:hAnsi="Times New Roman" w:cs="Times New Roman"/>
        </w:rPr>
      </w:pPr>
    </w:p>
    <w:p w14:paraId="7C32E0AE" w14:textId="77777777" w:rsidR="00157100" w:rsidRDefault="00157100" w:rsidP="00157100">
      <w:pPr>
        <w:spacing w:after="0" w:line="240" w:lineRule="auto"/>
        <w:jc w:val="both"/>
        <w:rPr>
          <w:rFonts w:ascii="Times New Roman" w:hAnsi="Times New Roman" w:cs="Times New Roman"/>
        </w:rPr>
      </w:pPr>
    </w:p>
    <w:p w14:paraId="78F3E3BE" w14:textId="77777777" w:rsidR="00157100" w:rsidRDefault="00157100" w:rsidP="00157100">
      <w:pPr>
        <w:spacing w:after="0" w:line="240" w:lineRule="auto"/>
        <w:jc w:val="both"/>
        <w:rPr>
          <w:rFonts w:ascii="Times New Roman" w:hAnsi="Times New Roman" w:cs="Times New Roman"/>
        </w:rPr>
      </w:pPr>
    </w:p>
    <w:p w14:paraId="045BD0F5" w14:textId="77777777" w:rsidR="00157100" w:rsidRDefault="00157100" w:rsidP="00157100">
      <w:pPr>
        <w:spacing w:after="0" w:line="240" w:lineRule="auto"/>
        <w:jc w:val="both"/>
        <w:rPr>
          <w:rFonts w:ascii="Times New Roman" w:hAnsi="Times New Roman" w:cs="Times New Roman"/>
        </w:rPr>
      </w:pPr>
    </w:p>
    <w:p w14:paraId="34F6C38F" w14:textId="77777777" w:rsidR="00157100" w:rsidRDefault="00157100" w:rsidP="00157100">
      <w:pPr>
        <w:spacing w:after="0" w:line="240" w:lineRule="auto"/>
        <w:jc w:val="both"/>
        <w:rPr>
          <w:rFonts w:ascii="Times New Roman" w:hAnsi="Times New Roman" w:cs="Times New Roman"/>
        </w:rPr>
      </w:pPr>
    </w:p>
    <w:p w14:paraId="05CD8E30" w14:textId="77777777" w:rsidR="00157100" w:rsidRDefault="00157100" w:rsidP="00157100">
      <w:pPr>
        <w:spacing w:after="0" w:line="240" w:lineRule="auto"/>
        <w:jc w:val="both"/>
        <w:rPr>
          <w:rFonts w:ascii="Times New Roman" w:hAnsi="Times New Roman" w:cs="Times New Roman"/>
        </w:rPr>
      </w:pPr>
    </w:p>
    <w:p w14:paraId="1BFD4E61" w14:textId="77777777" w:rsidR="00157100" w:rsidRDefault="00157100" w:rsidP="00157100">
      <w:pPr>
        <w:spacing w:after="0" w:line="240" w:lineRule="auto"/>
        <w:jc w:val="both"/>
        <w:rPr>
          <w:rFonts w:ascii="Times New Roman" w:hAnsi="Times New Roman" w:cs="Times New Roman"/>
        </w:rPr>
      </w:pPr>
    </w:p>
    <w:p w14:paraId="0FE1298D" w14:textId="50E16F19" w:rsidR="00157100" w:rsidRPr="00157100" w:rsidRDefault="00157100" w:rsidP="00157100">
      <w:pPr>
        <w:spacing w:line="240" w:lineRule="auto"/>
        <w:jc w:val="center"/>
        <w:rPr>
          <w:rFonts w:ascii="Times New Roman" w:hAnsi="Times New Roman" w:cs="Times New Roman"/>
          <w:b/>
          <w:bCs/>
          <w:sz w:val="20"/>
          <w:szCs w:val="20"/>
        </w:rPr>
      </w:pPr>
      <w:r w:rsidRPr="00157100">
        <w:rPr>
          <w:rFonts w:ascii="Times New Roman" w:hAnsi="Times New Roman" w:cs="Times New Roman"/>
          <w:b/>
          <w:bCs/>
          <w:sz w:val="20"/>
          <w:szCs w:val="20"/>
        </w:rPr>
        <w:t>Gambar Perkuliahan luring di UNESA oleh mahasiswa RPL S1 PLS</w:t>
      </w:r>
    </w:p>
    <w:p w14:paraId="26620947" w14:textId="77777777" w:rsidR="00157100" w:rsidRDefault="00157100" w:rsidP="00845651">
      <w:pPr>
        <w:spacing w:line="240" w:lineRule="auto"/>
        <w:ind w:firstLine="284"/>
        <w:jc w:val="both"/>
        <w:rPr>
          <w:rFonts w:ascii="Times New Roman" w:hAnsi="Times New Roman" w:cs="Times New Roman"/>
        </w:rPr>
      </w:pPr>
      <w:r w:rsidRPr="00084BDF">
        <w:rPr>
          <w:rFonts w:ascii="Times New Roman" w:hAnsi="Times New Roman" w:cs="Times New Roman"/>
        </w:rPr>
        <w:t xml:space="preserve">Selain itu, kolaborasi antara </w:t>
      </w:r>
      <w:proofErr w:type="spellStart"/>
      <w:r w:rsidRPr="00084BDF">
        <w:rPr>
          <w:rFonts w:ascii="Times New Roman" w:hAnsi="Times New Roman" w:cs="Times New Roman"/>
        </w:rPr>
        <w:t>Kemendes</w:t>
      </w:r>
      <w:proofErr w:type="spellEnd"/>
      <w:r w:rsidRPr="00084BDF">
        <w:rPr>
          <w:rFonts w:ascii="Times New Roman" w:hAnsi="Times New Roman" w:cs="Times New Roman"/>
        </w:rPr>
        <w:t xml:space="preserve"> PDTT dan UNESA dalam program RPL juga direalisasikan dengan melaksanakan perkuliahan praktisi yang diisi oleh para pejabat eselon satu </w:t>
      </w:r>
      <w:proofErr w:type="spellStart"/>
      <w:r w:rsidRPr="00084BDF">
        <w:rPr>
          <w:rFonts w:ascii="Times New Roman" w:hAnsi="Times New Roman" w:cs="Times New Roman"/>
        </w:rPr>
        <w:t>Kemendes</w:t>
      </w:r>
      <w:proofErr w:type="spellEnd"/>
      <w:r w:rsidRPr="00084BDF">
        <w:rPr>
          <w:rFonts w:ascii="Times New Roman" w:hAnsi="Times New Roman" w:cs="Times New Roman"/>
        </w:rPr>
        <w:t xml:space="preserve"> PDTT dalam menyampaikan materi perkuliahan ke mahasiswa RPL. Misalnya dalam </w:t>
      </w:r>
      <w:proofErr w:type="spellStart"/>
      <w:r w:rsidRPr="00084BDF">
        <w:rPr>
          <w:rFonts w:ascii="Times New Roman" w:hAnsi="Times New Roman" w:cs="Times New Roman"/>
        </w:rPr>
        <w:t>prodi</w:t>
      </w:r>
      <w:proofErr w:type="spellEnd"/>
      <w:r w:rsidRPr="00084BDF">
        <w:rPr>
          <w:rFonts w:ascii="Times New Roman" w:hAnsi="Times New Roman" w:cs="Times New Roman"/>
        </w:rPr>
        <w:t xml:space="preserve"> S1 PLS dilaksanakan tiga kali perkuliahan oleh pejabat </w:t>
      </w:r>
      <w:proofErr w:type="spellStart"/>
      <w:r w:rsidRPr="00084BDF">
        <w:rPr>
          <w:rFonts w:ascii="Times New Roman" w:hAnsi="Times New Roman" w:cs="Times New Roman"/>
        </w:rPr>
        <w:t>Kemendes</w:t>
      </w:r>
      <w:proofErr w:type="spellEnd"/>
      <w:r w:rsidRPr="00084BDF">
        <w:rPr>
          <w:rFonts w:ascii="Times New Roman" w:hAnsi="Times New Roman" w:cs="Times New Roman"/>
        </w:rPr>
        <w:t xml:space="preserve"> PDTT untuk tiga pertemuan pada </w:t>
      </w:r>
      <w:proofErr w:type="spellStart"/>
      <w:r w:rsidRPr="00084BDF">
        <w:rPr>
          <w:rFonts w:ascii="Times New Roman" w:hAnsi="Times New Roman" w:cs="Times New Roman"/>
        </w:rPr>
        <w:t>matakuliah</w:t>
      </w:r>
      <w:proofErr w:type="spellEnd"/>
      <w:r w:rsidRPr="00084BDF">
        <w:rPr>
          <w:rFonts w:ascii="Times New Roman" w:hAnsi="Times New Roman" w:cs="Times New Roman"/>
        </w:rPr>
        <w:t xml:space="preserve"> pengembangan sumber daya manusia. Perkuliahan praktisi tersebut dilaksanakan dalam kurun bulan Juni sampai Juli di seluruh </w:t>
      </w:r>
      <w:proofErr w:type="spellStart"/>
      <w:r w:rsidRPr="00084BDF">
        <w:rPr>
          <w:rFonts w:ascii="Times New Roman" w:hAnsi="Times New Roman" w:cs="Times New Roman"/>
        </w:rPr>
        <w:t>prodi</w:t>
      </w:r>
      <w:proofErr w:type="spellEnd"/>
      <w:r w:rsidRPr="00084BDF">
        <w:rPr>
          <w:rFonts w:ascii="Times New Roman" w:hAnsi="Times New Roman" w:cs="Times New Roman"/>
        </w:rPr>
        <w:t xml:space="preserve"> yang melaksanakan RPL Bojonegoro. Konsep perkuliahan ini sangat berharga bagi mahasiswa RPL, agar transfer pengalaman dari para </w:t>
      </w:r>
      <w:proofErr w:type="spellStart"/>
      <w:r w:rsidRPr="00084BDF">
        <w:rPr>
          <w:rFonts w:ascii="Times New Roman" w:hAnsi="Times New Roman" w:cs="Times New Roman"/>
        </w:rPr>
        <w:t>birokat</w:t>
      </w:r>
      <w:proofErr w:type="spellEnd"/>
      <w:r w:rsidRPr="00084BDF">
        <w:rPr>
          <w:rFonts w:ascii="Times New Roman" w:hAnsi="Times New Roman" w:cs="Times New Roman"/>
        </w:rPr>
        <w:t xml:space="preserve"> </w:t>
      </w:r>
      <w:proofErr w:type="spellStart"/>
      <w:r w:rsidRPr="00084BDF">
        <w:rPr>
          <w:rFonts w:ascii="Times New Roman" w:hAnsi="Times New Roman" w:cs="Times New Roman"/>
        </w:rPr>
        <w:t>Kemendes</w:t>
      </w:r>
      <w:proofErr w:type="spellEnd"/>
      <w:r w:rsidRPr="00084BDF">
        <w:rPr>
          <w:rFonts w:ascii="Times New Roman" w:hAnsi="Times New Roman" w:cs="Times New Roman"/>
        </w:rPr>
        <w:t xml:space="preserve"> PDTT dapat diterima dan menjadi pembelajaran bagi para perangkat desa di kabupaten Bojonegoro. </w:t>
      </w:r>
    </w:p>
    <w:p w14:paraId="7ABFF34D" w14:textId="5C2D4DCB" w:rsidR="00157100" w:rsidRPr="00157100" w:rsidRDefault="00157100" w:rsidP="00157100">
      <w:pPr>
        <w:spacing w:line="240" w:lineRule="auto"/>
        <w:jc w:val="center"/>
        <w:rPr>
          <w:rFonts w:ascii="Times New Roman" w:hAnsi="Times New Roman" w:cs="Times New Roman"/>
          <w:b/>
          <w:bCs/>
          <w:sz w:val="20"/>
          <w:szCs w:val="20"/>
        </w:rPr>
      </w:pPr>
      <w:r w:rsidRPr="009D4827">
        <w:rPr>
          <w:rFonts w:ascii="Times New Roman" w:hAnsi="Times New Roman" w:cs="Times New Roman"/>
          <w:b/>
          <w:bCs/>
          <w:noProof/>
          <w:sz w:val="24"/>
          <w:szCs w:val="24"/>
        </w:rPr>
        <w:drawing>
          <wp:inline distT="0" distB="0" distL="0" distR="0" wp14:anchorId="2C4EEC06" wp14:editId="7A5F0D47">
            <wp:extent cx="2781036" cy="2463800"/>
            <wp:effectExtent l="12700" t="50800" r="89535" b="50800"/>
            <wp:docPr id="53" name="Picture 2">
              <a:extLst xmlns:a="http://schemas.openxmlformats.org/drawingml/2006/main">
                <a:ext uri="{FF2B5EF4-FFF2-40B4-BE49-F238E27FC236}">
                  <a16:creationId xmlns:a16="http://schemas.microsoft.com/office/drawing/2014/main" id="{A5E67902-B6F3-3DBD-06B2-6B21F2DBB1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5E67902-B6F3-3DBD-06B2-6B21F2DBB105}"/>
                        </a:ext>
                      </a:extLst>
                    </pic:cNvPr>
                    <pic:cNvPicPr>
                      <a:picLocks noChangeAspect="1"/>
                    </pic:cNvPicPr>
                  </pic:nvPicPr>
                  <pic:blipFill>
                    <a:blip r:embed="rId19"/>
                    <a:stretch>
                      <a:fillRect/>
                    </a:stretch>
                  </pic:blipFill>
                  <pic:spPr>
                    <a:xfrm>
                      <a:off x="0" y="0"/>
                      <a:ext cx="2799486" cy="2480146"/>
                    </a:xfrm>
                    <a:prstGeom prst="rect">
                      <a:avLst/>
                    </a:prstGeom>
                    <a:effectLst>
                      <a:outerShdw blurRad="50800" dist="38100" algn="l" rotWithShape="0">
                        <a:prstClr val="black">
                          <a:alpha val="40000"/>
                        </a:prstClr>
                      </a:outerShdw>
                    </a:effectLst>
                  </pic:spPr>
                </pic:pic>
              </a:graphicData>
            </a:graphic>
          </wp:inline>
        </w:drawing>
      </w:r>
      <w:r w:rsidRPr="00157100">
        <w:rPr>
          <w:rFonts w:ascii="Times New Roman" w:hAnsi="Times New Roman" w:cs="Times New Roman"/>
          <w:b/>
          <w:bCs/>
          <w:sz w:val="20"/>
          <w:szCs w:val="20"/>
        </w:rPr>
        <w:t>Gambar</w:t>
      </w:r>
      <w:r w:rsidRPr="00157100">
        <w:rPr>
          <w:rFonts w:ascii="Times New Roman" w:hAnsi="Times New Roman" w:cs="Times New Roman"/>
          <w:b/>
          <w:bCs/>
          <w:sz w:val="20"/>
          <w:szCs w:val="20"/>
        </w:rPr>
        <w:t xml:space="preserve"> </w:t>
      </w:r>
      <w:r w:rsidRPr="00157100">
        <w:rPr>
          <w:rFonts w:ascii="Times New Roman" w:hAnsi="Times New Roman" w:cs="Times New Roman"/>
          <w:b/>
          <w:bCs/>
          <w:sz w:val="20"/>
          <w:szCs w:val="20"/>
        </w:rPr>
        <w:t xml:space="preserve">Poster Kuliah Tamu dengan Narasumber dari </w:t>
      </w:r>
      <w:proofErr w:type="spellStart"/>
      <w:r w:rsidRPr="00157100">
        <w:rPr>
          <w:rFonts w:ascii="Times New Roman" w:hAnsi="Times New Roman" w:cs="Times New Roman"/>
          <w:b/>
          <w:bCs/>
          <w:sz w:val="20"/>
          <w:szCs w:val="20"/>
        </w:rPr>
        <w:t>Kemendes</w:t>
      </w:r>
      <w:proofErr w:type="spellEnd"/>
      <w:r w:rsidRPr="00157100">
        <w:rPr>
          <w:rFonts w:ascii="Times New Roman" w:hAnsi="Times New Roman" w:cs="Times New Roman"/>
          <w:b/>
          <w:bCs/>
          <w:sz w:val="20"/>
          <w:szCs w:val="20"/>
        </w:rPr>
        <w:t xml:space="preserve"> PDTT</w:t>
      </w:r>
    </w:p>
    <w:p w14:paraId="118C2472" w14:textId="77777777" w:rsidR="00157100" w:rsidRPr="00084BDF" w:rsidRDefault="00157100" w:rsidP="00845651">
      <w:pPr>
        <w:spacing w:line="240" w:lineRule="auto"/>
        <w:ind w:firstLine="426"/>
        <w:contextualSpacing/>
        <w:jc w:val="both"/>
        <w:rPr>
          <w:rFonts w:ascii="Times New Roman" w:hAnsi="Times New Roman" w:cs="Times New Roman"/>
          <w:sz w:val="20"/>
          <w:szCs w:val="20"/>
        </w:rPr>
      </w:pPr>
      <w:proofErr w:type="spellStart"/>
      <w:r w:rsidRPr="00084BDF">
        <w:rPr>
          <w:rFonts w:ascii="Times New Roman" w:hAnsi="Times New Roman" w:cs="Times New Roman"/>
          <w:sz w:val="20"/>
          <w:szCs w:val="20"/>
        </w:rPr>
        <w:t>Prodi</w:t>
      </w:r>
      <w:proofErr w:type="spellEnd"/>
      <w:r w:rsidRPr="00084BDF">
        <w:rPr>
          <w:rFonts w:ascii="Times New Roman" w:hAnsi="Times New Roman" w:cs="Times New Roman"/>
          <w:sz w:val="20"/>
          <w:szCs w:val="20"/>
        </w:rPr>
        <w:t xml:space="preserve"> S1 Manajemen menerapkan perkuliahan RPL Bojonegoro dengan metode </w:t>
      </w:r>
      <w:proofErr w:type="spellStart"/>
      <w:r w:rsidRPr="00084BDF">
        <w:rPr>
          <w:rFonts w:ascii="Times New Roman" w:hAnsi="Times New Roman" w:cs="Times New Roman"/>
          <w:i/>
          <w:iCs/>
          <w:sz w:val="20"/>
          <w:szCs w:val="20"/>
        </w:rPr>
        <w:t>project</w:t>
      </w:r>
      <w:proofErr w:type="spellEnd"/>
      <w:r w:rsidRPr="00084BDF">
        <w:rPr>
          <w:rFonts w:ascii="Times New Roman" w:hAnsi="Times New Roman" w:cs="Times New Roman"/>
          <w:i/>
          <w:iCs/>
          <w:sz w:val="20"/>
          <w:szCs w:val="20"/>
        </w:rPr>
        <w:t xml:space="preserve"> </w:t>
      </w:r>
      <w:proofErr w:type="spellStart"/>
      <w:r w:rsidRPr="00084BDF">
        <w:rPr>
          <w:rFonts w:ascii="Times New Roman" w:hAnsi="Times New Roman" w:cs="Times New Roman"/>
          <w:i/>
          <w:iCs/>
          <w:sz w:val="20"/>
          <w:szCs w:val="20"/>
        </w:rPr>
        <w:t>based</w:t>
      </w:r>
      <w:proofErr w:type="spellEnd"/>
      <w:r w:rsidRPr="00084BDF">
        <w:rPr>
          <w:rFonts w:ascii="Times New Roman" w:hAnsi="Times New Roman" w:cs="Times New Roman"/>
          <w:i/>
          <w:iCs/>
          <w:sz w:val="20"/>
          <w:szCs w:val="20"/>
        </w:rPr>
        <w:t xml:space="preserve"> </w:t>
      </w:r>
      <w:proofErr w:type="spellStart"/>
      <w:r w:rsidRPr="00084BDF">
        <w:rPr>
          <w:rFonts w:ascii="Times New Roman" w:hAnsi="Times New Roman" w:cs="Times New Roman"/>
          <w:i/>
          <w:iCs/>
          <w:sz w:val="20"/>
          <w:szCs w:val="20"/>
        </w:rPr>
        <w:t>learning</w:t>
      </w:r>
      <w:proofErr w:type="spellEnd"/>
      <w:r w:rsidRPr="00084BDF">
        <w:rPr>
          <w:rFonts w:ascii="Times New Roman" w:hAnsi="Times New Roman" w:cs="Times New Roman"/>
          <w:i/>
          <w:iCs/>
          <w:sz w:val="20"/>
          <w:szCs w:val="20"/>
        </w:rPr>
        <w:t xml:space="preserve">, </w:t>
      </w:r>
      <w:r w:rsidRPr="00084BDF">
        <w:rPr>
          <w:rFonts w:ascii="Times New Roman" w:hAnsi="Times New Roman" w:cs="Times New Roman"/>
          <w:sz w:val="20"/>
          <w:szCs w:val="20"/>
        </w:rPr>
        <w:t xml:space="preserve">yaitu pembelajaran berbasis proyek model yang berpusat pada peserta didik yang menetapkan dosen sebagai fasilitator. Sedangkan untuk media pembelajaran yang digunakan yaitu </w:t>
      </w:r>
      <w:proofErr w:type="spellStart"/>
      <w:r w:rsidRPr="00084BDF">
        <w:rPr>
          <w:rFonts w:ascii="Times New Roman" w:hAnsi="Times New Roman" w:cs="Times New Roman"/>
          <w:i/>
          <w:iCs/>
          <w:sz w:val="20"/>
          <w:szCs w:val="20"/>
        </w:rPr>
        <w:t>power</w:t>
      </w:r>
      <w:proofErr w:type="spellEnd"/>
      <w:r w:rsidRPr="00084BDF">
        <w:rPr>
          <w:rFonts w:ascii="Times New Roman" w:hAnsi="Times New Roman" w:cs="Times New Roman"/>
          <w:i/>
          <w:iCs/>
          <w:sz w:val="20"/>
          <w:szCs w:val="20"/>
        </w:rPr>
        <w:t xml:space="preserve"> </w:t>
      </w:r>
      <w:proofErr w:type="spellStart"/>
      <w:r w:rsidRPr="00084BDF">
        <w:rPr>
          <w:rFonts w:ascii="Times New Roman" w:hAnsi="Times New Roman" w:cs="Times New Roman"/>
          <w:i/>
          <w:iCs/>
          <w:sz w:val="20"/>
          <w:szCs w:val="20"/>
        </w:rPr>
        <w:t>point</w:t>
      </w:r>
      <w:proofErr w:type="spellEnd"/>
      <w:r w:rsidRPr="00084BDF">
        <w:rPr>
          <w:rFonts w:ascii="Times New Roman" w:hAnsi="Times New Roman" w:cs="Times New Roman"/>
          <w:sz w:val="20"/>
          <w:szCs w:val="20"/>
        </w:rPr>
        <w:t xml:space="preserve"> (PPT), </w:t>
      </w:r>
      <w:proofErr w:type="spellStart"/>
      <w:r w:rsidRPr="00084BDF">
        <w:rPr>
          <w:rFonts w:ascii="Times New Roman" w:hAnsi="Times New Roman" w:cs="Times New Roman"/>
          <w:sz w:val="20"/>
          <w:szCs w:val="20"/>
        </w:rPr>
        <w:t>zoom</w:t>
      </w:r>
      <w:proofErr w:type="spellEnd"/>
      <w:r w:rsidRPr="00084BDF">
        <w:rPr>
          <w:rFonts w:ascii="Times New Roman" w:hAnsi="Times New Roman" w:cs="Times New Roman"/>
          <w:sz w:val="20"/>
          <w:szCs w:val="20"/>
        </w:rPr>
        <w:t xml:space="preserve"> </w:t>
      </w:r>
      <w:proofErr w:type="spellStart"/>
      <w:r w:rsidRPr="00084BDF">
        <w:rPr>
          <w:rFonts w:ascii="Times New Roman" w:hAnsi="Times New Roman" w:cs="Times New Roman"/>
          <w:sz w:val="20"/>
          <w:szCs w:val="20"/>
        </w:rPr>
        <w:t>link</w:t>
      </w:r>
      <w:proofErr w:type="spellEnd"/>
      <w:r w:rsidRPr="00084BDF">
        <w:rPr>
          <w:rFonts w:ascii="Times New Roman" w:hAnsi="Times New Roman" w:cs="Times New Roman"/>
          <w:sz w:val="20"/>
          <w:szCs w:val="20"/>
        </w:rPr>
        <w:t xml:space="preserve">, modul, </w:t>
      </w:r>
      <w:proofErr w:type="spellStart"/>
      <w:r w:rsidRPr="00084BDF">
        <w:rPr>
          <w:rFonts w:ascii="Times New Roman" w:hAnsi="Times New Roman" w:cs="Times New Roman"/>
          <w:sz w:val="20"/>
          <w:szCs w:val="20"/>
        </w:rPr>
        <w:t>Gmail</w:t>
      </w:r>
      <w:proofErr w:type="spellEnd"/>
      <w:r w:rsidRPr="00084BDF">
        <w:rPr>
          <w:rFonts w:ascii="Times New Roman" w:hAnsi="Times New Roman" w:cs="Times New Roman"/>
          <w:sz w:val="20"/>
          <w:szCs w:val="20"/>
        </w:rPr>
        <w:t xml:space="preserve">, </w:t>
      </w:r>
      <w:proofErr w:type="spellStart"/>
      <w:r w:rsidRPr="00084BDF">
        <w:rPr>
          <w:rFonts w:ascii="Times New Roman" w:hAnsi="Times New Roman" w:cs="Times New Roman"/>
          <w:sz w:val="20"/>
          <w:szCs w:val="20"/>
        </w:rPr>
        <w:t>google</w:t>
      </w:r>
      <w:proofErr w:type="spellEnd"/>
      <w:r w:rsidRPr="00084BDF">
        <w:rPr>
          <w:rFonts w:ascii="Times New Roman" w:hAnsi="Times New Roman" w:cs="Times New Roman"/>
          <w:sz w:val="20"/>
          <w:szCs w:val="20"/>
        </w:rPr>
        <w:t xml:space="preserve"> </w:t>
      </w:r>
      <w:proofErr w:type="spellStart"/>
      <w:r w:rsidRPr="00084BDF">
        <w:rPr>
          <w:rFonts w:ascii="Times New Roman" w:hAnsi="Times New Roman" w:cs="Times New Roman"/>
          <w:sz w:val="20"/>
          <w:szCs w:val="20"/>
        </w:rPr>
        <w:t>drive</w:t>
      </w:r>
      <w:proofErr w:type="spellEnd"/>
      <w:r w:rsidRPr="00084BDF">
        <w:rPr>
          <w:rFonts w:ascii="Times New Roman" w:hAnsi="Times New Roman" w:cs="Times New Roman"/>
          <w:sz w:val="20"/>
          <w:szCs w:val="20"/>
        </w:rPr>
        <w:t xml:space="preserve">, dan WAG. Konsep perkuliahan yang dilakukan </w:t>
      </w:r>
      <w:proofErr w:type="spellStart"/>
      <w:r w:rsidRPr="00084BDF">
        <w:rPr>
          <w:rFonts w:ascii="Times New Roman" w:hAnsi="Times New Roman" w:cs="Times New Roman"/>
          <w:i/>
          <w:iCs/>
          <w:sz w:val="20"/>
          <w:szCs w:val="20"/>
        </w:rPr>
        <w:t>hybrid</w:t>
      </w:r>
      <w:proofErr w:type="spellEnd"/>
      <w:r w:rsidRPr="00084BDF">
        <w:rPr>
          <w:rFonts w:ascii="Times New Roman" w:hAnsi="Times New Roman" w:cs="Times New Roman"/>
          <w:sz w:val="20"/>
          <w:szCs w:val="20"/>
        </w:rPr>
        <w:t xml:space="preserve">, yaitu pertemuan luring dan daring. Khusus pada semester tiga dan empat, intensitas perkuliahan luring lebih banyak dilakukan, karena mahasiswa perlu melakukan </w:t>
      </w:r>
      <w:r w:rsidRPr="00084BDF">
        <w:rPr>
          <w:rFonts w:ascii="Times New Roman" w:hAnsi="Times New Roman" w:cs="Times New Roman"/>
          <w:sz w:val="20"/>
          <w:szCs w:val="20"/>
        </w:rPr>
        <w:t>bimbingan proposal skripsi dan skripsi. Konsep perkuliahan luring bisa dilakukan dengan dosen hadir di ruang kelas yang sudah disiapkan Dinas PMD Bojonegoro, atau perkuliahan dilakukan di UNESA atau di masing-masing fakultas.</w:t>
      </w:r>
    </w:p>
    <w:p w14:paraId="558D3012" w14:textId="77777777" w:rsidR="00157100" w:rsidRPr="00084BDF" w:rsidRDefault="00157100" w:rsidP="00845651">
      <w:pPr>
        <w:spacing w:line="240" w:lineRule="auto"/>
        <w:ind w:firstLine="426"/>
        <w:contextualSpacing/>
        <w:jc w:val="both"/>
        <w:rPr>
          <w:rFonts w:ascii="Times New Roman" w:hAnsi="Times New Roman" w:cs="Times New Roman"/>
        </w:rPr>
      </w:pPr>
      <w:r w:rsidRPr="00084BDF">
        <w:rPr>
          <w:rFonts w:ascii="Times New Roman" w:hAnsi="Times New Roman" w:cs="Times New Roman"/>
        </w:rPr>
        <w:t xml:space="preserve">Proses perkuliahan di </w:t>
      </w:r>
      <w:proofErr w:type="spellStart"/>
      <w:r w:rsidRPr="00084BDF">
        <w:rPr>
          <w:rFonts w:ascii="Times New Roman" w:hAnsi="Times New Roman" w:cs="Times New Roman"/>
        </w:rPr>
        <w:t>prodi</w:t>
      </w:r>
      <w:proofErr w:type="spellEnd"/>
      <w:r w:rsidRPr="00084BDF">
        <w:rPr>
          <w:rFonts w:ascii="Times New Roman" w:hAnsi="Times New Roman" w:cs="Times New Roman"/>
        </w:rPr>
        <w:t xml:space="preserve"> S1 Manajemen sudah dirancang matang dengan sistem blok untuk menunjang perkuliahan </w:t>
      </w:r>
      <w:proofErr w:type="spellStart"/>
      <w:r w:rsidRPr="00084BDF">
        <w:rPr>
          <w:rFonts w:ascii="Times New Roman" w:hAnsi="Times New Roman" w:cs="Times New Roman"/>
          <w:i/>
          <w:iCs/>
        </w:rPr>
        <w:t>project</w:t>
      </w:r>
      <w:proofErr w:type="spellEnd"/>
      <w:r w:rsidRPr="00084BDF">
        <w:rPr>
          <w:rFonts w:ascii="Times New Roman" w:hAnsi="Times New Roman" w:cs="Times New Roman"/>
          <w:i/>
          <w:iCs/>
        </w:rPr>
        <w:t xml:space="preserve"> </w:t>
      </w:r>
      <w:proofErr w:type="spellStart"/>
      <w:r w:rsidRPr="00084BDF">
        <w:rPr>
          <w:rFonts w:ascii="Times New Roman" w:hAnsi="Times New Roman" w:cs="Times New Roman"/>
          <w:i/>
          <w:iCs/>
        </w:rPr>
        <w:t>based</w:t>
      </w:r>
      <w:proofErr w:type="spellEnd"/>
      <w:r w:rsidRPr="00084BDF">
        <w:rPr>
          <w:rFonts w:ascii="Times New Roman" w:hAnsi="Times New Roman" w:cs="Times New Roman"/>
          <w:i/>
          <w:iCs/>
        </w:rPr>
        <w:t xml:space="preserve"> </w:t>
      </w:r>
      <w:proofErr w:type="spellStart"/>
      <w:r w:rsidRPr="00084BDF">
        <w:rPr>
          <w:rFonts w:ascii="Times New Roman" w:hAnsi="Times New Roman" w:cs="Times New Roman"/>
          <w:i/>
          <w:iCs/>
        </w:rPr>
        <w:t>learning</w:t>
      </w:r>
      <w:proofErr w:type="spellEnd"/>
      <w:r w:rsidRPr="00084BDF">
        <w:rPr>
          <w:rFonts w:ascii="Times New Roman" w:hAnsi="Times New Roman" w:cs="Times New Roman"/>
          <w:i/>
          <w:iCs/>
        </w:rPr>
        <w:t xml:space="preserve">. </w:t>
      </w:r>
      <w:r w:rsidRPr="00084BDF">
        <w:rPr>
          <w:rFonts w:ascii="Times New Roman" w:hAnsi="Times New Roman" w:cs="Times New Roman"/>
        </w:rPr>
        <w:t xml:space="preserve">Menurut Fathurrohman (2016, hlm. 119) pembelajaran berbasis proyek atau </w:t>
      </w:r>
      <w:proofErr w:type="spellStart"/>
      <w:r w:rsidRPr="00084BDF">
        <w:rPr>
          <w:rFonts w:ascii="Times New Roman" w:hAnsi="Times New Roman" w:cs="Times New Roman"/>
        </w:rPr>
        <w:t>project</w:t>
      </w:r>
      <w:proofErr w:type="spellEnd"/>
      <w:r w:rsidRPr="00084BDF">
        <w:rPr>
          <w:rFonts w:ascii="Times New Roman" w:hAnsi="Times New Roman" w:cs="Times New Roman"/>
        </w:rPr>
        <w:t xml:space="preserve"> </w:t>
      </w:r>
      <w:proofErr w:type="spellStart"/>
      <w:r w:rsidRPr="00084BDF">
        <w:rPr>
          <w:rFonts w:ascii="Times New Roman" w:hAnsi="Times New Roman" w:cs="Times New Roman"/>
        </w:rPr>
        <w:t>based</w:t>
      </w:r>
      <w:proofErr w:type="spellEnd"/>
      <w:r w:rsidRPr="00084BDF">
        <w:rPr>
          <w:rFonts w:ascii="Times New Roman" w:hAnsi="Times New Roman" w:cs="Times New Roman"/>
        </w:rPr>
        <w:t xml:space="preserve"> </w:t>
      </w:r>
      <w:proofErr w:type="spellStart"/>
      <w:r w:rsidRPr="00084BDF">
        <w:rPr>
          <w:rFonts w:ascii="Times New Roman" w:hAnsi="Times New Roman" w:cs="Times New Roman"/>
        </w:rPr>
        <w:t>learning</w:t>
      </w:r>
      <w:proofErr w:type="spellEnd"/>
      <w:r w:rsidRPr="00084BDF">
        <w:rPr>
          <w:rFonts w:ascii="Times New Roman" w:hAnsi="Times New Roman" w:cs="Times New Roman"/>
        </w:rPr>
        <w:t xml:space="preserve"> adalah model pembelajaran yang menggunakan proyek atau kegiatan sebagai sarana pembelajaran untuk mencapai kompetensi sikap, pengetahuan dan keterampilan. Sedangkan Saefudin (2014, hlm. 58) berpendapat bahwa </w:t>
      </w:r>
      <w:proofErr w:type="spellStart"/>
      <w:r w:rsidRPr="00084BDF">
        <w:rPr>
          <w:rFonts w:ascii="Times New Roman" w:hAnsi="Times New Roman" w:cs="Times New Roman"/>
          <w:i/>
          <w:iCs/>
        </w:rPr>
        <w:t>project</w:t>
      </w:r>
      <w:proofErr w:type="spellEnd"/>
      <w:r w:rsidRPr="00084BDF">
        <w:rPr>
          <w:rFonts w:ascii="Times New Roman" w:hAnsi="Times New Roman" w:cs="Times New Roman"/>
          <w:i/>
          <w:iCs/>
        </w:rPr>
        <w:t xml:space="preserve"> </w:t>
      </w:r>
      <w:proofErr w:type="spellStart"/>
      <w:r w:rsidRPr="00084BDF">
        <w:rPr>
          <w:rFonts w:ascii="Times New Roman" w:hAnsi="Times New Roman" w:cs="Times New Roman"/>
          <w:i/>
          <w:iCs/>
        </w:rPr>
        <w:t>based</w:t>
      </w:r>
      <w:proofErr w:type="spellEnd"/>
      <w:r w:rsidRPr="00084BDF">
        <w:rPr>
          <w:rFonts w:ascii="Times New Roman" w:hAnsi="Times New Roman" w:cs="Times New Roman"/>
          <w:i/>
          <w:iCs/>
        </w:rPr>
        <w:t xml:space="preserve"> </w:t>
      </w:r>
      <w:proofErr w:type="spellStart"/>
      <w:r w:rsidRPr="00084BDF">
        <w:rPr>
          <w:rFonts w:ascii="Times New Roman" w:hAnsi="Times New Roman" w:cs="Times New Roman"/>
          <w:i/>
          <w:iCs/>
        </w:rPr>
        <w:t>learning</w:t>
      </w:r>
      <w:proofErr w:type="spellEnd"/>
      <w:r w:rsidRPr="00084BDF">
        <w:rPr>
          <w:rFonts w:ascii="Times New Roman" w:hAnsi="Times New Roman" w:cs="Times New Roman"/>
        </w:rPr>
        <w:t xml:space="preserve"> merupakan metode belajar yang menggunakan masalah sebagai langkah awal dalam mengumpulkan dan mengintegrasikan pengetahuan baru berdasarkan pengalamannya dalam beraktivitas secara nyata.</w:t>
      </w:r>
    </w:p>
    <w:p w14:paraId="247A0380" w14:textId="77777777" w:rsidR="00157100" w:rsidRPr="00084BDF" w:rsidRDefault="00157100" w:rsidP="00845651">
      <w:pPr>
        <w:spacing w:line="240" w:lineRule="auto"/>
        <w:ind w:firstLine="426"/>
        <w:contextualSpacing/>
        <w:jc w:val="both"/>
        <w:rPr>
          <w:rFonts w:ascii="Times New Roman" w:hAnsi="Times New Roman" w:cs="Times New Roman"/>
        </w:rPr>
      </w:pPr>
      <w:r w:rsidRPr="00084BDF">
        <w:rPr>
          <w:rFonts w:ascii="Times New Roman" w:hAnsi="Times New Roman" w:cs="Times New Roman"/>
        </w:rPr>
        <w:t xml:space="preserve">Model </w:t>
      </w:r>
      <w:r w:rsidRPr="00084BDF">
        <w:rPr>
          <w:rFonts w:ascii="Times New Roman" w:hAnsi="Times New Roman" w:cs="Times New Roman"/>
          <w:i/>
          <w:iCs/>
        </w:rPr>
        <w:t xml:space="preserve">Project </w:t>
      </w:r>
      <w:proofErr w:type="spellStart"/>
      <w:r w:rsidRPr="00084BDF">
        <w:rPr>
          <w:rFonts w:ascii="Times New Roman" w:hAnsi="Times New Roman" w:cs="Times New Roman"/>
          <w:i/>
          <w:iCs/>
        </w:rPr>
        <w:t>Based</w:t>
      </w:r>
      <w:proofErr w:type="spellEnd"/>
      <w:r w:rsidRPr="00084BDF">
        <w:rPr>
          <w:rFonts w:ascii="Times New Roman" w:hAnsi="Times New Roman" w:cs="Times New Roman"/>
          <w:i/>
          <w:iCs/>
        </w:rPr>
        <w:t xml:space="preserve"> </w:t>
      </w:r>
      <w:proofErr w:type="spellStart"/>
      <w:r w:rsidRPr="00084BDF">
        <w:rPr>
          <w:rFonts w:ascii="Times New Roman" w:hAnsi="Times New Roman" w:cs="Times New Roman"/>
          <w:i/>
          <w:iCs/>
        </w:rPr>
        <w:t>Learning</w:t>
      </w:r>
      <w:proofErr w:type="spellEnd"/>
      <w:r w:rsidRPr="00084BDF">
        <w:rPr>
          <w:rFonts w:ascii="Times New Roman" w:hAnsi="Times New Roman" w:cs="Times New Roman"/>
          <w:i/>
          <w:iCs/>
        </w:rPr>
        <w:t xml:space="preserve"> </w:t>
      </w:r>
      <w:r w:rsidRPr="00084BDF">
        <w:rPr>
          <w:rFonts w:ascii="Times New Roman" w:hAnsi="Times New Roman" w:cs="Times New Roman"/>
        </w:rPr>
        <w:t xml:space="preserve">(PBL) sebagai suatu model pembelajaran yang menantang peserta didik untuk “belajar bagaimana belajar”, bekerja secara berkelompok untuk mencari solusi dari permasalahan dunia nyata. Pada semester satu mahasiswa sudah dirancang masuk ke kelas blok, yang mana ditarget mengidentifikasi masalah penelitian di dalam bidang kerjanya sebagai perangkat desa, lalu mahasiswa didampingi dosen pengampu </w:t>
      </w:r>
      <w:proofErr w:type="spellStart"/>
      <w:r w:rsidRPr="00084BDF">
        <w:rPr>
          <w:rFonts w:ascii="Times New Roman" w:hAnsi="Times New Roman" w:cs="Times New Roman"/>
        </w:rPr>
        <w:t>matakuliahnya</w:t>
      </w:r>
      <w:proofErr w:type="spellEnd"/>
      <w:r w:rsidRPr="00084BDF">
        <w:rPr>
          <w:rFonts w:ascii="Times New Roman" w:hAnsi="Times New Roman" w:cs="Times New Roman"/>
        </w:rPr>
        <w:t xml:space="preserve"> </w:t>
      </w:r>
      <w:proofErr w:type="spellStart"/>
      <w:r w:rsidRPr="00084BDF">
        <w:rPr>
          <w:rFonts w:ascii="Times New Roman" w:hAnsi="Times New Roman" w:cs="Times New Roman"/>
        </w:rPr>
        <w:t>menganalisa</w:t>
      </w:r>
      <w:proofErr w:type="spellEnd"/>
      <w:r w:rsidRPr="00084BDF">
        <w:rPr>
          <w:rFonts w:ascii="Times New Roman" w:hAnsi="Times New Roman" w:cs="Times New Roman"/>
        </w:rPr>
        <w:t xml:space="preserve"> sesuai pendekatan, konsep keilmuan, sampai pada akhirnya memecahkan solusi dari analisa penelitian yang dibahas, sehingga bisa bermanfaat dan diterapkan dalam kerja perangkat desa.</w:t>
      </w:r>
    </w:p>
    <w:p w14:paraId="77E4FA9F" w14:textId="77777777" w:rsidR="00157100" w:rsidRPr="00084BDF" w:rsidRDefault="00157100" w:rsidP="00845651">
      <w:pPr>
        <w:spacing w:line="240" w:lineRule="auto"/>
        <w:ind w:firstLine="426"/>
        <w:contextualSpacing/>
        <w:jc w:val="both"/>
        <w:rPr>
          <w:rFonts w:ascii="Times New Roman" w:hAnsi="Times New Roman" w:cs="Times New Roman"/>
        </w:rPr>
      </w:pPr>
      <w:r w:rsidRPr="00084BDF">
        <w:rPr>
          <w:rFonts w:ascii="Times New Roman" w:hAnsi="Times New Roman" w:cs="Times New Roman"/>
        </w:rPr>
        <w:t xml:space="preserve">Di awal pertemuan setiap semester, </w:t>
      </w:r>
      <w:proofErr w:type="spellStart"/>
      <w:r w:rsidRPr="00084BDF">
        <w:rPr>
          <w:rFonts w:ascii="Times New Roman" w:hAnsi="Times New Roman" w:cs="Times New Roman"/>
        </w:rPr>
        <w:t>Prodi</w:t>
      </w:r>
      <w:proofErr w:type="spellEnd"/>
      <w:r w:rsidRPr="00084BDF">
        <w:rPr>
          <w:rFonts w:ascii="Times New Roman" w:hAnsi="Times New Roman" w:cs="Times New Roman"/>
        </w:rPr>
        <w:t xml:space="preserve"> S1 Manajemen membuat beberapa pertemuan untuk membimbing dan membahas rencana </w:t>
      </w:r>
      <w:proofErr w:type="spellStart"/>
      <w:r w:rsidRPr="00084BDF">
        <w:rPr>
          <w:rFonts w:ascii="Times New Roman" w:hAnsi="Times New Roman" w:cs="Times New Roman"/>
          <w:i/>
          <w:iCs/>
        </w:rPr>
        <w:t>project</w:t>
      </w:r>
      <w:proofErr w:type="spellEnd"/>
      <w:r w:rsidRPr="00084BDF">
        <w:rPr>
          <w:rFonts w:ascii="Times New Roman" w:hAnsi="Times New Roman" w:cs="Times New Roman"/>
          <w:i/>
          <w:iCs/>
        </w:rPr>
        <w:t xml:space="preserve"> </w:t>
      </w:r>
      <w:proofErr w:type="spellStart"/>
      <w:r w:rsidRPr="00084BDF">
        <w:rPr>
          <w:rFonts w:ascii="Times New Roman" w:hAnsi="Times New Roman" w:cs="Times New Roman"/>
          <w:i/>
          <w:iCs/>
        </w:rPr>
        <w:t>based</w:t>
      </w:r>
      <w:proofErr w:type="spellEnd"/>
      <w:r w:rsidRPr="00084BDF">
        <w:rPr>
          <w:rFonts w:ascii="Times New Roman" w:hAnsi="Times New Roman" w:cs="Times New Roman"/>
          <w:i/>
          <w:iCs/>
        </w:rPr>
        <w:t xml:space="preserve"> </w:t>
      </w:r>
      <w:proofErr w:type="spellStart"/>
      <w:r w:rsidRPr="00084BDF">
        <w:rPr>
          <w:rFonts w:ascii="Times New Roman" w:hAnsi="Times New Roman" w:cs="Times New Roman"/>
          <w:i/>
          <w:iCs/>
        </w:rPr>
        <w:t>learning</w:t>
      </w:r>
      <w:proofErr w:type="spellEnd"/>
      <w:r w:rsidRPr="00084BDF">
        <w:rPr>
          <w:rFonts w:ascii="Times New Roman" w:hAnsi="Times New Roman" w:cs="Times New Roman"/>
        </w:rPr>
        <w:t xml:space="preserve">, kegiatan ini dinamakan </w:t>
      </w:r>
      <w:proofErr w:type="spellStart"/>
      <w:r w:rsidRPr="00084BDF">
        <w:rPr>
          <w:rFonts w:ascii="Times New Roman" w:hAnsi="Times New Roman" w:cs="Times New Roman"/>
        </w:rPr>
        <w:t>workshop</w:t>
      </w:r>
      <w:proofErr w:type="spellEnd"/>
      <w:r w:rsidRPr="00084BDF">
        <w:rPr>
          <w:rFonts w:ascii="Times New Roman" w:hAnsi="Times New Roman" w:cs="Times New Roman"/>
        </w:rPr>
        <w:t xml:space="preserve">. Pada kegiatan berikutnya, dosen membimbing mahasiswa untuk penelitian dan pengembangan program atas persoalan penelitian. Pembuatan program ini dinamakan Laporan Rencana Kegiatan (LRK). Dosen tidak hanya mendampingi dalam merancang penelitian, tapi juga </w:t>
      </w:r>
      <w:proofErr w:type="spellStart"/>
      <w:r w:rsidRPr="00084BDF">
        <w:rPr>
          <w:rFonts w:ascii="Times New Roman" w:hAnsi="Times New Roman" w:cs="Times New Roman"/>
        </w:rPr>
        <w:t>memmbimbing</w:t>
      </w:r>
      <w:proofErr w:type="spellEnd"/>
      <w:r w:rsidRPr="00084BDF">
        <w:rPr>
          <w:rFonts w:ascii="Times New Roman" w:hAnsi="Times New Roman" w:cs="Times New Roman"/>
        </w:rPr>
        <w:t xml:space="preserve"> mahasiswa dalam </w:t>
      </w:r>
      <w:proofErr w:type="spellStart"/>
      <w:r w:rsidRPr="00084BDF">
        <w:rPr>
          <w:rFonts w:ascii="Times New Roman" w:hAnsi="Times New Roman" w:cs="Times New Roman"/>
        </w:rPr>
        <w:t>ilmplementasi</w:t>
      </w:r>
      <w:proofErr w:type="spellEnd"/>
      <w:r w:rsidRPr="00084BDF">
        <w:rPr>
          <w:rFonts w:ascii="Times New Roman" w:hAnsi="Times New Roman" w:cs="Times New Roman"/>
        </w:rPr>
        <w:t xml:space="preserve"> LRK di desa. Terpenting, LRK dari setiap mahasiswa dirancang dan diimplementasikan berdasarkan asas permasalahan di desa, dan anggaran dana program desa, sehingga pemecahan solusi ini dapat semakin berdampak bagi masyarakat desa. </w:t>
      </w:r>
    </w:p>
    <w:p w14:paraId="0F62D6F7" w14:textId="77777777" w:rsidR="00845651" w:rsidRPr="009D1E75" w:rsidRDefault="00845651" w:rsidP="00845651">
      <w:pPr>
        <w:spacing w:line="240" w:lineRule="auto"/>
        <w:ind w:firstLine="426"/>
        <w:contextualSpacing/>
        <w:jc w:val="both"/>
        <w:rPr>
          <w:rFonts w:ascii="Times New Roman" w:hAnsi="Times New Roman" w:cs="Times New Roman"/>
          <w:b/>
          <w:bCs/>
        </w:rPr>
      </w:pPr>
      <w:r w:rsidRPr="009D1E75">
        <w:rPr>
          <w:rFonts w:ascii="Times New Roman" w:hAnsi="Times New Roman" w:cs="Times New Roman"/>
        </w:rPr>
        <w:t xml:space="preserve">Setelah mahasiswa RPL </w:t>
      </w:r>
      <w:proofErr w:type="spellStart"/>
      <w:r w:rsidRPr="009D1E75">
        <w:rPr>
          <w:rFonts w:ascii="Times New Roman" w:hAnsi="Times New Roman" w:cs="Times New Roman"/>
        </w:rPr>
        <w:t>Prodi</w:t>
      </w:r>
      <w:proofErr w:type="spellEnd"/>
      <w:r w:rsidRPr="009D1E75">
        <w:rPr>
          <w:rFonts w:ascii="Times New Roman" w:hAnsi="Times New Roman" w:cs="Times New Roman"/>
        </w:rPr>
        <w:t xml:space="preserve"> S1 Manajemen, melaksanakan implementasi LRK, maka berikutnya mahasiswa wajib menyusun Laporan Rencana Kegiatan. Berikutnya tim dosen pendamping lapangan dalam setiap </w:t>
      </w:r>
      <w:proofErr w:type="spellStart"/>
      <w:r w:rsidRPr="009D1E75">
        <w:rPr>
          <w:rFonts w:ascii="Times New Roman" w:hAnsi="Times New Roman" w:cs="Times New Roman"/>
        </w:rPr>
        <w:t>matakuliah</w:t>
      </w:r>
      <w:proofErr w:type="spellEnd"/>
      <w:r w:rsidRPr="009D1E75">
        <w:rPr>
          <w:rFonts w:ascii="Times New Roman" w:hAnsi="Times New Roman" w:cs="Times New Roman"/>
        </w:rPr>
        <w:t xml:space="preserve"> menilai tugas </w:t>
      </w:r>
      <w:proofErr w:type="spellStart"/>
      <w:r w:rsidRPr="009D1E75">
        <w:rPr>
          <w:rFonts w:ascii="Times New Roman" w:hAnsi="Times New Roman" w:cs="Times New Roman"/>
        </w:rPr>
        <w:t>matakuliah</w:t>
      </w:r>
      <w:proofErr w:type="spellEnd"/>
      <w:r w:rsidRPr="009D1E75">
        <w:rPr>
          <w:rFonts w:ascii="Times New Roman" w:hAnsi="Times New Roman" w:cs="Times New Roman"/>
        </w:rPr>
        <w:t xml:space="preserve"> mahasiswa sejak </w:t>
      </w:r>
      <w:proofErr w:type="spellStart"/>
      <w:r w:rsidRPr="009D1E75">
        <w:rPr>
          <w:rFonts w:ascii="Times New Roman" w:hAnsi="Times New Roman" w:cs="Times New Roman"/>
        </w:rPr>
        <w:t>workshop</w:t>
      </w:r>
      <w:proofErr w:type="spellEnd"/>
      <w:r w:rsidRPr="009D1E75">
        <w:rPr>
          <w:rFonts w:ascii="Times New Roman" w:hAnsi="Times New Roman" w:cs="Times New Roman"/>
        </w:rPr>
        <w:t xml:space="preserve">, merancang LRK, implementasi LRK, laporan LRK, dan presentasi laporan. Akumulasi </w:t>
      </w:r>
      <w:r w:rsidRPr="009D1E75">
        <w:rPr>
          <w:rFonts w:ascii="Times New Roman" w:hAnsi="Times New Roman" w:cs="Times New Roman"/>
        </w:rPr>
        <w:lastRenderedPageBreak/>
        <w:t xml:space="preserve">pada setiap tahapan tersebut, maka berikutnya menjadi nilai pada masing-masing </w:t>
      </w:r>
      <w:proofErr w:type="spellStart"/>
      <w:r w:rsidRPr="009D1E75">
        <w:rPr>
          <w:rFonts w:ascii="Times New Roman" w:hAnsi="Times New Roman" w:cs="Times New Roman"/>
        </w:rPr>
        <w:t>matakuliah</w:t>
      </w:r>
      <w:proofErr w:type="spellEnd"/>
      <w:r w:rsidRPr="009D1E75">
        <w:rPr>
          <w:rFonts w:ascii="Times New Roman" w:hAnsi="Times New Roman" w:cs="Times New Roman"/>
        </w:rPr>
        <w:t xml:space="preserve">. Dengan begitu, implementasi mahasiswa dalam model perkuliahan </w:t>
      </w:r>
      <w:proofErr w:type="spellStart"/>
      <w:r w:rsidRPr="009D1E75">
        <w:rPr>
          <w:rFonts w:ascii="Times New Roman" w:hAnsi="Times New Roman" w:cs="Times New Roman"/>
          <w:i/>
          <w:iCs/>
        </w:rPr>
        <w:t>project</w:t>
      </w:r>
      <w:proofErr w:type="spellEnd"/>
      <w:r w:rsidRPr="009D1E75">
        <w:rPr>
          <w:rFonts w:ascii="Times New Roman" w:hAnsi="Times New Roman" w:cs="Times New Roman"/>
          <w:i/>
          <w:iCs/>
        </w:rPr>
        <w:t xml:space="preserve"> </w:t>
      </w:r>
      <w:proofErr w:type="spellStart"/>
      <w:r w:rsidRPr="009D1E75">
        <w:rPr>
          <w:rFonts w:ascii="Times New Roman" w:hAnsi="Times New Roman" w:cs="Times New Roman"/>
          <w:i/>
          <w:iCs/>
        </w:rPr>
        <w:t>based</w:t>
      </w:r>
      <w:proofErr w:type="spellEnd"/>
      <w:r w:rsidRPr="009D1E75">
        <w:rPr>
          <w:rFonts w:ascii="Times New Roman" w:hAnsi="Times New Roman" w:cs="Times New Roman"/>
          <w:i/>
          <w:iCs/>
        </w:rPr>
        <w:t xml:space="preserve"> </w:t>
      </w:r>
      <w:proofErr w:type="spellStart"/>
      <w:r w:rsidRPr="009D1E75">
        <w:rPr>
          <w:rFonts w:ascii="Times New Roman" w:hAnsi="Times New Roman" w:cs="Times New Roman"/>
          <w:i/>
          <w:iCs/>
        </w:rPr>
        <w:t>learning</w:t>
      </w:r>
      <w:proofErr w:type="spellEnd"/>
      <w:r w:rsidRPr="009D1E75">
        <w:rPr>
          <w:rFonts w:ascii="Times New Roman" w:hAnsi="Times New Roman" w:cs="Times New Roman"/>
        </w:rPr>
        <w:t>, dapat transparan dan berdampak manfaat kepada pembangunan di desa.</w:t>
      </w:r>
    </w:p>
    <w:p w14:paraId="0CB80AFC" w14:textId="77777777" w:rsidR="00845651" w:rsidRPr="00845651" w:rsidRDefault="00845651" w:rsidP="00845651">
      <w:pPr>
        <w:widowControl w:val="0"/>
        <w:autoSpaceDE w:val="0"/>
        <w:autoSpaceDN w:val="0"/>
        <w:spacing w:after="0" w:line="240" w:lineRule="auto"/>
        <w:ind w:firstLine="426"/>
        <w:contextualSpacing/>
        <w:jc w:val="both"/>
        <w:rPr>
          <w:rFonts w:ascii="Times New Roman" w:hAnsi="Times New Roman" w:cs="Times New Roman"/>
        </w:rPr>
      </w:pPr>
      <w:r w:rsidRPr="009D1E75">
        <w:rPr>
          <w:rFonts w:ascii="Times New Roman" w:hAnsi="Times New Roman" w:cs="Times New Roman"/>
        </w:rPr>
        <w:t xml:space="preserve">Kegiatan awal perkuliahan diisi dengan penguatan pemahaman Proses Belajar Mengajar di PT, termasuk Hak dan Kewajiban mahasiswa selama berkuliah RPL di </w:t>
      </w:r>
      <w:proofErr w:type="spellStart"/>
      <w:r w:rsidRPr="009D1E75">
        <w:rPr>
          <w:rFonts w:ascii="Times New Roman" w:hAnsi="Times New Roman" w:cs="Times New Roman"/>
        </w:rPr>
        <w:t>prodi</w:t>
      </w:r>
      <w:proofErr w:type="spellEnd"/>
      <w:r w:rsidRPr="009D1E75">
        <w:rPr>
          <w:rFonts w:ascii="Times New Roman" w:hAnsi="Times New Roman" w:cs="Times New Roman"/>
        </w:rPr>
        <w:t xml:space="preserve"> S1 Sosiologi. Pembekalan di awal ini penting, agar mahasiswa mengenal budaya akademik dan aturan dalam proses perkuliahan. </w:t>
      </w:r>
      <w:r w:rsidRPr="00845651">
        <w:rPr>
          <w:rFonts w:ascii="Times New Roman" w:hAnsi="Times New Roman" w:cs="Times New Roman"/>
        </w:rPr>
        <w:t xml:space="preserve">Sehingga berikutnya, </w:t>
      </w:r>
      <w:r w:rsidRPr="009D1E75">
        <w:rPr>
          <w:rFonts w:ascii="Times New Roman" w:hAnsi="Times New Roman" w:cs="Times New Roman"/>
        </w:rPr>
        <w:t xml:space="preserve">pemberian </w:t>
      </w:r>
      <w:proofErr w:type="spellStart"/>
      <w:r w:rsidRPr="009D1E75">
        <w:rPr>
          <w:rFonts w:ascii="Times New Roman" w:hAnsi="Times New Roman" w:cs="Times New Roman"/>
        </w:rPr>
        <w:t>Nomer</w:t>
      </w:r>
      <w:proofErr w:type="spellEnd"/>
      <w:r w:rsidRPr="009D1E75">
        <w:rPr>
          <w:rFonts w:ascii="Times New Roman" w:hAnsi="Times New Roman" w:cs="Times New Roman"/>
        </w:rPr>
        <w:t xml:space="preserve"> Induk Mahasiswa (NIM) dan pengisian Kartu Rencana Studi (KRS) menjadi kata kunci dalam Pembelajaran di </w:t>
      </w:r>
      <w:proofErr w:type="spellStart"/>
      <w:r w:rsidRPr="009D1E75">
        <w:rPr>
          <w:rFonts w:ascii="Times New Roman" w:hAnsi="Times New Roman" w:cs="Times New Roman"/>
        </w:rPr>
        <w:t>Prodi</w:t>
      </w:r>
      <w:proofErr w:type="spellEnd"/>
      <w:r w:rsidRPr="009D1E75">
        <w:rPr>
          <w:rFonts w:ascii="Times New Roman" w:hAnsi="Times New Roman" w:cs="Times New Roman"/>
        </w:rPr>
        <w:t xml:space="preserve"> Sosiologi. </w:t>
      </w:r>
      <w:proofErr w:type="spellStart"/>
      <w:r w:rsidRPr="009D1E75">
        <w:rPr>
          <w:rFonts w:ascii="Times New Roman" w:hAnsi="Times New Roman" w:cs="Times New Roman"/>
        </w:rPr>
        <w:t>Disamping</w:t>
      </w:r>
      <w:proofErr w:type="spellEnd"/>
      <w:r w:rsidRPr="009D1E75">
        <w:rPr>
          <w:rFonts w:ascii="Times New Roman" w:hAnsi="Times New Roman" w:cs="Times New Roman"/>
        </w:rPr>
        <w:t xml:space="preserve"> itu Penentuan Dosen Pembimbing Akademik (DPA), khusus di </w:t>
      </w:r>
      <w:proofErr w:type="spellStart"/>
      <w:r w:rsidRPr="009D1E75">
        <w:rPr>
          <w:rFonts w:ascii="Times New Roman" w:hAnsi="Times New Roman" w:cs="Times New Roman"/>
        </w:rPr>
        <w:t>Prodi</w:t>
      </w:r>
      <w:proofErr w:type="spellEnd"/>
      <w:r w:rsidRPr="009D1E75">
        <w:rPr>
          <w:rFonts w:ascii="Times New Roman" w:hAnsi="Times New Roman" w:cs="Times New Roman"/>
        </w:rPr>
        <w:t xml:space="preserve"> Sosiologi, DPA sekaligus menjadi Dosen Pembimbing Skripsi. Mahasiswa juga mengajukan usulan penelitian skripsi sejak semester 1, dan topik penelitian sesuai Peta Jalan Penelitian dan PKM Dosen Pendamping Akademik dan bidang kerja mahasiswa sebagai perangkat desa. Apabila mengalami kesulitan memperoleh ide penelitian, mahasiswa dapat mengambil topik dari Peta Jalan DPA.</w:t>
      </w:r>
    </w:p>
    <w:p w14:paraId="0B8A1F65" w14:textId="77777777" w:rsidR="00845651" w:rsidRPr="009D1E75" w:rsidRDefault="00845651" w:rsidP="00845651">
      <w:pPr>
        <w:widowControl w:val="0"/>
        <w:autoSpaceDE w:val="0"/>
        <w:autoSpaceDN w:val="0"/>
        <w:spacing w:after="0" w:line="240" w:lineRule="auto"/>
        <w:ind w:firstLine="426"/>
        <w:contextualSpacing/>
        <w:jc w:val="both"/>
        <w:rPr>
          <w:rFonts w:ascii="Times New Roman" w:hAnsi="Times New Roman" w:cs="Times New Roman"/>
        </w:rPr>
      </w:pPr>
      <w:r w:rsidRPr="009D1E75">
        <w:rPr>
          <w:rFonts w:ascii="Times New Roman" w:hAnsi="Times New Roman" w:cs="Times New Roman"/>
        </w:rPr>
        <w:t xml:space="preserve">Pembelajaran diselenggarakan secara daring dengan media Google </w:t>
      </w:r>
      <w:proofErr w:type="spellStart"/>
      <w:r w:rsidRPr="009D1E75">
        <w:rPr>
          <w:rFonts w:ascii="Times New Roman" w:hAnsi="Times New Roman" w:cs="Times New Roman"/>
        </w:rPr>
        <w:t>Meeting</w:t>
      </w:r>
      <w:proofErr w:type="spellEnd"/>
      <w:r w:rsidRPr="009D1E75">
        <w:rPr>
          <w:rFonts w:ascii="Times New Roman" w:hAnsi="Times New Roman" w:cs="Times New Roman"/>
        </w:rPr>
        <w:t xml:space="preserve"> dan Zoom.</w:t>
      </w:r>
      <w:r w:rsidRPr="00845651">
        <w:rPr>
          <w:rFonts w:ascii="Times New Roman" w:hAnsi="Times New Roman" w:cs="Times New Roman"/>
        </w:rPr>
        <w:t xml:space="preserve"> Meskipun ada hambatan yang terjadi, meliputi </w:t>
      </w:r>
      <w:r w:rsidRPr="009D1E75">
        <w:rPr>
          <w:rFonts w:ascii="Times New Roman" w:hAnsi="Times New Roman" w:cs="Times New Roman"/>
        </w:rPr>
        <w:t>kesulitan Pengisian Jurnal dan Presensi karena belum mengisi KRS dan Ekuivalensi Mata Kuliah;</w:t>
      </w:r>
      <w:r w:rsidRPr="00845651">
        <w:rPr>
          <w:rFonts w:ascii="Times New Roman" w:hAnsi="Times New Roman" w:cs="Times New Roman"/>
        </w:rPr>
        <w:t xml:space="preserve"> </w:t>
      </w:r>
      <w:proofErr w:type="spellStart"/>
      <w:r w:rsidRPr="009D1E75">
        <w:rPr>
          <w:rFonts w:ascii="Times New Roman" w:hAnsi="Times New Roman" w:cs="Times New Roman"/>
        </w:rPr>
        <w:t>Sikronisasi</w:t>
      </w:r>
      <w:proofErr w:type="spellEnd"/>
      <w:r w:rsidRPr="009D1E75">
        <w:rPr>
          <w:rFonts w:ascii="Times New Roman" w:hAnsi="Times New Roman" w:cs="Times New Roman"/>
        </w:rPr>
        <w:t xml:space="preserve"> waktu dengan Dosen Pengampu Mata Kuliah (RPL diselenggarakan awal)</w:t>
      </w:r>
      <w:r w:rsidRPr="00845651">
        <w:rPr>
          <w:rFonts w:ascii="Times New Roman" w:hAnsi="Times New Roman" w:cs="Times New Roman"/>
        </w:rPr>
        <w:t xml:space="preserve">; </w:t>
      </w:r>
      <w:r w:rsidRPr="009D1E75">
        <w:rPr>
          <w:rFonts w:ascii="Times New Roman" w:hAnsi="Times New Roman" w:cs="Times New Roman"/>
        </w:rPr>
        <w:t xml:space="preserve">Gangguan </w:t>
      </w:r>
      <w:proofErr w:type="spellStart"/>
      <w:r w:rsidRPr="009D1E75">
        <w:rPr>
          <w:rFonts w:ascii="Times New Roman" w:hAnsi="Times New Roman" w:cs="Times New Roman"/>
        </w:rPr>
        <w:t>Signal</w:t>
      </w:r>
      <w:proofErr w:type="spellEnd"/>
      <w:r w:rsidRPr="009D1E75">
        <w:rPr>
          <w:rFonts w:ascii="Times New Roman" w:hAnsi="Times New Roman" w:cs="Times New Roman"/>
        </w:rPr>
        <w:t xml:space="preserve"> Jaringan pada Mahasiswa;</w:t>
      </w:r>
      <w:r w:rsidRPr="00845651">
        <w:rPr>
          <w:rFonts w:ascii="Times New Roman" w:hAnsi="Times New Roman" w:cs="Times New Roman"/>
        </w:rPr>
        <w:t xml:space="preserve"> </w:t>
      </w:r>
      <w:r w:rsidRPr="009D1E75">
        <w:rPr>
          <w:rFonts w:ascii="Times New Roman" w:hAnsi="Times New Roman" w:cs="Times New Roman"/>
        </w:rPr>
        <w:t xml:space="preserve">Keseriusan Mahasiswa dalam mengikuti perkuliahan (kuliah sambil </w:t>
      </w:r>
      <w:proofErr w:type="spellStart"/>
      <w:r w:rsidRPr="009D1E75">
        <w:rPr>
          <w:rFonts w:ascii="Times New Roman" w:hAnsi="Times New Roman" w:cs="Times New Roman"/>
        </w:rPr>
        <w:t>nandur</w:t>
      </w:r>
      <w:proofErr w:type="spellEnd"/>
      <w:r w:rsidRPr="009D1E75">
        <w:rPr>
          <w:rFonts w:ascii="Times New Roman" w:hAnsi="Times New Roman" w:cs="Times New Roman"/>
        </w:rPr>
        <w:t xml:space="preserve"> brambang, memasak, dan lain-lain)</w:t>
      </w:r>
      <w:r w:rsidRPr="00845651">
        <w:rPr>
          <w:rFonts w:ascii="Times New Roman" w:hAnsi="Times New Roman" w:cs="Times New Roman"/>
        </w:rPr>
        <w:t xml:space="preserve">; </w:t>
      </w:r>
      <w:r w:rsidRPr="009D1E75">
        <w:rPr>
          <w:rFonts w:ascii="Times New Roman" w:hAnsi="Times New Roman" w:cs="Times New Roman"/>
        </w:rPr>
        <w:t xml:space="preserve">Tidak Disiplin dalam Mengumpulkan Tugas, UTS dan UAS. </w:t>
      </w:r>
    </w:p>
    <w:p w14:paraId="4CE321DC" w14:textId="77777777" w:rsidR="00845651" w:rsidRPr="00845651" w:rsidRDefault="00845651" w:rsidP="00845651">
      <w:pPr>
        <w:widowControl w:val="0"/>
        <w:autoSpaceDE w:val="0"/>
        <w:autoSpaceDN w:val="0"/>
        <w:spacing w:after="0" w:line="240" w:lineRule="auto"/>
        <w:ind w:firstLine="426"/>
        <w:contextualSpacing/>
        <w:jc w:val="both"/>
        <w:rPr>
          <w:rFonts w:ascii="Times New Roman" w:hAnsi="Times New Roman" w:cs="Times New Roman"/>
        </w:rPr>
      </w:pPr>
      <w:r w:rsidRPr="009D1E75">
        <w:rPr>
          <w:rFonts w:ascii="Times New Roman" w:hAnsi="Times New Roman" w:cs="Times New Roman"/>
        </w:rPr>
        <w:t xml:space="preserve">Dalam mengurai persoalan tersebut, Pusat RPL mengundang mahasiswa yang bersangkutan untuk dievaluasi bersama pemberi beasiswa yaitu Dinas PMD Kabupaten Bojonegoro. Adapun dalam evaluasi tersebut, membahas komitmen mahasiswa dalam perkuliahan dan memutuskan apakah tetap berlanjut atau diberhentikan beasiswa dari Pemkab Bojonegoro. Sehingga sampai pada akhir semester 4, masih terdapat lima mahasiswa dari </w:t>
      </w:r>
      <w:proofErr w:type="spellStart"/>
      <w:r w:rsidRPr="009D1E75">
        <w:rPr>
          <w:rFonts w:ascii="Times New Roman" w:hAnsi="Times New Roman" w:cs="Times New Roman"/>
        </w:rPr>
        <w:t>prodi</w:t>
      </w:r>
      <w:proofErr w:type="spellEnd"/>
      <w:r w:rsidRPr="009D1E75">
        <w:rPr>
          <w:rFonts w:ascii="Times New Roman" w:hAnsi="Times New Roman" w:cs="Times New Roman"/>
        </w:rPr>
        <w:t xml:space="preserve"> S1 Sosiologi yang tidak lulus tepat waktu pada tahun 2023. Sehingga Pusat RPL perlu berkoordinasi dengan Dinas PMD Kabupaten Bojonegoro, agar diputuskan secara akademik khusus mahasiswa yang belum lulus kuliah dalam empat semester.</w:t>
      </w:r>
    </w:p>
    <w:p w14:paraId="378A5842" w14:textId="77777777" w:rsidR="00F5577B" w:rsidRPr="008E3AAF" w:rsidRDefault="00F5577B" w:rsidP="00845651">
      <w:pPr>
        <w:pStyle w:val="DaftarParagraf"/>
        <w:numPr>
          <w:ilvl w:val="0"/>
          <w:numId w:val="2"/>
        </w:numPr>
        <w:autoSpaceDE w:val="0"/>
        <w:autoSpaceDN w:val="0"/>
        <w:adjustRightInd w:val="0"/>
        <w:spacing w:after="0" w:line="240" w:lineRule="auto"/>
        <w:ind w:left="426" w:hanging="426"/>
        <w:rPr>
          <w:rFonts w:ascii="Times New Roman" w:eastAsia="Calibri" w:hAnsi="Times New Roman" w:cs="Times New Roman"/>
          <w:b/>
          <w:bCs/>
        </w:rPr>
      </w:pPr>
      <w:r>
        <w:rPr>
          <w:rFonts w:ascii="Times New Roman" w:eastAsia="Calibri" w:hAnsi="Times New Roman" w:cs="Times New Roman"/>
          <w:b/>
          <w:bCs/>
          <w:lang w:val="en-US"/>
        </w:rPr>
        <w:t>KESIMPULAN</w:t>
      </w:r>
    </w:p>
    <w:p w14:paraId="0701376F" w14:textId="77777777" w:rsidR="005517FD" w:rsidRPr="005517FD" w:rsidRDefault="005517FD" w:rsidP="00845651">
      <w:pPr>
        <w:spacing w:after="0" w:line="240" w:lineRule="auto"/>
        <w:ind w:right="6" w:firstLine="284"/>
        <w:contextualSpacing/>
        <w:jc w:val="both"/>
        <w:rPr>
          <w:rFonts w:ascii="Times New Roman" w:hAnsi="Times New Roman" w:cs="Times New Roman"/>
        </w:rPr>
      </w:pPr>
      <w:r w:rsidRPr="005517FD">
        <w:rPr>
          <w:rFonts w:ascii="Times New Roman" w:hAnsi="Times New Roman" w:cs="Times New Roman"/>
        </w:rPr>
        <w:t>Seluruh program</w:t>
      </w:r>
      <w:r w:rsidRPr="005517FD">
        <w:rPr>
          <w:rFonts w:ascii="Times New Roman" w:hAnsi="Times New Roman" w:cs="Times New Roman"/>
          <w:spacing w:val="1"/>
        </w:rPr>
        <w:t xml:space="preserve"> </w:t>
      </w:r>
      <w:r w:rsidRPr="005517FD">
        <w:rPr>
          <w:rFonts w:ascii="Times New Roman" w:hAnsi="Times New Roman" w:cs="Times New Roman"/>
        </w:rPr>
        <w:t>RPL</w:t>
      </w:r>
      <w:r w:rsidRPr="005517FD">
        <w:rPr>
          <w:rFonts w:ascii="Times New Roman" w:hAnsi="Times New Roman" w:cs="Times New Roman"/>
          <w:spacing w:val="1"/>
        </w:rPr>
        <w:t xml:space="preserve"> </w:t>
      </w:r>
      <w:r w:rsidRPr="005517FD">
        <w:rPr>
          <w:rFonts w:ascii="Times New Roman" w:hAnsi="Times New Roman" w:cs="Times New Roman"/>
        </w:rPr>
        <w:t>yang dilaksanakan</w:t>
      </w:r>
      <w:r w:rsidRPr="005517FD">
        <w:rPr>
          <w:rFonts w:ascii="Times New Roman" w:hAnsi="Times New Roman" w:cs="Times New Roman"/>
          <w:spacing w:val="1"/>
        </w:rPr>
        <w:t xml:space="preserve"> </w:t>
      </w:r>
      <w:r w:rsidRPr="005517FD">
        <w:rPr>
          <w:rFonts w:ascii="Times New Roman" w:hAnsi="Times New Roman" w:cs="Times New Roman"/>
        </w:rPr>
        <w:t>UNESA sejak tahun 2021 sampai sekarang merupakan</w:t>
      </w:r>
      <w:r w:rsidRPr="005517FD">
        <w:rPr>
          <w:rFonts w:ascii="Times New Roman" w:hAnsi="Times New Roman" w:cs="Times New Roman"/>
          <w:spacing w:val="1"/>
        </w:rPr>
        <w:t xml:space="preserve"> </w:t>
      </w:r>
      <w:r w:rsidRPr="005517FD">
        <w:rPr>
          <w:rFonts w:ascii="Times New Roman" w:hAnsi="Times New Roman" w:cs="Times New Roman"/>
        </w:rPr>
        <w:t>pengalaman</w:t>
      </w:r>
      <w:r w:rsidRPr="005517FD">
        <w:rPr>
          <w:rFonts w:ascii="Times New Roman" w:hAnsi="Times New Roman" w:cs="Times New Roman"/>
          <w:spacing w:val="1"/>
        </w:rPr>
        <w:t xml:space="preserve"> </w:t>
      </w:r>
      <w:r w:rsidRPr="005517FD">
        <w:rPr>
          <w:rFonts w:ascii="Times New Roman" w:hAnsi="Times New Roman" w:cs="Times New Roman"/>
        </w:rPr>
        <w:t>yang</w:t>
      </w:r>
      <w:r w:rsidRPr="005517FD">
        <w:rPr>
          <w:rFonts w:ascii="Times New Roman" w:hAnsi="Times New Roman" w:cs="Times New Roman"/>
          <w:spacing w:val="1"/>
        </w:rPr>
        <w:t xml:space="preserve"> </w:t>
      </w:r>
      <w:r w:rsidRPr="005517FD">
        <w:rPr>
          <w:rFonts w:ascii="Times New Roman" w:hAnsi="Times New Roman" w:cs="Times New Roman"/>
        </w:rPr>
        <w:t xml:space="preserve">berharga untuk </w:t>
      </w:r>
      <w:r w:rsidRPr="005517FD">
        <w:rPr>
          <w:rFonts w:ascii="Times New Roman" w:hAnsi="Times New Roman" w:cs="Times New Roman"/>
        </w:rPr>
        <w:t xml:space="preserve">dievaluasi </w:t>
      </w:r>
      <w:proofErr w:type="spellStart"/>
      <w:r w:rsidRPr="005517FD">
        <w:rPr>
          <w:rFonts w:ascii="Times New Roman" w:hAnsi="Times New Roman" w:cs="Times New Roman"/>
        </w:rPr>
        <w:t>pelaksaannannya</w:t>
      </w:r>
      <w:proofErr w:type="spellEnd"/>
      <w:r w:rsidRPr="005517FD">
        <w:rPr>
          <w:rFonts w:ascii="Times New Roman" w:hAnsi="Times New Roman" w:cs="Times New Roman"/>
        </w:rPr>
        <w:t xml:space="preserve">, agar supaya pada tahun berikutnya UNESA dapat mengembangkan RPL semakin baik lagi dengan melibatkan </w:t>
      </w:r>
      <w:proofErr w:type="spellStart"/>
      <w:r w:rsidRPr="005517FD">
        <w:rPr>
          <w:rFonts w:ascii="Times New Roman" w:hAnsi="Times New Roman" w:cs="Times New Roman"/>
        </w:rPr>
        <w:t>kerjasama</w:t>
      </w:r>
      <w:proofErr w:type="spellEnd"/>
      <w:r w:rsidRPr="005517FD">
        <w:rPr>
          <w:rFonts w:ascii="Times New Roman" w:hAnsi="Times New Roman" w:cs="Times New Roman"/>
        </w:rPr>
        <w:t xml:space="preserve"> dengan Pemerintah Daerah dan mitra lainnya. Apalagi pada tahun 2023, RPL di UNESA sangat menarik </w:t>
      </w:r>
      <w:proofErr w:type="spellStart"/>
      <w:r w:rsidRPr="005517FD">
        <w:rPr>
          <w:rFonts w:ascii="Times New Roman" w:hAnsi="Times New Roman" w:cs="Times New Roman"/>
        </w:rPr>
        <w:t>kerjasama</w:t>
      </w:r>
      <w:proofErr w:type="spellEnd"/>
      <w:r w:rsidRPr="005517FD">
        <w:rPr>
          <w:rFonts w:ascii="Times New Roman" w:hAnsi="Times New Roman" w:cs="Times New Roman"/>
        </w:rPr>
        <w:t xml:space="preserve"> dari pemerintah daerah lainnya </w:t>
      </w:r>
      <w:proofErr w:type="spellStart"/>
      <w:r w:rsidRPr="005517FD">
        <w:rPr>
          <w:rFonts w:ascii="Times New Roman" w:hAnsi="Times New Roman" w:cs="Times New Roman"/>
        </w:rPr>
        <w:t>sepeerti</w:t>
      </w:r>
      <w:proofErr w:type="spellEnd"/>
      <w:r w:rsidRPr="005517FD">
        <w:rPr>
          <w:rFonts w:ascii="Times New Roman" w:hAnsi="Times New Roman" w:cs="Times New Roman"/>
        </w:rPr>
        <w:t xml:space="preserve"> Kota Surabaya, Pemerintah Provinsi Kalimantan Timur, dan Pemerintah Timor Leste. Tentunya peluang </w:t>
      </w:r>
      <w:proofErr w:type="spellStart"/>
      <w:r w:rsidRPr="005517FD">
        <w:rPr>
          <w:rFonts w:ascii="Times New Roman" w:hAnsi="Times New Roman" w:cs="Times New Roman"/>
        </w:rPr>
        <w:t>kerjasama</w:t>
      </w:r>
      <w:proofErr w:type="spellEnd"/>
      <w:r w:rsidRPr="005517FD">
        <w:rPr>
          <w:rFonts w:ascii="Times New Roman" w:hAnsi="Times New Roman" w:cs="Times New Roman"/>
        </w:rPr>
        <w:t xml:space="preserve"> UNESA dengan mitra pemerintah daerah juga semakin meningkatkan kualitas sumber daya manusia, khususnya para pegawai atau aparatur sipil negara (ASN) yang belum menempuh S1, S2 tapi sudah memiliki portofolio pengalaman </w:t>
      </w:r>
      <w:proofErr w:type="spellStart"/>
      <w:r w:rsidRPr="005517FD">
        <w:rPr>
          <w:rFonts w:ascii="Times New Roman" w:hAnsi="Times New Roman" w:cs="Times New Roman"/>
        </w:rPr>
        <w:t>pekerjaaan</w:t>
      </w:r>
      <w:proofErr w:type="spellEnd"/>
      <w:r w:rsidRPr="005517FD">
        <w:rPr>
          <w:rFonts w:ascii="Times New Roman" w:hAnsi="Times New Roman" w:cs="Times New Roman"/>
        </w:rPr>
        <w:t xml:space="preserve"> minimal lima tahun. Secara tidak langsung, bagi UNESA sendiri juga semakin banyak program studi yang terlibat dalam melaksanakan program RPL, karena banyak sekali disiplin ilmu yang diharapkan dari pengembangan SDM di berbagai pemerintah daerah.</w:t>
      </w:r>
    </w:p>
    <w:p w14:paraId="697FB3D0" w14:textId="54B84E8D" w:rsidR="00F5577B" w:rsidRPr="005517FD" w:rsidRDefault="005517FD" w:rsidP="00845651">
      <w:pPr>
        <w:spacing w:after="0" w:line="240" w:lineRule="auto"/>
        <w:ind w:right="6" w:firstLine="284"/>
        <w:contextualSpacing/>
        <w:jc w:val="both"/>
        <w:rPr>
          <w:rFonts w:ascii="Times New Roman" w:hAnsi="Times New Roman" w:cs="Times New Roman"/>
        </w:rPr>
      </w:pPr>
      <w:r w:rsidRPr="005517FD">
        <w:rPr>
          <w:rFonts w:ascii="Times New Roman" w:hAnsi="Times New Roman" w:cs="Times New Roman"/>
        </w:rPr>
        <w:t xml:space="preserve">Perkuliahan RPL tidak hanya satu arah menyampaikan teori saja, tapi juga berdasarkan persoalan di tempat kerja para mahasiswa RPL, yang dianalisis dan dirancang solusinya berdasarkan keilmuan </w:t>
      </w:r>
      <w:proofErr w:type="spellStart"/>
      <w:r w:rsidRPr="005517FD">
        <w:rPr>
          <w:rFonts w:ascii="Times New Roman" w:hAnsi="Times New Roman" w:cs="Times New Roman"/>
        </w:rPr>
        <w:t>prodi</w:t>
      </w:r>
      <w:proofErr w:type="spellEnd"/>
      <w:r w:rsidRPr="005517FD">
        <w:rPr>
          <w:rFonts w:ascii="Times New Roman" w:hAnsi="Times New Roman" w:cs="Times New Roman"/>
        </w:rPr>
        <w:t xml:space="preserve">. Dengan begitu ada banyak pengalaman belajar yang dilakukan mahasiswa dalam program RPL, yaitu pertama, perkuliahan berbasis </w:t>
      </w:r>
      <w:proofErr w:type="spellStart"/>
      <w:r w:rsidRPr="005517FD">
        <w:rPr>
          <w:rFonts w:ascii="Times New Roman" w:hAnsi="Times New Roman" w:cs="Times New Roman"/>
          <w:i/>
          <w:iCs/>
        </w:rPr>
        <w:t>project</w:t>
      </w:r>
      <w:proofErr w:type="spellEnd"/>
      <w:r w:rsidRPr="005517FD">
        <w:rPr>
          <w:rFonts w:ascii="Times New Roman" w:hAnsi="Times New Roman" w:cs="Times New Roman"/>
          <w:i/>
          <w:iCs/>
        </w:rPr>
        <w:t xml:space="preserve"> </w:t>
      </w:r>
      <w:proofErr w:type="spellStart"/>
      <w:r w:rsidRPr="005517FD">
        <w:rPr>
          <w:rFonts w:ascii="Times New Roman" w:hAnsi="Times New Roman" w:cs="Times New Roman"/>
          <w:i/>
          <w:iCs/>
        </w:rPr>
        <w:t>based</w:t>
      </w:r>
      <w:proofErr w:type="spellEnd"/>
      <w:r w:rsidRPr="005517FD">
        <w:rPr>
          <w:rFonts w:ascii="Times New Roman" w:hAnsi="Times New Roman" w:cs="Times New Roman"/>
          <w:i/>
          <w:iCs/>
        </w:rPr>
        <w:t xml:space="preserve"> </w:t>
      </w:r>
      <w:proofErr w:type="spellStart"/>
      <w:r w:rsidRPr="005517FD">
        <w:rPr>
          <w:rFonts w:ascii="Times New Roman" w:hAnsi="Times New Roman" w:cs="Times New Roman"/>
          <w:i/>
          <w:iCs/>
        </w:rPr>
        <w:t>learning</w:t>
      </w:r>
      <w:proofErr w:type="spellEnd"/>
      <w:r w:rsidRPr="005517FD">
        <w:rPr>
          <w:rFonts w:ascii="Times New Roman" w:hAnsi="Times New Roman" w:cs="Times New Roman"/>
        </w:rPr>
        <w:t xml:space="preserve"> sesuai dengan kondisi persoalan bidang </w:t>
      </w:r>
      <w:proofErr w:type="spellStart"/>
      <w:r w:rsidRPr="005517FD">
        <w:rPr>
          <w:rFonts w:ascii="Times New Roman" w:hAnsi="Times New Roman" w:cs="Times New Roman"/>
        </w:rPr>
        <w:t>pekerjaaan</w:t>
      </w:r>
      <w:proofErr w:type="spellEnd"/>
      <w:r w:rsidRPr="005517FD">
        <w:rPr>
          <w:rFonts w:ascii="Times New Roman" w:hAnsi="Times New Roman" w:cs="Times New Roman"/>
        </w:rPr>
        <w:t xml:space="preserve"> desa masing-masing, sehingga bisa diperkuat ke dalam tugas </w:t>
      </w:r>
      <w:proofErr w:type="spellStart"/>
      <w:r w:rsidRPr="005517FD">
        <w:rPr>
          <w:rFonts w:ascii="Times New Roman" w:hAnsi="Times New Roman" w:cs="Times New Roman"/>
        </w:rPr>
        <w:t>matakuliah</w:t>
      </w:r>
      <w:proofErr w:type="spellEnd"/>
      <w:r w:rsidRPr="005517FD">
        <w:rPr>
          <w:rFonts w:ascii="Times New Roman" w:hAnsi="Times New Roman" w:cs="Times New Roman"/>
        </w:rPr>
        <w:t xml:space="preserve"> dan skripsi, agar ada nilai </w:t>
      </w:r>
      <w:proofErr w:type="spellStart"/>
      <w:r w:rsidRPr="005517FD">
        <w:rPr>
          <w:rFonts w:ascii="Times New Roman" w:hAnsi="Times New Roman" w:cs="Times New Roman"/>
        </w:rPr>
        <w:t>kebermanfaatan</w:t>
      </w:r>
      <w:proofErr w:type="spellEnd"/>
      <w:r w:rsidRPr="005517FD">
        <w:rPr>
          <w:rFonts w:ascii="Times New Roman" w:hAnsi="Times New Roman" w:cs="Times New Roman"/>
        </w:rPr>
        <w:t xml:space="preserve"> dari pengalaman kerja yang sudah dimiliki dengan perspektif keilmuan dalam proses perkuliahan. Kedua adalah perkuliahan praktisi dengan melibatkan para pejabat eselon satu dari Kementerian Desa, Pembangunan Daerah Tertinggal, dan Transmigrasi (</w:t>
      </w:r>
      <w:proofErr w:type="spellStart"/>
      <w:r w:rsidRPr="005517FD">
        <w:rPr>
          <w:rFonts w:ascii="Times New Roman" w:hAnsi="Times New Roman" w:cs="Times New Roman"/>
        </w:rPr>
        <w:t>Kemendesa</w:t>
      </w:r>
      <w:proofErr w:type="spellEnd"/>
      <w:r w:rsidRPr="005517FD">
        <w:rPr>
          <w:rFonts w:ascii="Times New Roman" w:hAnsi="Times New Roman" w:cs="Times New Roman"/>
        </w:rPr>
        <w:t xml:space="preserve"> PDTT) yang sudah banyak pengalaman dan pemahaman dengan berbagai kebijakan pemerintah dalam sektor pembangunan pedesaan. Ketiga, mahasiswa juga mendapat pengalaman program pengabdian kepada masyarakat dari dosen-dosen pengampu. Peluang ini sangat penting, karena desa pada akhirnya mendapatkan inovasi dan transfer program yang bermanfaat dari akademisi terhadap berbagai kompetensi yang perlu dikembangkan untuk pembangunan masyarakat desa. Keempat, bahwa mahasiswa juga memiliki pengalaman penelitian dan publikasi bersama dosen pengampu, dampaknya mahasiswa dapat semakin kritis dan ilmiah dalam memecahkan persoalan desa sesuai disiplin ilmu yang dipelajari di perkuliahan RPL.</w:t>
      </w:r>
    </w:p>
    <w:p w14:paraId="63221863" w14:textId="77777777" w:rsidR="00F5577B" w:rsidRPr="00F97AAC" w:rsidRDefault="00F5577B" w:rsidP="00F5577B">
      <w:pPr>
        <w:autoSpaceDE w:val="0"/>
        <w:autoSpaceDN w:val="0"/>
        <w:adjustRightInd w:val="0"/>
        <w:spacing w:after="0" w:line="240" w:lineRule="auto"/>
        <w:rPr>
          <w:rFonts w:ascii="Times New Roman" w:eastAsia="Calibri" w:hAnsi="Times New Roman" w:cs="Times New Roman"/>
          <w:b/>
          <w:bCs/>
        </w:rPr>
      </w:pPr>
      <w:r w:rsidRPr="00F97AAC">
        <w:rPr>
          <w:rFonts w:ascii="Times New Roman" w:eastAsia="Calibri" w:hAnsi="Times New Roman" w:cs="Times New Roman"/>
          <w:b/>
          <w:bCs/>
        </w:rPr>
        <w:t>DAFTAR PUSTAKA</w:t>
      </w:r>
    </w:p>
    <w:p w14:paraId="4788A15A" w14:textId="58B50F88" w:rsidR="00F97AAC" w:rsidRPr="00F97AAC" w:rsidRDefault="00F97AAC" w:rsidP="00F97AAC">
      <w:pPr>
        <w:pStyle w:val="DaftarParagraf"/>
        <w:spacing w:line="240" w:lineRule="auto"/>
        <w:ind w:left="284" w:hanging="284"/>
        <w:jc w:val="both"/>
        <w:rPr>
          <w:rFonts w:ascii="Times New Roman" w:hAnsi="Times New Roman" w:cs="Times New Roman"/>
        </w:rPr>
      </w:pPr>
      <w:r w:rsidRPr="00F97AAC">
        <w:rPr>
          <w:rFonts w:ascii="Times New Roman" w:hAnsi="Times New Roman" w:cs="Times New Roman"/>
          <w:lang w:val="da-DK"/>
        </w:rPr>
        <w:t xml:space="preserve">Andersson, P., Fejes, A., &amp; Ahn, S. (2004). </w:t>
      </w:r>
      <w:proofErr w:type="spellStart"/>
      <w:r w:rsidRPr="00F97AAC">
        <w:rPr>
          <w:rFonts w:ascii="Times New Roman" w:hAnsi="Times New Roman" w:cs="Times New Roman"/>
        </w:rPr>
        <w:t>Recognition</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of</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Prior</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Vocational</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Learning</w:t>
      </w:r>
      <w:proofErr w:type="spellEnd"/>
      <w:r w:rsidRPr="00F97AAC">
        <w:rPr>
          <w:rFonts w:ascii="Times New Roman" w:hAnsi="Times New Roman" w:cs="Times New Roman"/>
        </w:rPr>
        <w:t xml:space="preserve"> in </w:t>
      </w:r>
      <w:proofErr w:type="spellStart"/>
      <w:r w:rsidRPr="00F97AAC">
        <w:rPr>
          <w:rFonts w:ascii="Times New Roman" w:hAnsi="Times New Roman" w:cs="Times New Roman"/>
        </w:rPr>
        <w:t>Sweden</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Studies</w:t>
      </w:r>
      <w:proofErr w:type="spellEnd"/>
      <w:r w:rsidRPr="00F97AAC">
        <w:rPr>
          <w:rFonts w:ascii="Times New Roman" w:hAnsi="Times New Roman" w:cs="Times New Roman"/>
        </w:rPr>
        <w:t xml:space="preserve"> in </w:t>
      </w:r>
      <w:proofErr w:type="spellStart"/>
      <w:r w:rsidRPr="00F97AAC">
        <w:rPr>
          <w:rFonts w:ascii="Times New Roman" w:hAnsi="Times New Roman" w:cs="Times New Roman"/>
        </w:rPr>
        <w:t>the</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Education</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of</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Adults</w:t>
      </w:r>
      <w:proofErr w:type="spellEnd"/>
      <w:r w:rsidRPr="00F97AAC">
        <w:rPr>
          <w:rFonts w:ascii="Times New Roman" w:hAnsi="Times New Roman" w:cs="Times New Roman"/>
        </w:rPr>
        <w:t xml:space="preserve">, 36(1), 57–71. </w:t>
      </w:r>
      <w:r w:rsidRPr="00F97AAC">
        <w:rPr>
          <w:rFonts w:ascii="Times New Roman" w:hAnsi="Times New Roman" w:cs="Times New Roman"/>
        </w:rPr>
        <w:lastRenderedPageBreak/>
        <w:t>http://rn9yv7rh8j.search.serialssolutions.com/?ctx_ver=Z39.882004&amp;ctx_enc=info%3Aofi%2Fenc%3AUTF8&amp;rfr_id=info%3Asid%2Fsummon.serialssolutions.com&amp;rft_val_fmt=info%3Aofi%2Ffmt%3Akev%3Amtx%3Ajournal&amp;rft.genre=article&amp;rft.atitle=Recognition+of +</w:t>
      </w:r>
      <w:proofErr w:type="spellStart"/>
      <w:r w:rsidRPr="00F97AAC">
        <w:rPr>
          <w:rFonts w:ascii="Times New Roman" w:hAnsi="Times New Roman" w:cs="Times New Roman"/>
        </w:rPr>
        <w:t>Prior+Vocati</w:t>
      </w:r>
      <w:proofErr w:type="spellEnd"/>
      <w:r w:rsidRPr="00F97AAC">
        <w:rPr>
          <w:rFonts w:ascii="Times New Roman" w:hAnsi="Times New Roman" w:cs="Times New Roman"/>
        </w:rPr>
        <w:t xml:space="preserve"> </w:t>
      </w:r>
    </w:p>
    <w:p w14:paraId="5FA2DFBF" w14:textId="77777777" w:rsidR="00F97AAC" w:rsidRPr="00F97AAC" w:rsidRDefault="00F97AAC" w:rsidP="00F97AAC">
      <w:pPr>
        <w:pStyle w:val="DaftarParagraf"/>
        <w:spacing w:line="240" w:lineRule="auto"/>
        <w:ind w:left="284" w:hanging="284"/>
        <w:jc w:val="both"/>
        <w:rPr>
          <w:rFonts w:ascii="Times New Roman" w:hAnsi="Times New Roman" w:cs="Times New Roman"/>
          <w:lang w:val="sv-SE"/>
        </w:rPr>
      </w:pPr>
      <w:proofErr w:type="spellStart"/>
      <w:r w:rsidRPr="00F97AAC">
        <w:rPr>
          <w:rFonts w:ascii="Times New Roman" w:hAnsi="Times New Roman" w:cs="Times New Roman"/>
          <w:lang w:val="fi-FI"/>
        </w:rPr>
        <w:t>Arikunto</w:t>
      </w:r>
      <w:proofErr w:type="spellEnd"/>
      <w:r w:rsidRPr="00F97AAC">
        <w:rPr>
          <w:rFonts w:ascii="Times New Roman" w:hAnsi="Times New Roman" w:cs="Times New Roman"/>
          <w:lang w:val="fi-FI"/>
        </w:rPr>
        <w:t xml:space="preserve">, S., &amp; </w:t>
      </w:r>
      <w:proofErr w:type="spellStart"/>
      <w:r w:rsidRPr="00F97AAC">
        <w:rPr>
          <w:rFonts w:ascii="Times New Roman" w:hAnsi="Times New Roman" w:cs="Times New Roman"/>
          <w:lang w:val="fi-FI"/>
        </w:rPr>
        <w:t>Jabar</w:t>
      </w:r>
      <w:proofErr w:type="spellEnd"/>
      <w:r w:rsidRPr="00F97AAC">
        <w:rPr>
          <w:rFonts w:ascii="Times New Roman" w:hAnsi="Times New Roman" w:cs="Times New Roman"/>
          <w:lang w:val="fi-FI"/>
        </w:rPr>
        <w:t xml:space="preserve">, C. S. A. (2004). </w:t>
      </w:r>
      <w:proofErr w:type="spellStart"/>
      <w:r w:rsidRPr="00F97AAC">
        <w:rPr>
          <w:rFonts w:ascii="Times New Roman" w:hAnsi="Times New Roman" w:cs="Times New Roman"/>
          <w:lang w:val="sv-SE"/>
        </w:rPr>
        <w:t>Evaluasi</w:t>
      </w:r>
      <w:proofErr w:type="spellEnd"/>
      <w:r w:rsidRPr="00F97AAC">
        <w:rPr>
          <w:rFonts w:ascii="Times New Roman" w:hAnsi="Times New Roman" w:cs="Times New Roman"/>
          <w:lang w:val="sv-SE"/>
        </w:rPr>
        <w:t xml:space="preserve"> Program </w:t>
      </w:r>
      <w:proofErr w:type="spellStart"/>
      <w:r w:rsidRPr="00F97AAC">
        <w:rPr>
          <w:rFonts w:ascii="Times New Roman" w:hAnsi="Times New Roman" w:cs="Times New Roman"/>
          <w:lang w:val="sv-SE"/>
        </w:rPr>
        <w:t>Pendidikan</w:t>
      </w:r>
      <w:proofErr w:type="spellEnd"/>
      <w:r w:rsidRPr="00F97AAC">
        <w:rPr>
          <w:rFonts w:ascii="Times New Roman" w:hAnsi="Times New Roman" w:cs="Times New Roman"/>
          <w:lang w:val="sv-SE"/>
        </w:rPr>
        <w:t xml:space="preserve">. Jakarta: </w:t>
      </w:r>
      <w:proofErr w:type="spellStart"/>
      <w:r w:rsidRPr="00F97AAC">
        <w:rPr>
          <w:rFonts w:ascii="Times New Roman" w:hAnsi="Times New Roman" w:cs="Times New Roman"/>
          <w:lang w:val="sv-SE"/>
        </w:rPr>
        <w:t>Bumi</w:t>
      </w:r>
      <w:proofErr w:type="spellEnd"/>
      <w:r w:rsidRPr="00F97AAC">
        <w:rPr>
          <w:rFonts w:ascii="Times New Roman" w:hAnsi="Times New Roman" w:cs="Times New Roman"/>
          <w:lang w:val="sv-SE"/>
        </w:rPr>
        <w:t xml:space="preserve"> </w:t>
      </w:r>
      <w:proofErr w:type="spellStart"/>
      <w:r w:rsidRPr="00F97AAC">
        <w:rPr>
          <w:rFonts w:ascii="Times New Roman" w:hAnsi="Times New Roman" w:cs="Times New Roman"/>
          <w:lang w:val="sv-SE"/>
        </w:rPr>
        <w:t>Aksara</w:t>
      </w:r>
      <w:proofErr w:type="spellEnd"/>
    </w:p>
    <w:p w14:paraId="59E5349E" w14:textId="2CFB9764" w:rsidR="00F97AAC" w:rsidRPr="00F97AAC" w:rsidRDefault="00F97AAC" w:rsidP="00F97AAC">
      <w:pPr>
        <w:pStyle w:val="DaftarParagraf"/>
        <w:spacing w:line="240" w:lineRule="auto"/>
        <w:ind w:left="284" w:hanging="284"/>
        <w:jc w:val="both"/>
        <w:rPr>
          <w:rFonts w:ascii="Times New Roman" w:hAnsi="Times New Roman" w:cs="Times New Roman"/>
        </w:rPr>
      </w:pPr>
      <w:proofErr w:type="spellStart"/>
      <w:r w:rsidRPr="00F97AAC">
        <w:rPr>
          <w:rFonts w:ascii="Times New Roman" w:hAnsi="Times New Roman" w:cs="Times New Roman"/>
          <w:lang w:val="sv-SE"/>
        </w:rPr>
        <w:t>Fejes</w:t>
      </w:r>
      <w:proofErr w:type="spellEnd"/>
      <w:r w:rsidRPr="00F97AAC">
        <w:rPr>
          <w:rFonts w:ascii="Times New Roman" w:hAnsi="Times New Roman" w:cs="Times New Roman"/>
          <w:lang w:val="sv-SE"/>
        </w:rPr>
        <w:t xml:space="preserve">, A., &amp; Andersson, P. (2009). </w:t>
      </w:r>
      <w:proofErr w:type="spellStart"/>
      <w:r w:rsidRPr="00F97AAC">
        <w:rPr>
          <w:rFonts w:ascii="Times New Roman" w:hAnsi="Times New Roman" w:cs="Times New Roman"/>
        </w:rPr>
        <w:t>Recognising</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prior</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learning</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Understanding</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the</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relations</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among</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experience</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learning</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and</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recognition</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from</w:t>
      </w:r>
      <w:proofErr w:type="spellEnd"/>
      <w:r w:rsidRPr="00F97AAC">
        <w:rPr>
          <w:rFonts w:ascii="Times New Roman" w:hAnsi="Times New Roman" w:cs="Times New Roman"/>
        </w:rPr>
        <w:t xml:space="preserve"> a </w:t>
      </w:r>
      <w:proofErr w:type="spellStart"/>
      <w:r w:rsidRPr="00F97AAC">
        <w:rPr>
          <w:rFonts w:ascii="Times New Roman" w:hAnsi="Times New Roman" w:cs="Times New Roman"/>
        </w:rPr>
        <w:t>constructivist</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perspective</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Vocations</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and</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Learning</w:t>
      </w:r>
      <w:proofErr w:type="spellEnd"/>
      <w:r w:rsidRPr="00F97AAC">
        <w:rPr>
          <w:rFonts w:ascii="Times New Roman" w:hAnsi="Times New Roman" w:cs="Times New Roman"/>
        </w:rPr>
        <w:t>, 2(1), 37–55. https://doi.org/10.1007/s12186- 008-9017-y</w:t>
      </w:r>
    </w:p>
    <w:p w14:paraId="7D6841B0" w14:textId="2E7A0733" w:rsidR="00F97AAC" w:rsidRPr="00F97AAC" w:rsidRDefault="00F97AAC" w:rsidP="00F97AAC">
      <w:pPr>
        <w:pStyle w:val="DaftarParagraf"/>
        <w:spacing w:line="240" w:lineRule="auto"/>
        <w:ind w:left="284" w:hanging="284"/>
        <w:jc w:val="both"/>
        <w:rPr>
          <w:rFonts w:ascii="Times New Roman" w:hAnsi="Times New Roman" w:cs="Times New Roman"/>
          <w:lang w:val="it-IT"/>
        </w:rPr>
      </w:pPr>
      <w:proofErr w:type="spellStart"/>
      <w:r w:rsidRPr="00F97AAC">
        <w:rPr>
          <w:rFonts w:ascii="Times New Roman" w:hAnsi="Times New Roman" w:cs="Times New Roman"/>
        </w:rPr>
        <w:t>Gibson</w:t>
      </w:r>
      <w:proofErr w:type="spellEnd"/>
      <w:r w:rsidRPr="00F97AAC">
        <w:rPr>
          <w:rFonts w:ascii="Times New Roman" w:hAnsi="Times New Roman" w:cs="Times New Roman"/>
        </w:rPr>
        <w:t xml:space="preserve">, J. L., </w:t>
      </w:r>
      <w:proofErr w:type="spellStart"/>
      <w:r w:rsidRPr="00F97AAC">
        <w:rPr>
          <w:rFonts w:ascii="Times New Roman" w:hAnsi="Times New Roman" w:cs="Times New Roman"/>
        </w:rPr>
        <w:t>Ivancevich</w:t>
      </w:r>
      <w:proofErr w:type="spellEnd"/>
      <w:r w:rsidRPr="00F97AAC">
        <w:rPr>
          <w:rFonts w:ascii="Times New Roman" w:hAnsi="Times New Roman" w:cs="Times New Roman"/>
        </w:rPr>
        <w:t xml:space="preserve">, J. M., &amp; </w:t>
      </w:r>
      <w:proofErr w:type="spellStart"/>
      <w:r w:rsidRPr="00F97AAC">
        <w:rPr>
          <w:rFonts w:ascii="Times New Roman" w:hAnsi="Times New Roman" w:cs="Times New Roman"/>
        </w:rPr>
        <w:t>Donnelly</w:t>
      </w:r>
      <w:proofErr w:type="spellEnd"/>
      <w:r w:rsidRPr="00F97AAC">
        <w:rPr>
          <w:rFonts w:ascii="Times New Roman" w:hAnsi="Times New Roman" w:cs="Times New Roman"/>
        </w:rPr>
        <w:t xml:space="preserve">, J. H. (1996). </w:t>
      </w:r>
      <w:proofErr w:type="spellStart"/>
      <w:r w:rsidRPr="00F97AAC">
        <w:rPr>
          <w:rFonts w:ascii="Times New Roman" w:hAnsi="Times New Roman" w:cs="Times New Roman"/>
          <w:lang w:val="nb-NO"/>
        </w:rPr>
        <w:t>Organisasi</w:t>
      </w:r>
      <w:proofErr w:type="spellEnd"/>
      <w:r w:rsidRPr="00F97AAC">
        <w:rPr>
          <w:rFonts w:ascii="Times New Roman" w:hAnsi="Times New Roman" w:cs="Times New Roman"/>
          <w:lang w:val="nb-NO"/>
        </w:rPr>
        <w:t xml:space="preserve">: </w:t>
      </w:r>
      <w:proofErr w:type="spellStart"/>
      <w:r w:rsidRPr="00F97AAC">
        <w:rPr>
          <w:rFonts w:ascii="Times New Roman" w:hAnsi="Times New Roman" w:cs="Times New Roman"/>
          <w:lang w:val="nb-NO"/>
        </w:rPr>
        <w:t>Perilaku</w:t>
      </w:r>
      <w:proofErr w:type="spellEnd"/>
      <w:r w:rsidRPr="00F97AAC">
        <w:rPr>
          <w:rFonts w:ascii="Times New Roman" w:hAnsi="Times New Roman" w:cs="Times New Roman"/>
          <w:lang w:val="nb-NO"/>
        </w:rPr>
        <w:t xml:space="preserve">, Struktur </w:t>
      </w:r>
      <w:proofErr w:type="spellStart"/>
      <w:r w:rsidRPr="00F97AAC">
        <w:rPr>
          <w:rFonts w:ascii="Times New Roman" w:hAnsi="Times New Roman" w:cs="Times New Roman"/>
          <w:lang w:val="nb-NO"/>
        </w:rPr>
        <w:t>dan</w:t>
      </w:r>
      <w:proofErr w:type="spellEnd"/>
      <w:r w:rsidRPr="00F97AAC">
        <w:rPr>
          <w:rFonts w:ascii="Times New Roman" w:hAnsi="Times New Roman" w:cs="Times New Roman"/>
          <w:lang w:val="nb-NO"/>
        </w:rPr>
        <w:t xml:space="preserve"> </w:t>
      </w:r>
      <w:proofErr w:type="spellStart"/>
      <w:r w:rsidRPr="00F97AAC">
        <w:rPr>
          <w:rFonts w:ascii="Times New Roman" w:hAnsi="Times New Roman" w:cs="Times New Roman"/>
          <w:lang w:val="nb-NO"/>
        </w:rPr>
        <w:t>Proses</w:t>
      </w:r>
      <w:proofErr w:type="spellEnd"/>
      <w:r w:rsidRPr="00F97AAC">
        <w:rPr>
          <w:rFonts w:ascii="Times New Roman" w:hAnsi="Times New Roman" w:cs="Times New Roman"/>
          <w:lang w:val="nb-NO"/>
        </w:rPr>
        <w:t xml:space="preserve">. </w:t>
      </w:r>
      <w:r w:rsidRPr="00F97AAC">
        <w:rPr>
          <w:rFonts w:ascii="Times New Roman" w:hAnsi="Times New Roman" w:cs="Times New Roman"/>
          <w:lang w:val="it-IT"/>
        </w:rPr>
        <w:t xml:space="preserve">(A. Dharma, Ed.) (5 ed.). Jakarta: </w:t>
      </w:r>
      <w:proofErr w:type="spellStart"/>
      <w:r w:rsidRPr="00F97AAC">
        <w:rPr>
          <w:rFonts w:ascii="Times New Roman" w:hAnsi="Times New Roman" w:cs="Times New Roman"/>
          <w:lang w:val="it-IT"/>
        </w:rPr>
        <w:t>Erlangga</w:t>
      </w:r>
      <w:proofErr w:type="spellEnd"/>
      <w:r w:rsidRPr="00F97AAC">
        <w:rPr>
          <w:rFonts w:ascii="Times New Roman" w:hAnsi="Times New Roman" w:cs="Times New Roman"/>
          <w:lang w:val="it-IT"/>
        </w:rPr>
        <w:t xml:space="preserve">. </w:t>
      </w:r>
    </w:p>
    <w:p w14:paraId="3EFC59E0" w14:textId="37DD7111" w:rsidR="00F97AAC" w:rsidRPr="00F97AAC" w:rsidRDefault="00F97AAC" w:rsidP="00F97AAC">
      <w:pPr>
        <w:pStyle w:val="DaftarParagraf"/>
        <w:spacing w:line="240" w:lineRule="auto"/>
        <w:ind w:left="284" w:hanging="284"/>
        <w:jc w:val="both"/>
        <w:rPr>
          <w:rFonts w:ascii="Times New Roman" w:hAnsi="Times New Roman" w:cs="Times New Roman"/>
          <w:lang w:val="it-IT"/>
        </w:rPr>
      </w:pPr>
      <w:r w:rsidRPr="00F97AAC">
        <w:rPr>
          <w:rFonts w:ascii="Times New Roman" w:hAnsi="Times New Roman" w:cs="Times New Roman"/>
          <w:lang w:val="it-IT"/>
        </w:rPr>
        <w:t xml:space="preserve">Giri, I. M. A. (2016). </w:t>
      </w:r>
      <w:proofErr w:type="spellStart"/>
      <w:r w:rsidRPr="00F97AAC">
        <w:rPr>
          <w:rFonts w:ascii="Times New Roman" w:hAnsi="Times New Roman" w:cs="Times New Roman"/>
          <w:lang w:val="it-IT"/>
        </w:rPr>
        <w:t>Kontribusi</w:t>
      </w:r>
      <w:proofErr w:type="spellEnd"/>
      <w:r w:rsidRPr="00F97AAC">
        <w:rPr>
          <w:rFonts w:ascii="Times New Roman" w:hAnsi="Times New Roman" w:cs="Times New Roman"/>
          <w:lang w:val="it-IT"/>
        </w:rPr>
        <w:t xml:space="preserve"> </w:t>
      </w:r>
      <w:proofErr w:type="spellStart"/>
      <w:r w:rsidRPr="00F97AAC">
        <w:rPr>
          <w:rFonts w:ascii="Times New Roman" w:hAnsi="Times New Roman" w:cs="Times New Roman"/>
          <w:lang w:val="it-IT"/>
        </w:rPr>
        <w:t>sarana</w:t>
      </w:r>
      <w:proofErr w:type="spellEnd"/>
      <w:r w:rsidRPr="00F97AAC">
        <w:rPr>
          <w:rFonts w:ascii="Times New Roman" w:hAnsi="Times New Roman" w:cs="Times New Roman"/>
          <w:lang w:val="it-IT"/>
        </w:rPr>
        <w:t xml:space="preserve"> </w:t>
      </w:r>
      <w:proofErr w:type="spellStart"/>
      <w:r w:rsidRPr="00F97AAC">
        <w:rPr>
          <w:rFonts w:ascii="Times New Roman" w:hAnsi="Times New Roman" w:cs="Times New Roman"/>
          <w:lang w:val="it-IT"/>
        </w:rPr>
        <w:t>pendidikan</w:t>
      </w:r>
      <w:proofErr w:type="spellEnd"/>
      <w:r w:rsidRPr="00F97AAC">
        <w:rPr>
          <w:rFonts w:ascii="Times New Roman" w:hAnsi="Times New Roman" w:cs="Times New Roman"/>
          <w:lang w:val="it-IT"/>
        </w:rPr>
        <w:t xml:space="preserve"> </w:t>
      </w:r>
      <w:proofErr w:type="spellStart"/>
      <w:r w:rsidRPr="00F97AAC">
        <w:rPr>
          <w:rFonts w:ascii="Times New Roman" w:hAnsi="Times New Roman" w:cs="Times New Roman"/>
          <w:lang w:val="it-IT"/>
        </w:rPr>
        <w:t>terhadap</w:t>
      </w:r>
      <w:proofErr w:type="spellEnd"/>
      <w:r w:rsidRPr="00F97AAC">
        <w:rPr>
          <w:rFonts w:ascii="Times New Roman" w:hAnsi="Times New Roman" w:cs="Times New Roman"/>
          <w:lang w:val="it-IT"/>
        </w:rPr>
        <w:t xml:space="preserve"> </w:t>
      </w:r>
      <w:proofErr w:type="spellStart"/>
      <w:r w:rsidRPr="00F97AAC">
        <w:rPr>
          <w:rFonts w:ascii="Times New Roman" w:hAnsi="Times New Roman" w:cs="Times New Roman"/>
          <w:lang w:val="it-IT"/>
        </w:rPr>
        <w:t>kualitas</w:t>
      </w:r>
      <w:proofErr w:type="spellEnd"/>
      <w:r w:rsidRPr="00F97AAC">
        <w:rPr>
          <w:rFonts w:ascii="Times New Roman" w:hAnsi="Times New Roman" w:cs="Times New Roman"/>
          <w:lang w:val="it-IT"/>
        </w:rPr>
        <w:t xml:space="preserve"> </w:t>
      </w:r>
      <w:proofErr w:type="spellStart"/>
      <w:r w:rsidRPr="00F97AAC">
        <w:rPr>
          <w:rFonts w:ascii="Times New Roman" w:hAnsi="Times New Roman" w:cs="Times New Roman"/>
          <w:lang w:val="it-IT"/>
        </w:rPr>
        <w:t>pendidikan</w:t>
      </w:r>
      <w:proofErr w:type="spellEnd"/>
      <w:r w:rsidRPr="00F97AAC">
        <w:rPr>
          <w:rFonts w:ascii="Times New Roman" w:hAnsi="Times New Roman" w:cs="Times New Roman"/>
          <w:lang w:val="it-IT"/>
        </w:rPr>
        <w:t xml:space="preserve"> di </w:t>
      </w:r>
      <w:proofErr w:type="spellStart"/>
      <w:r w:rsidRPr="00F97AAC">
        <w:rPr>
          <w:rFonts w:ascii="Times New Roman" w:hAnsi="Times New Roman" w:cs="Times New Roman"/>
          <w:lang w:val="it-IT"/>
        </w:rPr>
        <w:t>sekolah</w:t>
      </w:r>
      <w:proofErr w:type="spellEnd"/>
      <w:r w:rsidRPr="00F97AAC">
        <w:rPr>
          <w:rFonts w:ascii="Times New Roman" w:hAnsi="Times New Roman" w:cs="Times New Roman"/>
          <w:lang w:val="it-IT"/>
        </w:rPr>
        <w:t xml:space="preserve">. </w:t>
      </w:r>
      <w:proofErr w:type="spellStart"/>
      <w:r w:rsidRPr="00F97AAC">
        <w:rPr>
          <w:rFonts w:ascii="Times New Roman" w:hAnsi="Times New Roman" w:cs="Times New Roman"/>
          <w:lang w:val="it-IT"/>
        </w:rPr>
        <w:t>Jurnal</w:t>
      </w:r>
      <w:proofErr w:type="spellEnd"/>
      <w:r w:rsidRPr="00F97AAC">
        <w:rPr>
          <w:rFonts w:ascii="Times New Roman" w:hAnsi="Times New Roman" w:cs="Times New Roman"/>
          <w:lang w:val="it-IT"/>
        </w:rPr>
        <w:t xml:space="preserve"> </w:t>
      </w:r>
      <w:proofErr w:type="spellStart"/>
      <w:r w:rsidRPr="00F97AAC">
        <w:rPr>
          <w:rFonts w:ascii="Times New Roman" w:hAnsi="Times New Roman" w:cs="Times New Roman"/>
          <w:lang w:val="it-IT"/>
        </w:rPr>
        <w:t>Penjaminan</w:t>
      </w:r>
      <w:proofErr w:type="spellEnd"/>
      <w:r w:rsidRPr="00F97AAC">
        <w:rPr>
          <w:rFonts w:ascii="Times New Roman" w:hAnsi="Times New Roman" w:cs="Times New Roman"/>
          <w:lang w:val="it-IT"/>
        </w:rPr>
        <w:t xml:space="preserve"> Mutu, 46–53. </w:t>
      </w:r>
    </w:p>
    <w:p w14:paraId="08FB2086" w14:textId="5B702465" w:rsidR="00F97AAC" w:rsidRPr="00F97AAC" w:rsidRDefault="00F97AAC" w:rsidP="00F97AAC">
      <w:pPr>
        <w:pStyle w:val="DaftarParagraf"/>
        <w:spacing w:line="240" w:lineRule="auto"/>
        <w:ind w:left="284" w:hanging="284"/>
        <w:jc w:val="both"/>
        <w:rPr>
          <w:rFonts w:ascii="Times New Roman" w:hAnsi="Times New Roman" w:cs="Times New Roman"/>
          <w:lang w:val="it-IT"/>
        </w:rPr>
      </w:pPr>
      <w:proofErr w:type="spellStart"/>
      <w:r w:rsidRPr="00F97AAC">
        <w:rPr>
          <w:rFonts w:ascii="Times New Roman" w:hAnsi="Times New Roman" w:cs="Times New Roman"/>
          <w:lang w:val="it-IT"/>
        </w:rPr>
        <w:t>Hamalik</w:t>
      </w:r>
      <w:proofErr w:type="spellEnd"/>
      <w:r w:rsidRPr="00F97AAC">
        <w:rPr>
          <w:rFonts w:ascii="Times New Roman" w:hAnsi="Times New Roman" w:cs="Times New Roman"/>
          <w:lang w:val="it-IT"/>
        </w:rPr>
        <w:t xml:space="preserve">, O. (2010). </w:t>
      </w:r>
      <w:proofErr w:type="spellStart"/>
      <w:r w:rsidRPr="00F97AAC">
        <w:rPr>
          <w:rFonts w:ascii="Times New Roman" w:hAnsi="Times New Roman" w:cs="Times New Roman"/>
          <w:lang w:val="it-IT"/>
        </w:rPr>
        <w:t>Kurikulum</w:t>
      </w:r>
      <w:proofErr w:type="spellEnd"/>
      <w:r w:rsidRPr="00F97AAC">
        <w:rPr>
          <w:rFonts w:ascii="Times New Roman" w:hAnsi="Times New Roman" w:cs="Times New Roman"/>
          <w:lang w:val="it-IT"/>
        </w:rPr>
        <w:t xml:space="preserve"> </w:t>
      </w:r>
      <w:proofErr w:type="spellStart"/>
      <w:r w:rsidRPr="00F97AAC">
        <w:rPr>
          <w:rFonts w:ascii="Times New Roman" w:hAnsi="Times New Roman" w:cs="Times New Roman"/>
          <w:lang w:val="it-IT"/>
        </w:rPr>
        <w:t>dan</w:t>
      </w:r>
      <w:proofErr w:type="spellEnd"/>
      <w:r w:rsidRPr="00F97AAC">
        <w:rPr>
          <w:rFonts w:ascii="Times New Roman" w:hAnsi="Times New Roman" w:cs="Times New Roman"/>
          <w:lang w:val="it-IT"/>
        </w:rPr>
        <w:t xml:space="preserve"> </w:t>
      </w:r>
      <w:proofErr w:type="spellStart"/>
      <w:r w:rsidRPr="00F97AAC">
        <w:rPr>
          <w:rFonts w:ascii="Times New Roman" w:hAnsi="Times New Roman" w:cs="Times New Roman"/>
          <w:lang w:val="it-IT"/>
        </w:rPr>
        <w:t>Pembelajaran</w:t>
      </w:r>
      <w:proofErr w:type="spellEnd"/>
      <w:r w:rsidRPr="00F97AAC">
        <w:rPr>
          <w:rFonts w:ascii="Times New Roman" w:hAnsi="Times New Roman" w:cs="Times New Roman"/>
          <w:lang w:val="it-IT"/>
        </w:rPr>
        <w:t xml:space="preserve">. Jakarta: </w:t>
      </w:r>
      <w:proofErr w:type="spellStart"/>
      <w:r w:rsidRPr="00F97AAC">
        <w:rPr>
          <w:rFonts w:ascii="Times New Roman" w:hAnsi="Times New Roman" w:cs="Times New Roman"/>
          <w:lang w:val="it-IT"/>
        </w:rPr>
        <w:t>Bumi</w:t>
      </w:r>
      <w:proofErr w:type="spellEnd"/>
      <w:r w:rsidRPr="00F97AAC">
        <w:rPr>
          <w:rFonts w:ascii="Times New Roman" w:hAnsi="Times New Roman" w:cs="Times New Roman"/>
          <w:lang w:val="it-IT"/>
        </w:rPr>
        <w:t xml:space="preserve"> </w:t>
      </w:r>
      <w:proofErr w:type="spellStart"/>
      <w:r w:rsidRPr="00F97AAC">
        <w:rPr>
          <w:rFonts w:ascii="Times New Roman" w:hAnsi="Times New Roman" w:cs="Times New Roman"/>
          <w:lang w:val="it-IT"/>
        </w:rPr>
        <w:t>Aksara</w:t>
      </w:r>
      <w:proofErr w:type="spellEnd"/>
      <w:r w:rsidRPr="00F97AAC">
        <w:rPr>
          <w:rFonts w:ascii="Times New Roman" w:hAnsi="Times New Roman" w:cs="Times New Roman"/>
          <w:lang w:val="it-IT"/>
        </w:rPr>
        <w:t>.</w:t>
      </w:r>
    </w:p>
    <w:p w14:paraId="29E47C45" w14:textId="3B059D13" w:rsidR="00F97AAC" w:rsidRPr="00F97AAC" w:rsidRDefault="00F97AAC" w:rsidP="00F97AAC">
      <w:pPr>
        <w:pStyle w:val="DaftarParagraf"/>
        <w:spacing w:line="240" w:lineRule="auto"/>
        <w:ind w:left="284" w:hanging="284"/>
        <w:jc w:val="both"/>
        <w:rPr>
          <w:rFonts w:ascii="Times New Roman" w:hAnsi="Times New Roman" w:cs="Times New Roman"/>
        </w:rPr>
      </w:pPr>
      <w:proofErr w:type="spellStart"/>
      <w:r w:rsidRPr="00F97AAC">
        <w:rPr>
          <w:rFonts w:ascii="Times New Roman" w:hAnsi="Times New Roman" w:cs="Times New Roman"/>
          <w:lang w:val="nb-NO"/>
        </w:rPr>
        <w:t>Janacsek</w:t>
      </w:r>
      <w:proofErr w:type="spellEnd"/>
      <w:r w:rsidRPr="00F97AAC">
        <w:rPr>
          <w:rFonts w:ascii="Times New Roman" w:hAnsi="Times New Roman" w:cs="Times New Roman"/>
          <w:lang w:val="nb-NO"/>
        </w:rPr>
        <w:t xml:space="preserve">, K., Fiser, J., &amp; Nemeth, D. (2012). </w:t>
      </w:r>
      <w:r w:rsidRPr="00F97AAC">
        <w:rPr>
          <w:rFonts w:ascii="Times New Roman" w:hAnsi="Times New Roman" w:cs="Times New Roman"/>
        </w:rPr>
        <w:t xml:space="preserve">The Best </w:t>
      </w:r>
      <w:proofErr w:type="spellStart"/>
      <w:r w:rsidRPr="00F97AAC">
        <w:rPr>
          <w:rFonts w:ascii="Times New Roman" w:hAnsi="Times New Roman" w:cs="Times New Roman"/>
        </w:rPr>
        <w:t>Time</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to</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Acquire</w:t>
      </w:r>
      <w:proofErr w:type="spellEnd"/>
      <w:r w:rsidRPr="00F97AAC">
        <w:rPr>
          <w:rFonts w:ascii="Times New Roman" w:hAnsi="Times New Roman" w:cs="Times New Roman"/>
        </w:rPr>
        <w:t xml:space="preserve"> New </w:t>
      </w:r>
      <w:proofErr w:type="spellStart"/>
      <w:r w:rsidRPr="00F97AAC">
        <w:rPr>
          <w:rFonts w:ascii="Times New Roman" w:hAnsi="Times New Roman" w:cs="Times New Roman"/>
        </w:rPr>
        <w:t>Skills</w:t>
      </w:r>
      <w:proofErr w:type="spellEnd"/>
      <w:r w:rsidRPr="00F97AAC">
        <w:rPr>
          <w:rFonts w:ascii="Times New Roman" w:hAnsi="Times New Roman" w:cs="Times New Roman"/>
        </w:rPr>
        <w:t>: Age-</w:t>
      </w:r>
      <w:proofErr w:type="spellStart"/>
      <w:r w:rsidRPr="00F97AAC">
        <w:rPr>
          <w:rFonts w:ascii="Times New Roman" w:hAnsi="Times New Roman" w:cs="Times New Roman"/>
        </w:rPr>
        <w:t>related</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Differences</w:t>
      </w:r>
      <w:proofErr w:type="spellEnd"/>
      <w:r w:rsidRPr="00F97AAC">
        <w:rPr>
          <w:rFonts w:ascii="Times New Roman" w:hAnsi="Times New Roman" w:cs="Times New Roman"/>
        </w:rPr>
        <w:t xml:space="preserve"> in </w:t>
      </w:r>
      <w:proofErr w:type="spellStart"/>
      <w:r w:rsidRPr="00F97AAC">
        <w:rPr>
          <w:rFonts w:ascii="Times New Roman" w:hAnsi="Times New Roman" w:cs="Times New Roman"/>
        </w:rPr>
        <w:t>Implicit</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Sequence</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Learning</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Across</w:t>
      </w:r>
      <w:proofErr w:type="spellEnd"/>
      <w:r w:rsidRPr="00F97AAC">
        <w:rPr>
          <w:rFonts w:ascii="Times New Roman" w:hAnsi="Times New Roman" w:cs="Times New Roman"/>
        </w:rPr>
        <w:t xml:space="preserve"> The Human </w:t>
      </w:r>
      <w:proofErr w:type="spellStart"/>
      <w:r w:rsidRPr="00F97AAC">
        <w:rPr>
          <w:rFonts w:ascii="Times New Roman" w:hAnsi="Times New Roman" w:cs="Times New Roman"/>
        </w:rPr>
        <w:t>Lifespan</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Developmental</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Science</w:t>
      </w:r>
      <w:proofErr w:type="spellEnd"/>
      <w:r w:rsidRPr="00F97AAC">
        <w:rPr>
          <w:rFonts w:ascii="Times New Roman" w:hAnsi="Times New Roman" w:cs="Times New Roman"/>
        </w:rPr>
        <w:t xml:space="preserve">, 15(4), 496–505.https://doi.org/10.1111/j.1467- 7687.2012.01150.x </w:t>
      </w:r>
    </w:p>
    <w:p w14:paraId="3D8034AA" w14:textId="77777777" w:rsidR="00F97AAC" w:rsidRPr="00F97AAC" w:rsidRDefault="00F97AAC" w:rsidP="00F97AAC">
      <w:pPr>
        <w:pStyle w:val="DaftarParagraf"/>
        <w:spacing w:line="240" w:lineRule="auto"/>
        <w:ind w:left="284" w:hanging="284"/>
        <w:jc w:val="both"/>
        <w:rPr>
          <w:rFonts w:ascii="Times New Roman" w:hAnsi="Times New Roman" w:cs="Times New Roman"/>
        </w:rPr>
      </w:pPr>
      <w:proofErr w:type="spellStart"/>
      <w:r w:rsidRPr="00F97AAC">
        <w:rPr>
          <w:rFonts w:ascii="Times New Roman" w:hAnsi="Times New Roman" w:cs="Times New Roman"/>
        </w:rPr>
        <w:t>Kamenetz</w:t>
      </w:r>
      <w:proofErr w:type="spellEnd"/>
      <w:r w:rsidRPr="00F97AAC">
        <w:rPr>
          <w:rFonts w:ascii="Times New Roman" w:hAnsi="Times New Roman" w:cs="Times New Roman"/>
        </w:rPr>
        <w:t xml:space="preserve">, A. (2011). The </w:t>
      </w:r>
      <w:proofErr w:type="spellStart"/>
      <w:r w:rsidRPr="00F97AAC">
        <w:rPr>
          <w:rFonts w:ascii="Times New Roman" w:hAnsi="Times New Roman" w:cs="Times New Roman"/>
        </w:rPr>
        <w:t>Transformation</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of</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Higher</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Education</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Through</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Prior</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Learning</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Assessment</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Change</w:t>
      </w:r>
      <w:proofErr w:type="spellEnd"/>
      <w:r w:rsidRPr="00F97AAC">
        <w:rPr>
          <w:rFonts w:ascii="Times New Roman" w:hAnsi="Times New Roman" w:cs="Times New Roman"/>
        </w:rPr>
        <w:t xml:space="preserve"> (New </w:t>
      </w:r>
      <w:proofErr w:type="spellStart"/>
      <w:r w:rsidRPr="00F97AAC">
        <w:rPr>
          <w:rFonts w:ascii="Times New Roman" w:hAnsi="Times New Roman" w:cs="Times New Roman"/>
        </w:rPr>
        <w:t>Rochelle</w:t>
      </w:r>
      <w:proofErr w:type="spellEnd"/>
      <w:r w:rsidRPr="00F97AAC">
        <w:rPr>
          <w:rFonts w:ascii="Times New Roman" w:hAnsi="Times New Roman" w:cs="Times New Roman"/>
        </w:rPr>
        <w:t xml:space="preserve">, N.Y.), 43(5), 7–13. </w:t>
      </w:r>
      <w:hyperlink r:id="rId20" w:history="1">
        <w:r w:rsidRPr="00F97AAC">
          <w:rPr>
            <w:rStyle w:val="Hyperlink"/>
            <w:rFonts w:ascii="Times New Roman" w:hAnsi="Times New Roman" w:cs="Times New Roman"/>
          </w:rPr>
          <w:t>https://doi.org/10.1080/00091383.2011.599293</w:t>
        </w:r>
      </w:hyperlink>
      <w:r w:rsidRPr="00F97AAC">
        <w:rPr>
          <w:rFonts w:ascii="Times New Roman" w:hAnsi="Times New Roman" w:cs="Times New Roman"/>
        </w:rPr>
        <w:t xml:space="preserve"> </w:t>
      </w:r>
    </w:p>
    <w:p w14:paraId="7A71302D" w14:textId="77777777" w:rsidR="00F97AAC" w:rsidRPr="00F97AAC" w:rsidRDefault="00F97AAC" w:rsidP="00F97AAC">
      <w:pPr>
        <w:pStyle w:val="DaftarParagraf"/>
        <w:spacing w:line="240" w:lineRule="auto"/>
        <w:ind w:left="284" w:hanging="284"/>
        <w:jc w:val="both"/>
        <w:rPr>
          <w:rFonts w:ascii="Times New Roman" w:hAnsi="Times New Roman" w:cs="Times New Roman"/>
        </w:rPr>
      </w:pPr>
      <w:proofErr w:type="spellStart"/>
      <w:r w:rsidRPr="00F97AAC">
        <w:rPr>
          <w:rFonts w:ascii="Times New Roman" w:hAnsi="Times New Roman" w:cs="Times New Roman"/>
        </w:rPr>
        <w:t>Klein</w:t>
      </w:r>
      <w:proofErr w:type="spellEnd"/>
      <w:r w:rsidRPr="00F97AAC">
        <w:rPr>
          <w:rFonts w:ascii="Times New Roman" w:hAnsi="Times New Roman" w:cs="Times New Roman"/>
        </w:rPr>
        <w:t xml:space="preserve">-Collins, R., &amp; </w:t>
      </w:r>
      <w:proofErr w:type="spellStart"/>
      <w:r w:rsidRPr="00F97AAC">
        <w:rPr>
          <w:rFonts w:ascii="Times New Roman" w:hAnsi="Times New Roman" w:cs="Times New Roman"/>
        </w:rPr>
        <w:t>Wertheim</w:t>
      </w:r>
      <w:proofErr w:type="spellEnd"/>
      <w:r w:rsidRPr="00F97AAC">
        <w:rPr>
          <w:rFonts w:ascii="Times New Roman" w:hAnsi="Times New Roman" w:cs="Times New Roman"/>
        </w:rPr>
        <w:t xml:space="preserve">, J. B. (2013). </w:t>
      </w:r>
      <w:proofErr w:type="spellStart"/>
      <w:r w:rsidRPr="00F97AAC">
        <w:rPr>
          <w:rFonts w:ascii="Times New Roman" w:hAnsi="Times New Roman" w:cs="Times New Roman"/>
        </w:rPr>
        <w:t>Growing</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Importance</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of</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Prior</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Learning</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Assessment</w:t>
      </w:r>
      <w:proofErr w:type="spellEnd"/>
      <w:r w:rsidRPr="00F97AAC">
        <w:rPr>
          <w:rFonts w:ascii="Times New Roman" w:hAnsi="Times New Roman" w:cs="Times New Roman"/>
        </w:rPr>
        <w:t xml:space="preserve"> in </w:t>
      </w:r>
      <w:proofErr w:type="spellStart"/>
      <w:r w:rsidRPr="00F97AAC">
        <w:rPr>
          <w:rFonts w:ascii="Times New Roman" w:hAnsi="Times New Roman" w:cs="Times New Roman"/>
        </w:rPr>
        <w:t>the</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Degree-Completion</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Toolkit</w:t>
      </w:r>
      <w:proofErr w:type="spellEnd"/>
      <w:r w:rsidRPr="00F97AAC">
        <w:rPr>
          <w:rFonts w:ascii="Times New Roman" w:hAnsi="Times New Roman" w:cs="Times New Roman"/>
        </w:rPr>
        <w:t xml:space="preserve">. New </w:t>
      </w:r>
      <w:proofErr w:type="spellStart"/>
      <w:r w:rsidRPr="00F97AAC">
        <w:rPr>
          <w:rFonts w:ascii="Times New Roman" w:hAnsi="Times New Roman" w:cs="Times New Roman"/>
        </w:rPr>
        <w:t>directions</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for</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adult</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and</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continuing</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education</w:t>
      </w:r>
      <w:proofErr w:type="spellEnd"/>
      <w:r w:rsidRPr="00F97AAC">
        <w:rPr>
          <w:rFonts w:ascii="Times New Roman" w:hAnsi="Times New Roman" w:cs="Times New Roman"/>
        </w:rPr>
        <w:t xml:space="preserve">, 140, 51–60. </w:t>
      </w:r>
      <w:hyperlink r:id="rId21" w:history="1">
        <w:r w:rsidRPr="00F97AAC">
          <w:rPr>
            <w:rStyle w:val="Hyperlink"/>
            <w:rFonts w:ascii="Times New Roman" w:hAnsi="Times New Roman" w:cs="Times New Roman"/>
          </w:rPr>
          <w:t>https://doi.org/10.1002/ace</w:t>
        </w:r>
      </w:hyperlink>
    </w:p>
    <w:p w14:paraId="6352270E" w14:textId="77777777" w:rsidR="00F97AAC" w:rsidRPr="00F97AAC" w:rsidRDefault="00F97AAC" w:rsidP="00F97AAC">
      <w:pPr>
        <w:pStyle w:val="DaftarParagraf"/>
        <w:spacing w:line="240" w:lineRule="auto"/>
        <w:ind w:left="284" w:hanging="284"/>
        <w:jc w:val="both"/>
        <w:rPr>
          <w:rFonts w:ascii="Times New Roman" w:hAnsi="Times New Roman" w:cs="Times New Roman"/>
        </w:rPr>
      </w:pPr>
      <w:proofErr w:type="spellStart"/>
      <w:r w:rsidRPr="00F97AAC">
        <w:rPr>
          <w:rFonts w:ascii="Times New Roman" w:hAnsi="Times New Roman" w:cs="Times New Roman"/>
        </w:rPr>
        <w:t>Pryor</w:t>
      </w:r>
      <w:proofErr w:type="spellEnd"/>
      <w:r w:rsidRPr="00F97AAC">
        <w:rPr>
          <w:rFonts w:ascii="Times New Roman" w:hAnsi="Times New Roman" w:cs="Times New Roman"/>
        </w:rPr>
        <w:t xml:space="preserve">, C. S. (2012). </w:t>
      </w:r>
      <w:proofErr w:type="spellStart"/>
      <w:r w:rsidRPr="00F97AAC">
        <w:rPr>
          <w:rFonts w:ascii="Times New Roman" w:hAnsi="Times New Roman" w:cs="Times New Roman"/>
        </w:rPr>
        <w:t>Recognition</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of</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prior</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learning</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Credit</w:t>
      </w:r>
      <w:proofErr w:type="spellEnd"/>
      <w:r w:rsidRPr="00F97AAC">
        <w:rPr>
          <w:rFonts w:ascii="Times New Roman" w:hAnsi="Times New Roman" w:cs="Times New Roman"/>
        </w:rPr>
        <w:t xml:space="preserve"> transfer </w:t>
      </w:r>
      <w:proofErr w:type="spellStart"/>
      <w:r w:rsidRPr="00F97AAC">
        <w:rPr>
          <w:rFonts w:ascii="Times New Roman" w:hAnsi="Times New Roman" w:cs="Times New Roman"/>
        </w:rPr>
        <w:t>for</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enrolled</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nurses</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studying</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science</w:t>
      </w:r>
      <w:proofErr w:type="spellEnd"/>
      <w:r w:rsidRPr="00F97AAC">
        <w:rPr>
          <w:rFonts w:ascii="Times New Roman" w:hAnsi="Times New Roman" w:cs="Times New Roman"/>
        </w:rPr>
        <w:t xml:space="preserve"> in </w:t>
      </w:r>
      <w:proofErr w:type="spellStart"/>
      <w:r w:rsidRPr="00F97AAC">
        <w:rPr>
          <w:rFonts w:ascii="Times New Roman" w:hAnsi="Times New Roman" w:cs="Times New Roman"/>
        </w:rPr>
        <w:t>the</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Bachelor</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of</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nursing</w:t>
      </w:r>
      <w:proofErr w:type="spellEnd"/>
      <w:r w:rsidRPr="00F97AAC">
        <w:rPr>
          <w:rFonts w:ascii="Times New Roman" w:hAnsi="Times New Roman" w:cs="Times New Roman"/>
        </w:rPr>
        <w:t xml:space="preserve"> program. </w:t>
      </w:r>
      <w:proofErr w:type="spellStart"/>
      <w:r w:rsidRPr="00F97AAC">
        <w:rPr>
          <w:rFonts w:ascii="Times New Roman" w:hAnsi="Times New Roman" w:cs="Times New Roman"/>
        </w:rPr>
        <w:t>Australian</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Journal</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of</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Advanced</w:t>
      </w:r>
      <w:proofErr w:type="spellEnd"/>
      <w:r w:rsidRPr="00F97AAC">
        <w:rPr>
          <w:rFonts w:ascii="Times New Roman" w:hAnsi="Times New Roman" w:cs="Times New Roman"/>
        </w:rPr>
        <w:t xml:space="preserve"> </w:t>
      </w:r>
      <w:proofErr w:type="spellStart"/>
      <w:r w:rsidRPr="00F97AAC">
        <w:rPr>
          <w:rFonts w:ascii="Times New Roman" w:hAnsi="Times New Roman" w:cs="Times New Roman"/>
        </w:rPr>
        <w:t>Nursing</w:t>
      </w:r>
      <w:proofErr w:type="spellEnd"/>
      <w:r w:rsidRPr="00F97AAC">
        <w:rPr>
          <w:rFonts w:ascii="Times New Roman" w:hAnsi="Times New Roman" w:cs="Times New Roman"/>
        </w:rPr>
        <w:t>, 30(2), 40–47.</w:t>
      </w:r>
    </w:p>
    <w:p w14:paraId="61B135E6" w14:textId="77777777" w:rsidR="00F97AAC" w:rsidRDefault="00F97AAC" w:rsidP="00F97AAC">
      <w:pPr>
        <w:jc w:val="both"/>
        <w:rPr>
          <w:rFonts w:ascii="Times New Roman" w:hAnsi="Times New Roman" w:cs="Times New Roman"/>
          <w:sz w:val="24"/>
          <w:szCs w:val="24"/>
        </w:rPr>
      </w:pPr>
    </w:p>
    <w:p w14:paraId="2E0E8866" w14:textId="77777777" w:rsidR="00F5577B" w:rsidRPr="00F97AAC" w:rsidRDefault="00F5577B" w:rsidP="00F5577B">
      <w:pPr>
        <w:autoSpaceDE w:val="0"/>
        <w:autoSpaceDN w:val="0"/>
        <w:adjustRightInd w:val="0"/>
        <w:spacing w:after="0" w:line="240" w:lineRule="auto"/>
        <w:rPr>
          <w:rFonts w:ascii="Times New Roman" w:eastAsia="Calibri" w:hAnsi="Times New Roman" w:cs="Times New Roman"/>
          <w:b/>
          <w:bCs/>
        </w:rPr>
      </w:pPr>
    </w:p>
    <w:sectPr w:rsidR="00F5577B" w:rsidRPr="00F97AAC" w:rsidSect="004B2F9C">
      <w:type w:val="continuous"/>
      <w:pgSz w:w="11906" w:h="16838"/>
      <w:pgMar w:top="1134" w:right="1134" w:bottom="1134" w:left="1134" w:header="709" w:footer="709"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00181E" w14:textId="77777777" w:rsidR="00A50B2A" w:rsidRDefault="00A50B2A" w:rsidP="00BD3DF2">
      <w:pPr>
        <w:spacing w:after="0" w:line="240" w:lineRule="auto"/>
      </w:pPr>
      <w:r>
        <w:separator/>
      </w:r>
    </w:p>
  </w:endnote>
  <w:endnote w:type="continuationSeparator" w:id="0">
    <w:p w14:paraId="08A555A5" w14:textId="77777777" w:rsidR="00A50B2A" w:rsidRDefault="00A50B2A" w:rsidP="00BD3D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Bookman Old Style">
    <w:panose1 w:val="02050604050505020204"/>
    <w:charset w:val="00"/>
    <w:family w:val="roman"/>
    <w:pitch w:val="variable"/>
    <w:sig w:usb0="00000287" w:usb1="00000000" w:usb2="00000000" w:usb3="00000000" w:csb0="0000009F" w:csb1="00000000"/>
  </w:font>
  <w:font w:name="TimesNewRomanPS-ItalicMT">
    <w:altName w:val="Times New Roman"/>
    <w:panose1 w:val="020B0604020202020204"/>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F35820" w14:textId="77777777" w:rsidR="00BC2F62" w:rsidRPr="00BC03DE" w:rsidRDefault="000C17E4" w:rsidP="00BC2F62">
    <w:pPr>
      <w:pStyle w:val="Footer"/>
      <w:tabs>
        <w:tab w:val="clear" w:pos="9026"/>
        <w:tab w:val="right" w:pos="9639"/>
      </w:tabs>
      <w:jc w:val="both"/>
      <w:rPr>
        <w:rFonts w:ascii="Times New Roman" w:hAnsi="Times New Roman" w:cs="Times New Roman"/>
        <w:sz w:val="24"/>
        <w:szCs w:val="24"/>
      </w:rPr>
    </w:pPr>
    <w:r w:rsidRPr="00305C1D">
      <w:rPr>
        <w:rFonts w:ascii="Times New Roman" w:hAnsi="Times New Roman" w:cs="Times New Roman"/>
        <w:b/>
        <w:bCs/>
        <w:iCs/>
        <w:sz w:val="24"/>
        <w:szCs w:val="24"/>
        <w:lang w:val="pt-BR"/>
      </w:rPr>
      <w:t>METEOR</w:t>
    </w:r>
    <w:r w:rsidR="00DC624E" w:rsidRPr="00BC03DE">
      <w:rPr>
        <w:rFonts w:ascii="Times New Roman" w:hAnsi="Times New Roman" w:cs="Times New Roman"/>
        <w:b/>
        <w:bCs/>
        <w:iCs/>
        <w:sz w:val="24"/>
        <w:szCs w:val="24"/>
      </w:rPr>
      <w:t xml:space="preserve">, Vol. </w:t>
    </w:r>
    <w:r w:rsidR="00260B8B" w:rsidRPr="00305C1D">
      <w:rPr>
        <w:rFonts w:ascii="Times New Roman" w:hAnsi="Times New Roman" w:cs="Times New Roman"/>
        <w:b/>
        <w:bCs/>
        <w:iCs/>
        <w:sz w:val="24"/>
        <w:szCs w:val="24"/>
        <w:lang w:val="pt-BR"/>
      </w:rPr>
      <w:t>XX</w:t>
    </w:r>
    <w:r w:rsidR="00DC624E" w:rsidRPr="00BC03DE">
      <w:rPr>
        <w:rFonts w:ascii="Times New Roman" w:hAnsi="Times New Roman" w:cs="Times New Roman"/>
        <w:b/>
        <w:bCs/>
        <w:iCs/>
        <w:sz w:val="24"/>
        <w:szCs w:val="24"/>
      </w:rPr>
      <w:t>, No.</w:t>
    </w:r>
    <w:r w:rsidR="00260B8B">
      <w:rPr>
        <w:rFonts w:ascii="Times New Roman" w:hAnsi="Times New Roman" w:cs="Times New Roman"/>
        <w:b/>
        <w:bCs/>
        <w:iCs/>
        <w:sz w:val="24"/>
        <w:szCs w:val="24"/>
      </w:rPr>
      <w:t xml:space="preserve"> X</w:t>
    </w:r>
    <w:r w:rsidRPr="00305C1D">
      <w:rPr>
        <w:rFonts w:ascii="Times New Roman" w:hAnsi="Times New Roman" w:cs="Times New Roman"/>
        <w:b/>
        <w:bCs/>
        <w:iCs/>
        <w:sz w:val="24"/>
        <w:szCs w:val="24"/>
        <w:lang w:val="pt-BR"/>
      </w:rPr>
      <w:t>X</w:t>
    </w:r>
    <w:r w:rsidR="00DC624E" w:rsidRPr="00305C1D">
      <w:rPr>
        <w:rFonts w:ascii="Times New Roman" w:hAnsi="Times New Roman" w:cs="Times New Roman"/>
        <w:b/>
        <w:bCs/>
        <w:iCs/>
        <w:sz w:val="24"/>
        <w:szCs w:val="24"/>
        <w:lang w:val="pt-BR"/>
      </w:rPr>
      <w:t xml:space="preserve"> </w:t>
    </w:r>
    <w:r>
      <w:rPr>
        <w:rFonts w:ascii="Times New Roman" w:hAnsi="Times New Roman" w:cs="Times New Roman"/>
        <w:b/>
        <w:bCs/>
        <w:iCs/>
        <w:sz w:val="24"/>
        <w:szCs w:val="24"/>
      </w:rPr>
      <w:t>M</w:t>
    </w:r>
    <w:r w:rsidRPr="00305C1D">
      <w:rPr>
        <w:rFonts w:ascii="Times New Roman" w:hAnsi="Times New Roman" w:cs="Times New Roman"/>
        <w:b/>
        <w:bCs/>
        <w:iCs/>
        <w:sz w:val="24"/>
        <w:szCs w:val="24"/>
        <w:lang w:val="pt-BR"/>
      </w:rPr>
      <w:t>ei</w:t>
    </w:r>
    <w:r w:rsidR="00DC624E" w:rsidRPr="00BC03DE">
      <w:rPr>
        <w:rFonts w:ascii="Times New Roman" w:hAnsi="Times New Roman" w:cs="Times New Roman"/>
        <w:b/>
        <w:bCs/>
        <w:iCs/>
        <w:sz w:val="24"/>
        <w:szCs w:val="24"/>
      </w:rPr>
      <w:t xml:space="preserve"> 20</w:t>
    </w:r>
    <w:r w:rsidR="00260B8B" w:rsidRPr="00305C1D">
      <w:rPr>
        <w:rFonts w:ascii="Times New Roman" w:hAnsi="Times New Roman" w:cs="Times New Roman"/>
        <w:b/>
        <w:bCs/>
        <w:iCs/>
        <w:sz w:val="24"/>
        <w:szCs w:val="24"/>
        <w:lang w:val="pt-BR"/>
      </w:rPr>
      <w:t>XX</w:t>
    </w:r>
    <w:sdt>
      <w:sdtPr>
        <w:rPr>
          <w:rFonts w:ascii="Times New Roman" w:hAnsi="Times New Roman" w:cs="Times New Roman"/>
          <w:sz w:val="24"/>
          <w:szCs w:val="24"/>
        </w:rPr>
        <w:id w:val="-1645724791"/>
        <w:docPartObj>
          <w:docPartGallery w:val="Page Numbers (Bottom of Page)"/>
          <w:docPartUnique/>
        </w:docPartObj>
      </w:sdtPr>
      <w:sdtContent>
        <w:r w:rsidR="00DC624E" w:rsidRPr="00BC03DE">
          <w:rPr>
            <w:rFonts w:ascii="Times New Roman" w:hAnsi="Times New Roman" w:cs="Times New Roman"/>
            <w:sz w:val="24"/>
            <w:szCs w:val="24"/>
          </w:rPr>
          <w:tab/>
        </w:r>
        <w:r w:rsidR="00DC624E" w:rsidRPr="00BC03DE">
          <w:rPr>
            <w:rFonts w:ascii="Times New Roman" w:hAnsi="Times New Roman" w:cs="Times New Roman"/>
            <w:sz w:val="24"/>
            <w:szCs w:val="24"/>
          </w:rPr>
          <w:tab/>
        </w:r>
        <w:r w:rsidR="00DC624E" w:rsidRPr="00BC03DE">
          <w:rPr>
            <w:rFonts w:ascii="Times New Roman" w:hAnsi="Times New Roman" w:cs="Times New Roman"/>
            <w:sz w:val="24"/>
            <w:szCs w:val="24"/>
          </w:rPr>
          <w:fldChar w:fldCharType="begin"/>
        </w:r>
        <w:r w:rsidR="00DC624E" w:rsidRPr="00BC2F62">
          <w:rPr>
            <w:rFonts w:ascii="Times New Roman" w:hAnsi="Times New Roman" w:cs="Times New Roman"/>
            <w:sz w:val="24"/>
            <w:szCs w:val="24"/>
          </w:rPr>
          <w:instrText xml:space="preserve"> PAGE   \* MERGEFORMAT </w:instrText>
        </w:r>
        <w:r w:rsidR="00DC624E" w:rsidRPr="00BC03DE">
          <w:rPr>
            <w:rFonts w:ascii="Times New Roman" w:hAnsi="Times New Roman" w:cs="Times New Roman"/>
            <w:sz w:val="24"/>
            <w:szCs w:val="24"/>
          </w:rPr>
          <w:fldChar w:fldCharType="separate"/>
        </w:r>
        <w:r w:rsidR="00BC75CA">
          <w:rPr>
            <w:rFonts w:ascii="Times New Roman" w:hAnsi="Times New Roman" w:cs="Times New Roman"/>
            <w:noProof/>
            <w:sz w:val="24"/>
            <w:szCs w:val="24"/>
          </w:rPr>
          <w:t>4</w:t>
        </w:r>
        <w:r w:rsidR="00DC624E" w:rsidRPr="00BC03DE">
          <w:rPr>
            <w:rFonts w:ascii="Times New Roman" w:hAnsi="Times New Roman" w:cs="Times New Roman"/>
            <w:sz w:val="24"/>
            <w:szCs w:val="24"/>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3B55BD" w14:textId="77777777" w:rsidR="00A50B2A" w:rsidRDefault="00A50B2A" w:rsidP="00BD3DF2">
      <w:pPr>
        <w:spacing w:after="0" w:line="240" w:lineRule="auto"/>
      </w:pPr>
      <w:r>
        <w:separator/>
      </w:r>
    </w:p>
  </w:footnote>
  <w:footnote w:type="continuationSeparator" w:id="0">
    <w:p w14:paraId="522290A7" w14:textId="77777777" w:rsidR="00A50B2A" w:rsidRDefault="00A50B2A" w:rsidP="00BD3DF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rPr>
        <w:b/>
      </w:r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3"/>
    <w:multiLevelType w:val="multilevel"/>
    <w:tmpl w:val="00000003"/>
    <w:name w:val="WW8Num19"/>
    <w:lvl w:ilvl="0">
      <w:start w:val="1"/>
      <w:numFmt w:val="decimal"/>
      <w:lvlText w:val="[%1]"/>
      <w:lvlJc w:val="left"/>
      <w:pPr>
        <w:tabs>
          <w:tab w:val="num" w:pos="432"/>
        </w:tabs>
        <w:ind w:left="432" w:hanging="432"/>
      </w:pPr>
    </w:lvl>
    <w:lvl w:ilvl="1">
      <w:start w:val="1"/>
      <w:numFmt w:val="decimal"/>
      <w:lvlText w:val="%1.%2)"/>
      <w:lvlJc w:val="left"/>
      <w:pPr>
        <w:tabs>
          <w:tab w:val="num" w:pos="936"/>
        </w:tabs>
        <w:ind w:left="936" w:hanging="720"/>
      </w:pPr>
    </w:lvl>
    <w:lvl w:ilvl="2">
      <w:start w:val="1"/>
      <w:numFmt w:val="decimal"/>
      <w:lvlText w:val="%3)"/>
      <w:lvlJc w:val="left"/>
      <w:pPr>
        <w:tabs>
          <w:tab w:val="num" w:pos="360"/>
        </w:tabs>
        <w:ind w:left="360" w:hanging="360"/>
      </w:pPr>
    </w:lvl>
    <w:lvl w:ilvl="3">
      <w:start w:val="1"/>
      <w:numFmt w:val="decimal"/>
      <w:lvlText w:val="%1.%2.%3.%4."/>
      <w:lvlJc w:val="left"/>
      <w:pPr>
        <w:tabs>
          <w:tab w:val="num" w:pos="1296"/>
        </w:tabs>
        <w:ind w:left="1296" w:hanging="1080"/>
      </w:pPr>
    </w:lvl>
    <w:lvl w:ilvl="4">
      <w:start w:val="1"/>
      <w:numFmt w:val="decimal"/>
      <w:lvlText w:val="%1.%2.%3.%4.%5."/>
      <w:lvlJc w:val="left"/>
      <w:pPr>
        <w:tabs>
          <w:tab w:val="num" w:pos="1296"/>
        </w:tabs>
        <w:ind w:left="1296" w:hanging="1080"/>
      </w:pPr>
    </w:lvl>
    <w:lvl w:ilvl="5">
      <w:start w:val="1"/>
      <w:numFmt w:val="decimal"/>
      <w:lvlText w:val="%1.%2.%3.%4.%5.%6."/>
      <w:lvlJc w:val="left"/>
      <w:pPr>
        <w:tabs>
          <w:tab w:val="num" w:pos="1656"/>
        </w:tabs>
        <w:ind w:left="1656" w:hanging="1440"/>
      </w:pPr>
    </w:lvl>
    <w:lvl w:ilvl="6">
      <w:start w:val="1"/>
      <w:numFmt w:val="decimal"/>
      <w:lvlText w:val="%1.%2.%3.%4.%5.%6.%7."/>
      <w:lvlJc w:val="left"/>
      <w:pPr>
        <w:tabs>
          <w:tab w:val="num" w:pos="1656"/>
        </w:tabs>
        <w:ind w:left="1656" w:hanging="1440"/>
      </w:pPr>
    </w:lvl>
    <w:lvl w:ilvl="7">
      <w:start w:val="1"/>
      <w:numFmt w:val="decimal"/>
      <w:lvlText w:val="%1.%2.%3.%4.%5.%6.%7.%8."/>
      <w:lvlJc w:val="left"/>
      <w:pPr>
        <w:tabs>
          <w:tab w:val="num" w:pos="2016"/>
        </w:tabs>
        <w:ind w:left="2016" w:hanging="1800"/>
      </w:pPr>
    </w:lvl>
    <w:lvl w:ilvl="8">
      <w:start w:val="1"/>
      <w:numFmt w:val="decimal"/>
      <w:lvlText w:val="%1.%2.%3.%4.%5.%6.%7.%8.%9."/>
      <w:lvlJc w:val="left"/>
      <w:pPr>
        <w:tabs>
          <w:tab w:val="num" w:pos="2016"/>
        </w:tabs>
        <w:ind w:left="2016" w:hanging="1800"/>
      </w:pPr>
    </w:lvl>
  </w:abstractNum>
  <w:abstractNum w:abstractNumId="2" w15:restartNumberingAfterBreak="0">
    <w:nsid w:val="00000005"/>
    <w:multiLevelType w:val="multilevel"/>
    <w:tmpl w:val="00000005"/>
    <w:lvl w:ilvl="0">
      <w:start w:val="1"/>
      <w:numFmt w:val="decimal"/>
      <w:pStyle w:val="JSKReferenceItem"/>
      <w:lvlText w:val="[%1]"/>
      <w:lvlJc w:val="left"/>
      <w:pPr>
        <w:tabs>
          <w:tab w:val="num" w:pos="432"/>
        </w:tabs>
        <w:ind w:left="432" w:hanging="432"/>
      </w:pPr>
    </w:lvl>
    <w:lvl w:ilvl="1">
      <w:start w:val="1"/>
      <w:numFmt w:val="decimal"/>
      <w:lvlText w:val="%1.%2)"/>
      <w:lvlJc w:val="left"/>
      <w:pPr>
        <w:tabs>
          <w:tab w:val="num" w:pos="936"/>
        </w:tabs>
        <w:ind w:left="936" w:hanging="720"/>
      </w:pPr>
    </w:lvl>
    <w:lvl w:ilvl="2">
      <w:start w:val="1"/>
      <w:numFmt w:val="decimal"/>
      <w:lvlText w:val="%3)"/>
      <w:lvlJc w:val="left"/>
      <w:pPr>
        <w:tabs>
          <w:tab w:val="num" w:pos="360"/>
        </w:tabs>
        <w:ind w:left="360" w:hanging="360"/>
      </w:pPr>
    </w:lvl>
    <w:lvl w:ilvl="3">
      <w:start w:val="1"/>
      <w:numFmt w:val="decimal"/>
      <w:lvlText w:val="%1.%2.%3.%4."/>
      <w:lvlJc w:val="left"/>
      <w:pPr>
        <w:tabs>
          <w:tab w:val="num" w:pos="1296"/>
        </w:tabs>
        <w:ind w:left="1296" w:hanging="1080"/>
      </w:pPr>
    </w:lvl>
    <w:lvl w:ilvl="4">
      <w:start w:val="1"/>
      <w:numFmt w:val="decimal"/>
      <w:lvlText w:val="%1.%2.%3.%4.%5."/>
      <w:lvlJc w:val="left"/>
      <w:pPr>
        <w:tabs>
          <w:tab w:val="num" w:pos="1296"/>
        </w:tabs>
        <w:ind w:left="1296" w:hanging="1080"/>
      </w:pPr>
    </w:lvl>
    <w:lvl w:ilvl="5">
      <w:start w:val="1"/>
      <w:numFmt w:val="decimal"/>
      <w:lvlText w:val="%1.%2.%3.%4.%5.%6."/>
      <w:lvlJc w:val="left"/>
      <w:pPr>
        <w:tabs>
          <w:tab w:val="num" w:pos="1656"/>
        </w:tabs>
        <w:ind w:left="1656" w:hanging="1440"/>
      </w:pPr>
    </w:lvl>
    <w:lvl w:ilvl="6">
      <w:start w:val="1"/>
      <w:numFmt w:val="decimal"/>
      <w:lvlText w:val="%1.%2.%3.%4.%5.%6.%7."/>
      <w:lvlJc w:val="left"/>
      <w:pPr>
        <w:tabs>
          <w:tab w:val="num" w:pos="1656"/>
        </w:tabs>
        <w:ind w:left="1656" w:hanging="1440"/>
      </w:pPr>
    </w:lvl>
    <w:lvl w:ilvl="7">
      <w:start w:val="1"/>
      <w:numFmt w:val="decimal"/>
      <w:lvlText w:val="%1.%2.%3.%4.%5.%6.%7.%8."/>
      <w:lvlJc w:val="left"/>
      <w:pPr>
        <w:tabs>
          <w:tab w:val="num" w:pos="2016"/>
        </w:tabs>
        <w:ind w:left="2016" w:hanging="1800"/>
      </w:pPr>
    </w:lvl>
    <w:lvl w:ilvl="8">
      <w:start w:val="1"/>
      <w:numFmt w:val="decimal"/>
      <w:lvlText w:val="%1.%2.%3.%4.%5.%6.%7.%8.%9."/>
      <w:lvlJc w:val="left"/>
      <w:pPr>
        <w:tabs>
          <w:tab w:val="num" w:pos="2016"/>
        </w:tabs>
        <w:ind w:left="2016" w:hanging="1800"/>
      </w:pPr>
    </w:lvl>
  </w:abstractNum>
  <w:abstractNum w:abstractNumId="3" w15:restartNumberingAfterBreak="0">
    <w:nsid w:val="056B149F"/>
    <w:multiLevelType w:val="hybridMultilevel"/>
    <w:tmpl w:val="ABB02B7C"/>
    <w:lvl w:ilvl="0" w:tplc="321A87D6">
      <w:start w:val="1"/>
      <w:numFmt w:val="decimal"/>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D8364E2"/>
    <w:multiLevelType w:val="multilevel"/>
    <w:tmpl w:val="DE2CD1BA"/>
    <w:lvl w:ilvl="0">
      <w:start w:val="1"/>
      <w:numFmt w:val="decimal"/>
      <w:suff w:val="space"/>
      <w:lvlText w:val="[%1]  "/>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21CA7F1C"/>
    <w:multiLevelType w:val="multilevel"/>
    <w:tmpl w:val="09545802"/>
    <w:lvl w:ilvl="0">
      <w:start w:val="1"/>
      <w:numFmt w:val="decimal"/>
      <w:lvlText w:val="%1."/>
      <w:lvlJc w:val="left"/>
      <w:pPr>
        <w:ind w:left="720"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6" w15:restartNumberingAfterBreak="0">
    <w:nsid w:val="37BF6624"/>
    <w:multiLevelType w:val="hybridMultilevel"/>
    <w:tmpl w:val="29645982"/>
    <w:lvl w:ilvl="0" w:tplc="38090015">
      <w:start w:val="1"/>
      <w:numFmt w:val="upperLetter"/>
      <w:lvlText w:val="%1."/>
      <w:lvlJc w:val="left"/>
      <w:pPr>
        <w:ind w:left="720" w:hanging="360"/>
      </w:pPr>
      <w:rPr>
        <w:rFonts w:hint="default"/>
      </w:rPr>
    </w:lvl>
    <w:lvl w:ilvl="1" w:tplc="626A04EC">
      <w:start w:val="1"/>
      <w:numFmt w:val="decimal"/>
      <w:lvlText w:val="%2."/>
      <w:lvlJc w:val="left"/>
      <w:pPr>
        <w:ind w:left="1440" w:hanging="360"/>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15:restartNumberingAfterBreak="0">
    <w:nsid w:val="5AD97CD8"/>
    <w:multiLevelType w:val="hybridMultilevel"/>
    <w:tmpl w:val="EB70DE26"/>
    <w:lvl w:ilvl="0" w:tplc="C9A437D8">
      <w:start w:val="1072"/>
      <w:numFmt w:val="bullet"/>
      <w:pStyle w:val="Judul1"/>
      <w:lvlText w:val="-"/>
      <w:lvlJc w:val="left"/>
      <w:pPr>
        <w:ind w:left="1080" w:hanging="360"/>
      </w:pPr>
      <w:rPr>
        <w:rFonts w:ascii="Times New Roman" w:eastAsia="Times New Roman" w:hAnsi="Times New Roman" w:cs="Times New Roman"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8" w15:restartNumberingAfterBreak="0">
    <w:nsid w:val="7DCD680A"/>
    <w:multiLevelType w:val="hybridMultilevel"/>
    <w:tmpl w:val="87AC7B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21445947">
    <w:abstractNumId w:val="7"/>
  </w:num>
  <w:num w:numId="2" w16cid:durableId="1423143778">
    <w:abstractNumId w:val="5"/>
  </w:num>
  <w:num w:numId="3" w16cid:durableId="867764145">
    <w:abstractNumId w:val="0"/>
  </w:num>
  <w:num w:numId="4" w16cid:durableId="170874340">
    <w:abstractNumId w:val="1"/>
  </w:num>
  <w:num w:numId="5" w16cid:durableId="1927572908">
    <w:abstractNumId w:val="2"/>
  </w:num>
  <w:num w:numId="6" w16cid:durableId="1422097976">
    <w:abstractNumId w:val="8"/>
  </w:num>
  <w:num w:numId="7" w16cid:durableId="1254434523">
    <w:abstractNumId w:val="3"/>
  </w:num>
  <w:num w:numId="8" w16cid:durableId="227571178">
    <w:abstractNumId w:val="4"/>
  </w:num>
  <w:num w:numId="9" w16cid:durableId="103955224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2A79"/>
    <w:rsid w:val="00013331"/>
    <w:rsid w:val="00026852"/>
    <w:rsid w:val="00071394"/>
    <w:rsid w:val="000767AC"/>
    <w:rsid w:val="00082B02"/>
    <w:rsid w:val="000973D1"/>
    <w:rsid w:val="000B2834"/>
    <w:rsid w:val="000C17E4"/>
    <w:rsid w:val="000C31DF"/>
    <w:rsid w:val="000C5A7E"/>
    <w:rsid w:val="000C6E91"/>
    <w:rsid w:val="000D0AC6"/>
    <w:rsid w:val="000E5FB5"/>
    <w:rsid w:val="000E6927"/>
    <w:rsid w:val="001221B0"/>
    <w:rsid w:val="0014123F"/>
    <w:rsid w:val="00157100"/>
    <w:rsid w:val="00166D83"/>
    <w:rsid w:val="00167ABC"/>
    <w:rsid w:val="001807B9"/>
    <w:rsid w:val="001A00C2"/>
    <w:rsid w:val="001B28B7"/>
    <w:rsid w:val="001C79A0"/>
    <w:rsid w:val="001F2277"/>
    <w:rsid w:val="0023056D"/>
    <w:rsid w:val="00231CEA"/>
    <w:rsid w:val="0023691F"/>
    <w:rsid w:val="0024363E"/>
    <w:rsid w:val="00247F0A"/>
    <w:rsid w:val="0025468B"/>
    <w:rsid w:val="00260B8B"/>
    <w:rsid w:val="00263DD8"/>
    <w:rsid w:val="00264A93"/>
    <w:rsid w:val="00275DB3"/>
    <w:rsid w:val="00280FA7"/>
    <w:rsid w:val="002930A1"/>
    <w:rsid w:val="00295877"/>
    <w:rsid w:val="002A73E1"/>
    <w:rsid w:val="002B31E0"/>
    <w:rsid w:val="002D5658"/>
    <w:rsid w:val="002F11B1"/>
    <w:rsid w:val="00305C1D"/>
    <w:rsid w:val="00314187"/>
    <w:rsid w:val="0033714C"/>
    <w:rsid w:val="00337E4A"/>
    <w:rsid w:val="00381098"/>
    <w:rsid w:val="003C5E0E"/>
    <w:rsid w:val="003D1666"/>
    <w:rsid w:val="0042090F"/>
    <w:rsid w:val="004428A8"/>
    <w:rsid w:val="004511E0"/>
    <w:rsid w:val="0045526D"/>
    <w:rsid w:val="00461241"/>
    <w:rsid w:val="00470564"/>
    <w:rsid w:val="004714EA"/>
    <w:rsid w:val="00472FE4"/>
    <w:rsid w:val="00473FBF"/>
    <w:rsid w:val="00482F54"/>
    <w:rsid w:val="004A318B"/>
    <w:rsid w:val="004B27FD"/>
    <w:rsid w:val="004B2F9C"/>
    <w:rsid w:val="004D666F"/>
    <w:rsid w:val="004F1EE5"/>
    <w:rsid w:val="004F7229"/>
    <w:rsid w:val="00531A04"/>
    <w:rsid w:val="00550EA6"/>
    <w:rsid w:val="005517FD"/>
    <w:rsid w:val="0055783F"/>
    <w:rsid w:val="0057188F"/>
    <w:rsid w:val="005831E4"/>
    <w:rsid w:val="00583700"/>
    <w:rsid w:val="005B6D02"/>
    <w:rsid w:val="005D6635"/>
    <w:rsid w:val="005E3175"/>
    <w:rsid w:val="005F1219"/>
    <w:rsid w:val="005F3A06"/>
    <w:rsid w:val="005F4B71"/>
    <w:rsid w:val="006056BE"/>
    <w:rsid w:val="006171B3"/>
    <w:rsid w:val="00617C9B"/>
    <w:rsid w:val="00635CBD"/>
    <w:rsid w:val="006709DA"/>
    <w:rsid w:val="006A33A6"/>
    <w:rsid w:val="006B0E27"/>
    <w:rsid w:val="006B629D"/>
    <w:rsid w:val="006D6D19"/>
    <w:rsid w:val="006E3D96"/>
    <w:rsid w:val="00712E82"/>
    <w:rsid w:val="007223D5"/>
    <w:rsid w:val="00724ED7"/>
    <w:rsid w:val="00731E10"/>
    <w:rsid w:val="00734DF0"/>
    <w:rsid w:val="00736793"/>
    <w:rsid w:val="00760A3E"/>
    <w:rsid w:val="00762A79"/>
    <w:rsid w:val="00762E81"/>
    <w:rsid w:val="00783ED1"/>
    <w:rsid w:val="00790192"/>
    <w:rsid w:val="007912A2"/>
    <w:rsid w:val="007B46BC"/>
    <w:rsid w:val="007C2346"/>
    <w:rsid w:val="007C3E3D"/>
    <w:rsid w:val="007F0EE3"/>
    <w:rsid w:val="00815747"/>
    <w:rsid w:val="008267F9"/>
    <w:rsid w:val="008318D9"/>
    <w:rsid w:val="00845651"/>
    <w:rsid w:val="00893A3F"/>
    <w:rsid w:val="008957F8"/>
    <w:rsid w:val="008A106B"/>
    <w:rsid w:val="008A3CD3"/>
    <w:rsid w:val="008B11D9"/>
    <w:rsid w:val="008B19CC"/>
    <w:rsid w:val="008B3067"/>
    <w:rsid w:val="008B5E8C"/>
    <w:rsid w:val="008D0AEE"/>
    <w:rsid w:val="008E3AAF"/>
    <w:rsid w:val="008E7571"/>
    <w:rsid w:val="008F2D2C"/>
    <w:rsid w:val="009079AB"/>
    <w:rsid w:val="00930B95"/>
    <w:rsid w:val="009378B9"/>
    <w:rsid w:val="009657B5"/>
    <w:rsid w:val="00983018"/>
    <w:rsid w:val="0098476B"/>
    <w:rsid w:val="0098710F"/>
    <w:rsid w:val="009A679D"/>
    <w:rsid w:val="009B1F3D"/>
    <w:rsid w:val="009B4398"/>
    <w:rsid w:val="009C0371"/>
    <w:rsid w:val="009C13E5"/>
    <w:rsid w:val="009C4BE4"/>
    <w:rsid w:val="009D6FB2"/>
    <w:rsid w:val="00A03D71"/>
    <w:rsid w:val="00A214E1"/>
    <w:rsid w:val="00A37C6F"/>
    <w:rsid w:val="00A50B2A"/>
    <w:rsid w:val="00A618F9"/>
    <w:rsid w:val="00A7430C"/>
    <w:rsid w:val="00AA4294"/>
    <w:rsid w:val="00AC532E"/>
    <w:rsid w:val="00AF5ED5"/>
    <w:rsid w:val="00AF623A"/>
    <w:rsid w:val="00B03EFF"/>
    <w:rsid w:val="00B0553E"/>
    <w:rsid w:val="00B249C9"/>
    <w:rsid w:val="00B3034B"/>
    <w:rsid w:val="00B329CF"/>
    <w:rsid w:val="00B5153F"/>
    <w:rsid w:val="00B53B02"/>
    <w:rsid w:val="00B57E80"/>
    <w:rsid w:val="00B71E3A"/>
    <w:rsid w:val="00B81A52"/>
    <w:rsid w:val="00B81D9E"/>
    <w:rsid w:val="00BA1FD2"/>
    <w:rsid w:val="00BC2F62"/>
    <w:rsid w:val="00BC75CA"/>
    <w:rsid w:val="00BD3DF2"/>
    <w:rsid w:val="00C050E6"/>
    <w:rsid w:val="00C05853"/>
    <w:rsid w:val="00C12717"/>
    <w:rsid w:val="00C23B5D"/>
    <w:rsid w:val="00C31ED1"/>
    <w:rsid w:val="00C35A97"/>
    <w:rsid w:val="00C63ADD"/>
    <w:rsid w:val="00C7149F"/>
    <w:rsid w:val="00C94422"/>
    <w:rsid w:val="00C958E2"/>
    <w:rsid w:val="00CB1532"/>
    <w:rsid w:val="00CB5385"/>
    <w:rsid w:val="00CC0689"/>
    <w:rsid w:val="00CC7E46"/>
    <w:rsid w:val="00CD310F"/>
    <w:rsid w:val="00CE1588"/>
    <w:rsid w:val="00D3241E"/>
    <w:rsid w:val="00D816C8"/>
    <w:rsid w:val="00D934D6"/>
    <w:rsid w:val="00DB194B"/>
    <w:rsid w:val="00DB5E65"/>
    <w:rsid w:val="00DB79BF"/>
    <w:rsid w:val="00DC624E"/>
    <w:rsid w:val="00DF36B0"/>
    <w:rsid w:val="00E07381"/>
    <w:rsid w:val="00E20CEC"/>
    <w:rsid w:val="00E2165D"/>
    <w:rsid w:val="00E75F8F"/>
    <w:rsid w:val="00E80032"/>
    <w:rsid w:val="00E82193"/>
    <w:rsid w:val="00EA3E26"/>
    <w:rsid w:val="00EC0792"/>
    <w:rsid w:val="00EF1263"/>
    <w:rsid w:val="00EF2E8F"/>
    <w:rsid w:val="00F13F36"/>
    <w:rsid w:val="00F228F8"/>
    <w:rsid w:val="00F33B95"/>
    <w:rsid w:val="00F356F5"/>
    <w:rsid w:val="00F37A36"/>
    <w:rsid w:val="00F40AAC"/>
    <w:rsid w:val="00F4452A"/>
    <w:rsid w:val="00F527FD"/>
    <w:rsid w:val="00F5577B"/>
    <w:rsid w:val="00F5793F"/>
    <w:rsid w:val="00F6141E"/>
    <w:rsid w:val="00F679C1"/>
    <w:rsid w:val="00F72C13"/>
    <w:rsid w:val="00F864BE"/>
    <w:rsid w:val="00F97AAC"/>
    <w:rsid w:val="00FA032B"/>
    <w:rsid w:val="00FB54A4"/>
  </w:rsids>
  <m:mathPr>
    <m:mathFont m:val="Cambria Math"/>
    <m:brkBin m:val="before"/>
    <m:brkBinSub m:val="--"/>
    <m:smallFrac m:val="0"/>
    <m:dispDef/>
    <m:lMargin m:val="0"/>
    <m:rMargin m:val="0"/>
    <m:defJc m:val="centerGroup"/>
    <m:wrapIndent m:val="1440"/>
    <m:intLim m:val="subSup"/>
    <m:naryLim m:val="undOvr"/>
  </m:mathPr>
  <w:themeFontLang w:val="id-ID"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5A26DC"/>
  <w15:docId w15:val="{364FE6F0-ADD5-4D7F-BA4F-2468E0CA26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2A79"/>
  </w:style>
  <w:style w:type="paragraph" w:styleId="Judul1">
    <w:name w:val="heading 1"/>
    <w:basedOn w:val="Normal"/>
    <w:next w:val="Normal"/>
    <w:link w:val="Judul1KAR"/>
    <w:qFormat/>
    <w:rsid w:val="006B0E27"/>
    <w:pPr>
      <w:keepNext/>
      <w:numPr>
        <w:numId w:val="1"/>
      </w:numPr>
      <w:suppressAutoHyphens/>
      <w:spacing w:after="115" w:line="240" w:lineRule="auto"/>
      <w:jc w:val="center"/>
      <w:outlineLvl w:val="0"/>
    </w:pPr>
    <w:rPr>
      <w:rFonts w:ascii="Times New Roman" w:eastAsia="Times New Roman" w:hAnsi="Times New Roman" w:cs="Times New Roman"/>
      <w:b/>
      <w:smallCaps/>
      <w:sz w:val="20"/>
      <w:szCs w:val="20"/>
      <w:lang w:eastAsia="zh-CN"/>
    </w:rPr>
  </w:style>
  <w:style w:type="character" w:default="1" w:styleId="FontParagrafDefaul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TidakAdaDaftar">
    <w:name w:val="No List"/>
    <w:uiPriority w:val="99"/>
    <w:semiHidden/>
    <w:unhideWhenUsed/>
  </w:style>
  <w:style w:type="table" w:styleId="KisiTabel">
    <w:name w:val="Table Grid"/>
    <w:basedOn w:val="TabelNormal"/>
    <w:rsid w:val="00762A79"/>
    <w:pPr>
      <w:spacing w:after="0" w:line="240" w:lineRule="auto"/>
    </w:pPr>
    <w:rPr>
      <w:rFonts w:ascii="Times New Roman" w:eastAsia="Times New Roman" w:hAnsi="Times New Roman" w:cs="Times New Roman"/>
      <w:sz w:val="20"/>
      <w:szCs w:val="20"/>
      <w:lang w:eastAsia="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Balon">
    <w:name w:val="Balloon Text"/>
    <w:basedOn w:val="Normal"/>
    <w:link w:val="TeksBalonKAR"/>
    <w:uiPriority w:val="99"/>
    <w:semiHidden/>
    <w:unhideWhenUsed/>
    <w:rsid w:val="00762A79"/>
    <w:pPr>
      <w:spacing w:after="0" w:line="240" w:lineRule="auto"/>
    </w:pPr>
    <w:rPr>
      <w:rFonts w:ascii="Tahoma" w:hAnsi="Tahoma" w:cs="Tahoma"/>
      <w:sz w:val="16"/>
      <w:szCs w:val="16"/>
    </w:rPr>
  </w:style>
  <w:style w:type="character" w:customStyle="1" w:styleId="TeksBalonKAR">
    <w:name w:val="Teks Balon KAR"/>
    <w:basedOn w:val="FontParagrafDefault"/>
    <w:link w:val="TeksBalon"/>
    <w:uiPriority w:val="99"/>
    <w:semiHidden/>
    <w:rsid w:val="00762A79"/>
    <w:rPr>
      <w:rFonts w:ascii="Tahoma" w:hAnsi="Tahoma" w:cs="Tahoma"/>
      <w:sz w:val="16"/>
      <w:szCs w:val="16"/>
    </w:rPr>
  </w:style>
  <w:style w:type="paragraph" w:styleId="DaftarParagraf">
    <w:name w:val="List Paragraph"/>
    <w:aliases w:val="Body of text,List Paragraph1,Colorful List - Accent 11,SUB BAB"/>
    <w:basedOn w:val="Normal"/>
    <w:link w:val="DaftarParagrafKAR"/>
    <w:uiPriority w:val="34"/>
    <w:qFormat/>
    <w:rsid w:val="00762A79"/>
    <w:pPr>
      <w:ind w:left="720"/>
      <w:contextualSpacing/>
    </w:pPr>
  </w:style>
  <w:style w:type="character" w:styleId="Hyperlink">
    <w:name w:val="Hyperlink"/>
    <w:basedOn w:val="FontParagrafDefault"/>
    <w:uiPriority w:val="99"/>
    <w:unhideWhenUsed/>
    <w:rsid w:val="00F356F5"/>
    <w:rPr>
      <w:color w:val="0000FF" w:themeColor="hyperlink"/>
      <w:u w:val="single"/>
    </w:rPr>
  </w:style>
  <w:style w:type="character" w:customStyle="1" w:styleId="shorttext">
    <w:name w:val="short_text"/>
    <w:basedOn w:val="FontParagrafDefault"/>
    <w:rsid w:val="00231CEA"/>
  </w:style>
  <w:style w:type="paragraph" w:styleId="Header">
    <w:name w:val="header"/>
    <w:basedOn w:val="Normal"/>
    <w:link w:val="HeaderKAR"/>
    <w:unhideWhenUsed/>
    <w:rsid w:val="00BD3DF2"/>
    <w:pPr>
      <w:tabs>
        <w:tab w:val="center" w:pos="4513"/>
        <w:tab w:val="right" w:pos="9026"/>
      </w:tabs>
      <w:spacing w:after="0" w:line="240" w:lineRule="auto"/>
    </w:pPr>
  </w:style>
  <w:style w:type="character" w:customStyle="1" w:styleId="HeaderKAR">
    <w:name w:val="Header KAR"/>
    <w:basedOn w:val="FontParagrafDefault"/>
    <w:link w:val="Header"/>
    <w:rsid w:val="00BD3DF2"/>
  </w:style>
  <w:style w:type="paragraph" w:styleId="Footer">
    <w:name w:val="footer"/>
    <w:basedOn w:val="Normal"/>
    <w:link w:val="FooterKAR"/>
    <w:uiPriority w:val="99"/>
    <w:unhideWhenUsed/>
    <w:rsid w:val="00BD3DF2"/>
    <w:pPr>
      <w:tabs>
        <w:tab w:val="center" w:pos="4513"/>
        <w:tab w:val="right" w:pos="9026"/>
      </w:tabs>
      <w:spacing w:after="0" w:line="240" w:lineRule="auto"/>
    </w:pPr>
  </w:style>
  <w:style w:type="character" w:customStyle="1" w:styleId="FooterKAR">
    <w:name w:val="Footer KAR"/>
    <w:basedOn w:val="FontParagrafDefault"/>
    <w:link w:val="Footer"/>
    <w:uiPriority w:val="99"/>
    <w:rsid w:val="00BD3DF2"/>
  </w:style>
  <w:style w:type="paragraph" w:styleId="HTMLSudahDiformat">
    <w:name w:val="HTML Preformatted"/>
    <w:basedOn w:val="Normal"/>
    <w:link w:val="HTMLSudahDiformatKAR"/>
    <w:uiPriority w:val="99"/>
    <w:semiHidden/>
    <w:unhideWhenUsed/>
    <w:rsid w:val="00E2165D"/>
    <w:pPr>
      <w:spacing w:after="0" w:line="240" w:lineRule="auto"/>
    </w:pPr>
    <w:rPr>
      <w:rFonts w:ascii="Consolas" w:hAnsi="Consolas"/>
      <w:sz w:val="20"/>
      <w:szCs w:val="20"/>
    </w:rPr>
  </w:style>
  <w:style w:type="character" w:customStyle="1" w:styleId="HTMLSudahDiformatKAR">
    <w:name w:val="HTML Sudah Diformat KAR"/>
    <w:basedOn w:val="FontParagrafDefault"/>
    <w:link w:val="HTMLSudahDiformat"/>
    <w:uiPriority w:val="99"/>
    <w:semiHidden/>
    <w:rsid w:val="00E2165D"/>
    <w:rPr>
      <w:rFonts w:ascii="Consolas" w:hAnsi="Consolas"/>
      <w:sz w:val="20"/>
      <w:szCs w:val="20"/>
    </w:rPr>
  </w:style>
  <w:style w:type="table" w:customStyle="1" w:styleId="PlainTable21">
    <w:name w:val="Plain Table 21"/>
    <w:basedOn w:val="TabelNormal"/>
    <w:uiPriority w:val="42"/>
    <w:rsid w:val="003C5E0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eksCatatanKaki">
    <w:name w:val="footnote text"/>
    <w:basedOn w:val="Normal"/>
    <w:link w:val="TeksCatatanKakiKAR"/>
    <w:uiPriority w:val="99"/>
    <w:semiHidden/>
    <w:unhideWhenUsed/>
    <w:rsid w:val="00F72C13"/>
    <w:pPr>
      <w:spacing w:after="0" w:line="240" w:lineRule="auto"/>
    </w:pPr>
    <w:rPr>
      <w:sz w:val="20"/>
      <w:szCs w:val="20"/>
    </w:rPr>
  </w:style>
  <w:style w:type="character" w:customStyle="1" w:styleId="TeksCatatanKakiKAR">
    <w:name w:val="Teks Catatan Kaki KAR"/>
    <w:basedOn w:val="FontParagrafDefault"/>
    <w:link w:val="TeksCatatanKaki"/>
    <w:uiPriority w:val="99"/>
    <w:semiHidden/>
    <w:rsid w:val="00F72C13"/>
    <w:rPr>
      <w:sz w:val="20"/>
      <w:szCs w:val="20"/>
    </w:rPr>
  </w:style>
  <w:style w:type="character" w:styleId="ReferensiCatatanKaki">
    <w:name w:val="footnote reference"/>
    <w:basedOn w:val="FontParagrafDefault"/>
    <w:uiPriority w:val="99"/>
    <w:semiHidden/>
    <w:unhideWhenUsed/>
    <w:rsid w:val="00F72C13"/>
    <w:rPr>
      <w:vertAlign w:val="superscript"/>
    </w:rPr>
  </w:style>
  <w:style w:type="character" w:customStyle="1" w:styleId="Menyebutkan1">
    <w:name w:val="Menyebutkan1"/>
    <w:basedOn w:val="FontParagrafDefault"/>
    <w:uiPriority w:val="99"/>
    <w:semiHidden/>
    <w:unhideWhenUsed/>
    <w:rsid w:val="00BC2F62"/>
    <w:rPr>
      <w:color w:val="2B579A"/>
      <w:shd w:val="clear" w:color="auto" w:fill="E6E6E6"/>
    </w:rPr>
  </w:style>
  <w:style w:type="character" w:styleId="ReferensiKomentar">
    <w:name w:val="annotation reference"/>
    <w:basedOn w:val="FontParagrafDefault"/>
    <w:uiPriority w:val="99"/>
    <w:semiHidden/>
    <w:unhideWhenUsed/>
    <w:rsid w:val="0057188F"/>
    <w:rPr>
      <w:sz w:val="16"/>
      <w:szCs w:val="16"/>
    </w:rPr>
  </w:style>
  <w:style w:type="paragraph" w:styleId="TeksKomentar">
    <w:name w:val="annotation text"/>
    <w:basedOn w:val="Normal"/>
    <w:link w:val="TeksKomentarKAR"/>
    <w:uiPriority w:val="99"/>
    <w:semiHidden/>
    <w:unhideWhenUsed/>
    <w:rsid w:val="0057188F"/>
    <w:pPr>
      <w:spacing w:line="240" w:lineRule="auto"/>
    </w:pPr>
    <w:rPr>
      <w:sz w:val="20"/>
      <w:szCs w:val="20"/>
    </w:rPr>
  </w:style>
  <w:style w:type="character" w:customStyle="1" w:styleId="TeksKomentarKAR">
    <w:name w:val="Teks Komentar KAR"/>
    <w:basedOn w:val="FontParagrafDefault"/>
    <w:link w:val="TeksKomentar"/>
    <w:uiPriority w:val="99"/>
    <w:semiHidden/>
    <w:rsid w:val="0057188F"/>
    <w:rPr>
      <w:sz w:val="20"/>
      <w:szCs w:val="20"/>
    </w:rPr>
  </w:style>
  <w:style w:type="paragraph" w:styleId="SubjekKomentar">
    <w:name w:val="annotation subject"/>
    <w:basedOn w:val="TeksKomentar"/>
    <w:next w:val="TeksKomentar"/>
    <w:link w:val="SubjekKomentarKAR"/>
    <w:uiPriority w:val="99"/>
    <w:semiHidden/>
    <w:unhideWhenUsed/>
    <w:rsid w:val="0057188F"/>
    <w:rPr>
      <w:b/>
      <w:bCs/>
    </w:rPr>
  </w:style>
  <w:style w:type="character" w:customStyle="1" w:styleId="SubjekKomentarKAR">
    <w:name w:val="Subjek Komentar KAR"/>
    <w:basedOn w:val="TeksKomentarKAR"/>
    <w:link w:val="SubjekKomentar"/>
    <w:uiPriority w:val="99"/>
    <w:semiHidden/>
    <w:rsid w:val="0057188F"/>
    <w:rPr>
      <w:b/>
      <w:bCs/>
      <w:sz w:val="20"/>
      <w:szCs w:val="20"/>
    </w:rPr>
  </w:style>
  <w:style w:type="character" w:styleId="Tempatpenampungteks">
    <w:name w:val="Placeholder Text"/>
    <w:basedOn w:val="FontParagrafDefault"/>
    <w:uiPriority w:val="99"/>
    <w:semiHidden/>
    <w:rsid w:val="008B5E8C"/>
    <w:rPr>
      <w:color w:val="808080"/>
    </w:rPr>
  </w:style>
  <w:style w:type="character" w:customStyle="1" w:styleId="Judul1KAR">
    <w:name w:val="Judul 1 KAR"/>
    <w:basedOn w:val="FontParagrafDefault"/>
    <w:link w:val="Judul1"/>
    <w:rsid w:val="006B0E27"/>
    <w:rPr>
      <w:rFonts w:ascii="Times New Roman" w:eastAsia="Times New Roman" w:hAnsi="Times New Roman" w:cs="Times New Roman"/>
      <w:b/>
      <w:smallCaps/>
      <w:sz w:val="20"/>
      <w:szCs w:val="20"/>
      <w:lang w:eastAsia="zh-CN"/>
    </w:rPr>
  </w:style>
  <w:style w:type="character" w:styleId="Penekanan">
    <w:name w:val="Emphasis"/>
    <w:qFormat/>
    <w:rsid w:val="006B0E27"/>
    <w:rPr>
      <w:i/>
      <w:iCs/>
    </w:rPr>
  </w:style>
  <w:style w:type="paragraph" w:customStyle="1" w:styleId="JSKReferenceItem">
    <w:name w:val="JSK Reference Item"/>
    <w:basedOn w:val="Normal"/>
    <w:rsid w:val="006B0E27"/>
    <w:pPr>
      <w:numPr>
        <w:numId w:val="5"/>
      </w:numPr>
      <w:suppressAutoHyphens/>
      <w:snapToGrid w:val="0"/>
      <w:spacing w:after="0" w:line="240" w:lineRule="auto"/>
      <w:jc w:val="both"/>
    </w:pPr>
    <w:rPr>
      <w:rFonts w:ascii="Times New Roman" w:eastAsia="Times New Roman" w:hAnsi="Times New Roman" w:cs="Times New Roman"/>
      <w:sz w:val="16"/>
      <w:szCs w:val="24"/>
      <w:lang w:eastAsia="zh-CN"/>
    </w:rPr>
  </w:style>
  <w:style w:type="paragraph" w:styleId="Bibliografi">
    <w:name w:val="Bibliography"/>
    <w:basedOn w:val="Normal"/>
    <w:next w:val="Normal"/>
    <w:uiPriority w:val="37"/>
    <w:semiHidden/>
    <w:unhideWhenUsed/>
    <w:rsid w:val="00461241"/>
    <w:pPr>
      <w:spacing w:after="160" w:line="256" w:lineRule="auto"/>
    </w:pPr>
    <w:rPr>
      <w:lang w:val="en-US"/>
    </w:rPr>
  </w:style>
  <w:style w:type="paragraph" w:styleId="TeksIsi">
    <w:name w:val="Body Text"/>
    <w:basedOn w:val="Normal"/>
    <w:link w:val="TeksIsiKAR"/>
    <w:uiPriority w:val="1"/>
    <w:qFormat/>
    <w:rsid w:val="00305C1D"/>
    <w:pPr>
      <w:widowControl w:val="0"/>
      <w:autoSpaceDE w:val="0"/>
      <w:autoSpaceDN w:val="0"/>
      <w:spacing w:after="0" w:line="240" w:lineRule="auto"/>
    </w:pPr>
    <w:rPr>
      <w:rFonts w:ascii="Times New Roman" w:eastAsia="Times New Roman" w:hAnsi="Times New Roman" w:cs="Times New Roman"/>
      <w:sz w:val="24"/>
      <w:szCs w:val="24"/>
      <w:lang w:val="id"/>
    </w:rPr>
  </w:style>
  <w:style w:type="character" w:customStyle="1" w:styleId="TeksIsiKAR">
    <w:name w:val="Teks Isi KAR"/>
    <w:basedOn w:val="FontParagrafDefault"/>
    <w:link w:val="TeksIsi"/>
    <w:uiPriority w:val="1"/>
    <w:rsid w:val="00305C1D"/>
    <w:rPr>
      <w:rFonts w:ascii="Times New Roman" w:eastAsia="Times New Roman" w:hAnsi="Times New Roman" w:cs="Times New Roman"/>
      <w:sz w:val="24"/>
      <w:szCs w:val="24"/>
      <w:lang w:val="id"/>
    </w:rPr>
  </w:style>
  <w:style w:type="character" w:customStyle="1" w:styleId="DaftarParagrafKAR">
    <w:name w:val="Daftar Paragraf KAR"/>
    <w:aliases w:val="Body of text KAR,List Paragraph1 KAR,Colorful List - Accent 11 KAR,SUB BAB KAR"/>
    <w:link w:val="DaftarParagraf"/>
    <w:uiPriority w:val="1"/>
    <w:locked/>
    <w:rsid w:val="00305C1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4938059">
      <w:bodyDiv w:val="1"/>
      <w:marLeft w:val="0"/>
      <w:marRight w:val="0"/>
      <w:marTop w:val="0"/>
      <w:marBottom w:val="0"/>
      <w:divBdr>
        <w:top w:val="none" w:sz="0" w:space="0" w:color="auto"/>
        <w:left w:val="none" w:sz="0" w:space="0" w:color="auto"/>
        <w:bottom w:val="none" w:sz="0" w:space="0" w:color="auto"/>
        <w:right w:val="none" w:sz="0" w:space="0" w:color="auto"/>
      </w:divBdr>
    </w:div>
    <w:div w:id="431557147">
      <w:bodyDiv w:val="1"/>
      <w:marLeft w:val="0"/>
      <w:marRight w:val="0"/>
      <w:marTop w:val="0"/>
      <w:marBottom w:val="0"/>
      <w:divBdr>
        <w:top w:val="none" w:sz="0" w:space="0" w:color="auto"/>
        <w:left w:val="none" w:sz="0" w:space="0" w:color="auto"/>
        <w:bottom w:val="none" w:sz="0" w:space="0" w:color="auto"/>
        <w:right w:val="none" w:sz="0" w:space="0" w:color="auto"/>
      </w:divBdr>
      <w:divsChild>
        <w:div w:id="6520084">
          <w:marLeft w:val="0"/>
          <w:marRight w:val="0"/>
          <w:marTop w:val="0"/>
          <w:marBottom w:val="0"/>
          <w:divBdr>
            <w:top w:val="none" w:sz="0" w:space="0" w:color="auto"/>
            <w:left w:val="none" w:sz="0" w:space="0" w:color="auto"/>
            <w:bottom w:val="none" w:sz="0" w:space="0" w:color="auto"/>
            <w:right w:val="none" w:sz="0" w:space="0" w:color="auto"/>
          </w:divBdr>
          <w:divsChild>
            <w:div w:id="184812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533009">
      <w:bodyDiv w:val="1"/>
      <w:marLeft w:val="0"/>
      <w:marRight w:val="0"/>
      <w:marTop w:val="0"/>
      <w:marBottom w:val="0"/>
      <w:divBdr>
        <w:top w:val="none" w:sz="0" w:space="0" w:color="auto"/>
        <w:left w:val="none" w:sz="0" w:space="0" w:color="auto"/>
        <w:bottom w:val="none" w:sz="0" w:space="0" w:color="auto"/>
        <w:right w:val="none" w:sz="0" w:space="0" w:color="auto"/>
      </w:divBdr>
    </w:div>
    <w:div w:id="572084351">
      <w:bodyDiv w:val="1"/>
      <w:marLeft w:val="0"/>
      <w:marRight w:val="0"/>
      <w:marTop w:val="0"/>
      <w:marBottom w:val="0"/>
      <w:divBdr>
        <w:top w:val="none" w:sz="0" w:space="0" w:color="auto"/>
        <w:left w:val="none" w:sz="0" w:space="0" w:color="auto"/>
        <w:bottom w:val="none" w:sz="0" w:space="0" w:color="auto"/>
        <w:right w:val="none" w:sz="0" w:space="0" w:color="auto"/>
      </w:divBdr>
    </w:div>
    <w:div w:id="633943768">
      <w:bodyDiv w:val="1"/>
      <w:marLeft w:val="0"/>
      <w:marRight w:val="0"/>
      <w:marTop w:val="0"/>
      <w:marBottom w:val="0"/>
      <w:divBdr>
        <w:top w:val="none" w:sz="0" w:space="0" w:color="auto"/>
        <w:left w:val="none" w:sz="0" w:space="0" w:color="auto"/>
        <w:bottom w:val="none" w:sz="0" w:space="0" w:color="auto"/>
        <w:right w:val="none" w:sz="0" w:space="0" w:color="auto"/>
      </w:divBdr>
    </w:div>
    <w:div w:id="929312267">
      <w:bodyDiv w:val="1"/>
      <w:marLeft w:val="0"/>
      <w:marRight w:val="0"/>
      <w:marTop w:val="0"/>
      <w:marBottom w:val="0"/>
      <w:divBdr>
        <w:top w:val="none" w:sz="0" w:space="0" w:color="auto"/>
        <w:left w:val="none" w:sz="0" w:space="0" w:color="auto"/>
        <w:bottom w:val="none" w:sz="0" w:space="0" w:color="auto"/>
        <w:right w:val="none" w:sz="0" w:space="0" w:color="auto"/>
      </w:divBdr>
    </w:div>
    <w:div w:id="1626159809">
      <w:bodyDiv w:val="1"/>
      <w:marLeft w:val="0"/>
      <w:marRight w:val="0"/>
      <w:marTop w:val="0"/>
      <w:marBottom w:val="0"/>
      <w:divBdr>
        <w:top w:val="none" w:sz="0" w:space="0" w:color="auto"/>
        <w:left w:val="none" w:sz="0" w:space="0" w:color="auto"/>
        <w:bottom w:val="none" w:sz="0" w:space="0" w:color="auto"/>
        <w:right w:val="none" w:sz="0" w:space="0" w:color="auto"/>
      </w:divBdr>
    </w:div>
    <w:div w:id="1730150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hyperlink" Target="https://doi.org/10.1002/ace"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s://doi.org/10.1080/00091383.2011.599293"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10.jp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57F52274-31DA-4605-B988-FF4D7E1EA2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8</Pages>
  <Words>4813</Words>
  <Characters>27439</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amir marssy</dc:creator>
  <cp:lastModifiedBy>Mohturi99</cp:lastModifiedBy>
  <cp:revision>2</cp:revision>
  <cp:lastPrinted>2019-05-24T02:53:00Z</cp:lastPrinted>
  <dcterms:created xsi:type="dcterms:W3CDTF">2024-01-31T04:50:00Z</dcterms:created>
  <dcterms:modified xsi:type="dcterms:W3CDTF">2024-01-31T04:50:00Z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224b1663-1739-3d06-986b-d7215d7620bd</vt:lpwstr>
  </property>
  <property fmtid="{D5CDD505-2E9C-101B-9397-08002B2CF9AE}" pid="4" name="Mendeley Citation Style_1">
    <vt:lpwstr>http://www.zotero.org/styles/ieee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