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B50792" w:rsidRDefault="00166D83" w:rsidP="00166D83">
            <w:pPr>
              <w:autoSpaceDE w:val="0"/>
              <w:autoSpaceDN w:val="0"/>
              <w:adjustRightInd w:val="0"/>
              <w:jc w:val="center"/>
              <w:rPr>
                <w:rFonts w:ascii="Times New Roman" w:eastAsia="Calibri" w:hAnsi="Times New Roman" w:cs="Times New Roman"/>
                <w:bCs w:val="0"/>
              </w:rPr>
            </w:pPr>
          </w:p>
          <w:p w14:paraId="40021EB8" w14:textId="77777777" w:rsidR="000005F6" w:rsidRPr="000005F6" w:rsidRDefault="000005F6" w:rsidP="000005F6">
            <w:pPr>
              <w:jc w:val="center"/>
              <w:rPr>
                <w:rFonts w:ascii="Times New Roman" w:hAnsi="Times New Roman"/>
                <w:bCs w:val="0"/>
                <w:i/>
                <w:sz w:val="28"/>
              </w:rPr>
            </w:pPr>
            <w:r w:rsidRPr="000005F6">
              <w:rPr>
                <w:rFonts w:ascii="Times New Roman" w:hAnsi="Times New Roman"/>
                <w:bCs w:val="0"/>
                <w:i/>
                <w:sz w:val="28"/>
                <w:szCs w:val="24"/>
              </w:rPr>
              <w:t>Pengaruh Penerapan  Pertamina Safety Approval (PSA) Dan Pelatihan Keselamatan Terhadap Keselamatan Kerja Yang Dimediasi Budaya Keselamatan Di Atas Armada Kapal Milik</w:t>
            </w:r>
            <w:r w:rsidRPr="000005F6">
              <w:rPr>
                <w:rFonts w:ascii="Times New Roman" w:hAnsi="Times New Roman"/>
                <w:bCs w:val="0"/>
                <w:i/>
                <w:sz w:val="28"/>
                <w:szCs w:val="24"/>
                <w:lang w:val="en-US"/>
              </w:rPr>
              <w:t xml:space="preserve">  </w:t>
            </w:r>
            <w:r w:rsidRPr="000005F6">
              <w:rPr>
                <w:rFonts w:ascii="Times New Roman" w:hAnsi="Times New Roman"/>
                <w:bCs w:val="0"/>
                <w:i/>
                <w:sz w:val="28"/>
                <w:szCs w:val="24"/>
              </w:rPr>
              <w:t>P</w:t>
            </w:r>
            <w:r w:rsidRPr="000005F6">
              <w:rPr>
                <w:rFonts w:ascii="Times New Roman" w:hAnsi="Times New Roman"/>
                <w:bCs w:val="0"/>
                <w:i/>
                <w:sz w:val="28"/>
                <w:szCs w:val="24"/>
                <w:lang w:val="en-AU"/>
              </w:rPr>
              <w:t>T</w:t>
            </w:r>
            <w:r w:rsidRPr="000005F6">
              <w:rPr>
                <w:rFonts w:ascii="Times New Roman" w:hAnsi="Times New Roman"/>
                <w:bCs w:val="0"/>
                <w:i/>
                <w:sz w:val="28"/>
                <w:szCs w:val="24"/>
              </w:rPr>
              <w:t>. Pertamina International Shipping</w:t>
            </w:r>
          </w:p>
          <w:p w14:paraId="56DB7EDD" w14:textId="197382FA" w:rsidR="009C4BE4" w:rsidRPr="000005F6" w:rsidRDefault="009C4BE4" w:rsidP="00B50792">
            <w:pPr>
              <w:autoSpaceDE w:val="0"/>
              <w:autoSpaceDN w:val="0"/>
              <w:adjustRightInd w:val="0"/>
              <w:rPr>
                <w:rFonts w:ascii="Times New Roman" w:eastAsia="Calibri" w:hAnsi="Times New Roman" w:cs="Times New Roman"/>
                <w:bCs w:val="0"/>
              </w:rPr>
            </w:pPr>
          </w:p>
          <w:p w14:paraId="768F836F" w14:textId="5072A124" w:rsidR="00774F74" w:rsidRPr="000005F6" w:rsidRDefault="000005F6" w:rsidP="000005F6">
            <w:pPr>
              <w:jc w:val="center"/>
              <w:rPr>
                <w:rFonts w:cs="Arial"/>
                <w:b w:val="0"/>
                <w:bCs w:val="0"/>
                <w:i/>
                <w:vertAlign w:val="superscript"/>
                <w:lang w:val="en-US"/>
              </w:rPr>
            </w:pPr>
            <w:r w:rsidRPr="000005F6">
              <w:rPr>
                <w:rFonts w:ascii="Times New Roman" w:hAnsi="Times New Roman" w:cs="Arial"/>
                <w:b w:val="0"/>
                <w:bCs w:val="0"/>
                <w:i/>
                <w:iCs/>
                <w:lang w:val="it-IT"/>
              </w:rPr>
              <w:t>Diwan Adfi Siregar</w:t>
            </w:r>
            <w:r>
              <w:rPr>
                <w:rFonts w:ascii="Times New Roman" w:hAnsi="Times New Roman" w:cs="Arial"/>
                <w:b w:val="0"/>
                <w:bCs w:val="0"/>
                <w:i/>
                <w:iCs/>
                <w:vertAlign w:val="superscript"/>
                <w:lang w:val="it-IT"/>
              </w:rPr>
              <w:t>1)</w:t>
            </w:r>
            <w:r w:rsidRPr="000005F6">
              <w:rPr>
                <w:rFonts w:ascii="Times New Roman" w:hAnsi="Times New Roman" w:cs="Arial"/>
                <w:b w:val="0"/>
                <w:bCs w:val="0"/>
                <w:i/>
                <w:iCs/>
                <w:lang w:val="it-IT"/>
              </w:rPr>
              <w:t xml:space="preserve">, </w:t>
            </w:r>
            <w:r w:rsidRPr="000005F6">
              <w:rPr>
                <w:rFonts w:ascii="Times New Roman" w:eastAsia="Times New Roman" w:hAnsi="Times New Roman" w:cs="Arial"/>
                <w:b w:val="0"/>
                <w:bCs w:val="0"/>
                <w:i/>
                <w:iCs/>
                <w:color w:val="000000"/>
                <w:lang w:val="en-US"/>
              </w:rPr>
              <w:t>Budi Wahyu syafitra</w:t>
            </w:r>
            <w:r>
              <w:rPr>
                <w:rFonts w:ascii="Times New Roman" w:eastAsia="Times New Roman" w:hAnsi="Times New Roman" w:cs="Arial"/>
                <w:b w:val="0"/>
                <w:bCs w:val="0"/>
                <w:i/>
                <w:iCs/>
                <w:color w:val="000000"/>
                <w:vertAlign w:val="superscript"/>
                <w:lang w:val="en-US"/>
              </w:rPr>
              <w:t>2)</w:t>
            </w:r>
            <w:r w:rsidRPr="000005F6">
              <w:rPr>
                <w:rFonts w:ascii="Times New Roman" w:eastAsia="Times New Roman" w:hAnsi="Times New Roman" w:cs="Arial"/>
                <w:b w:val="0"/>
                <w:bCs w:val="0"/>
                <w:i/>
                <w:iCs/>
                <w:color w:val="000000"/>
                <w:lang w:val="en-US"/>
              </w:rPr>
              <w:t>, Gandha Febriansyah</w:t>
            </w:r>
            <w:r>
              <w:rPr>
                <w:rFonts w:ascii="Times New Roman" w:eastAsia="Times New Roman" w:hAnsi="Times New Roman" w:cs="Arial"/>
                <w:b w:val="0"/>
                <w:bCs w:val="0"/>
                <w:i/>
                <w:iCs/>
                <w:color w:val="000000"/>
                <w:vertAlign w:val="superscript"/>
                <w:lang w:val="en-US"/>
              </w:rPr>
              <w:t>3)</w:t>
            </w:r>
            <w:r w:rsidRPr="000005F6">
              <w:rPr>
                <w:rFonts w:ascii="Times New Roman" w:eastAsia="Times New Roman" w:hAnsi="Times New Roman" w:cs="Arial"/>
                <w:b w:val="0"/>
                <w:bCs w:val="0"/>
                <w:i/>
                <w:iCs/>
                <w:color w:val="000000"/>
                <w:lang w:val="en-US"/>
              </w:rPr>
              <w:t>, Ade Nuri Hakim</w:t>
            </w:r>
            <w:r w:rsidRPr="000005F6">
              <w:rPr>
                <w:rFonts w:eastAsia="Times New Roman" w:cs="Arial"/>
                <w:b w:val="0"/>
                <w:bCs w:val="0"/>
                <w:i/>
                <w:color w:val="000000"/>
              </w:rPr>
              <w:t xml:space="preserve"> Multazam</w:t>
            </w:r>
            <w:r>
              <w:rPr>
                <w:rFonts w:eastAsia="Times New Roman" w:cs="Arial"/>
                <w:b w:val="0"/>
                <w:bCs w:val="0"/>
                <w:i/>
                <w:color w:val="000000"/>
                <w:vertAlign w:val="superscript"/>
                <w:lang w:val="en-US"/>
              </w:rPr>
              <w:t>4)</w:t>
            </w:r>
          </w:p>
          <w:p w14:paraId="71BAF58F" w14:textId="74624F58" w:rsidR="00426DC0" w:rsidRPr="00DF3947" w:rsidRDefault="00426DC0" w:rsidP="00426DC0">
            <w:pPr>
              <w:autoSpaceDE w:val="0"/>
              <w:autoSpaceDN w:val="0"/>
              <w:adjustRightInd w:val="0"/>
              <w:jc w:val="center"/>
              <w:rPr>
                <w:rFonts w:ascii="TimesNewRomanPS-ItalicMT" w:hAnsi="TimesNewRomanPS-ItalicMT" w:cs="TimesNewRomanPS-ItalicMT"/>
                <w:b w:val="0"/>
                <w:i/>
                <w:iCs/>
                <w:szCs w:val="20"/>
                <w:lang w:val="en-US"/>
              </w:rPr>
            </w:pPr>
            <w:r w:rsidRPr="00DF3947">
              <w:rPr>
                <w:rFonts w:ascii="TimesNewRomanPS-ItalicMT" w:hAnsi="TimesNewRomanPS-ItalicMT" w:cs="TimesNewRomanPS-ItalicMT"/>
                <w:b w:val="0"/>
                <w:i/>
                <w:iCs/>
                <w:szCs w:val="20"/>
                <w:vertAlign w:val="superscript"/>
                <w:lang w:val="en-US"/>
              </w:rPr>
              <w:t>1</w:t>
            </w:r>
            <w:r w:rsidR="005743CF">
              <w:rPr>
                <w:rFonts w:ascii="TimesNewRomanPS-ItalicMT" w:hAnsi="TimesNewRomanPS-ItalicMT" w:cs="TimesNewRomanPS-ItalicMT"/>
                <w:b w:val="0"/>
                <w:i/>
                <w:iCs/>
                <w:szCs w:val="20"/>
                <w:vertAlign w:val="superscript"/>
                <w:lang w:val="en-US"/>
              </w:rPr>
              <w:t>,2,3</w:t>
            </w:r>
            <w:r w:rsidRPr="00DF3947">
              <w:rPr>
                <w:rFonts w:ascii="TimesNewRomanPS-ItalicMT" w:hAnsi="TimesNewRomanPS-ItalicMT" w:cs="TimesNewRomanPS-ItalicMT"/>
                <w:b w:val="0"/>
                <w:i/>
                <w:iCs/>
                <w:szCs w:val="20"/>
                <w:vertAlign w:val="superscript"/>
                <w:lang w:val="en-US"/>
              </w:rPr>
              <w:t>)</w:t>
            </w:r>
            <w:r w:rsidR="0054322D" w:rsidRPr="00DF3947">
              <w:rPr>
                <w:b w:val="0"/>
              </w:rPr>
              <w:t xml:space="preserve"> </w:t>
            </w:r>
            <w:proofErr w:type="spellStart"/>
            <w:r w:rsidR="0054322D" w:rsidRPr="00DF3947">
              <w:rPr>
                <w:rFonts w:ascii="TimesNewRomanPS-ItalicMT" w:hAnsi="TimesNewRomanPS-ItalicMT" w:cs="TimesNewRomanPS-ItalicMT"/>
                <w:b w:val="0"/>
                <w:i/>
                <w:iCs/>
                <w:szCs w:val="20"/>
                <w:lang w:val="en-US"/>
              </w:rPr>
              <w:t>PT.Pertamina</w:t>
            </w:r>
            <w:proofErr w:type="spellEnd"/>
            <w:r w:rsidR="0054322D" w:rsidRPr="00DF3947">
              <w:rPr>
                <w:rFonts w:ascii="TimesNewRomanPS-ItalicMT" w:hAnsi="TimesNewRomanPS-ItalicMT" w:cs="TimesNewRomanPS-ItalicMT"/>
                <w:b w:val="0"/>
                <w:i/>
                <w:iCs/>
                <w:szCs w:val="20"/>
                <w:lang w:val="en-US"/>
              </w:rPr>
              <w:t xml:space="preserve"> International Shipping</w:t>
            </w:r>
            <w:r w:rsidRPr="00DF3947">
              <w:rPr>
                <w:rFonts w:ascii="TimesNewRomanPS-ItalicMT" w:hAnsi="TimesNewRomanPS-ItalicMT" w:cs="TimesNewRomanPS-ItalicMT"/>
                <w:b w:val="0"/>
                <w:i/>
                <w:iCs/>
                <w:szCs w:val="20"/>
                <w:lang w:val="en-US"/>
              </w:rPr>
              <w:t xml:space="preserve">, </w:t>
            </w:r>
            <w:r w:rsidRPr="00DF3947">
              <w:rPr>
                <w:rFonts w:ascii="TimesNewRomanPS-ItalicMT" w:hAnsi="TimesNewRomanPS-ItalicMT" w:cs="TimesNewRomanPS-ItalicMT"/>
                <w:b w:val="0"/>
                <w:i/>
                <w:iCs/>
                <w:szCs w:val="20"/>
                <w:vertAlign w:val="superscript"/>
                <w:lang w:val="en-US"/>
              </w:rPr>
              <w:t>4)</w:t>
            </w:r>
            <w:r w:rsidR="00D93CF3" w:rsidRPr="00DF3947">
              <w:rPr>
                <w:b w:val="0"/>
              </w:rPr>
              <w:t xml:space="preserve"> </w:t>
            </w:r>
            <w:r w:rsidR="00D93CF3" w:rsidRPr="00DF3947">
              <w:rPr>
                <w:rFonts w:ascii="TimesNewRomanPS-ItalicMT" w:hAnsi="TimesNewRomanPS-ItalicMT" w:cs="TimesNewRomanPS-ItalicMT"/>
                <w:b w:val="0"/>
                <w:i/>
                <w:iCs/>
                <w:szCs w:val="20"/>
                <w:lang w:val="en-US"/>
              </w:rPr>
              <w:t xml:space="preserve">PT </w:t>
            </w:r>
            <w:proofErr w:type="spellStart"/>
            <w:r w:rsidR="00D93CF3" w:rsidRPr="00DF3947">
              <w:rPr>
                <w:rFonts w:ascii="TimesNewRomanPS-ItalicMT" w:hAnsi="TimesNewRomanPS-ItalicMT" w:cs="TimesNewRomanPS-ItalicMT"/>
                <w:b w:val="0"/>
                <w:i/>
                <w:iCs/>
                <w:szCs w:val="20"/>
                <w:lang w:val="en-US"/>
              </w:rPr>
              <w:t>Wintermar</w:t>
            </w:r>
            <w:proofErr w:type="spellEnd"/>
            <w:r w:rsidR="00D93CF3" w:rsidRPr="00DF3947">
              <w:rPr>
                <w:rFonts w:ascii="TimesNewRomanPS-ItalicMT" w:hAnsi="TimesNewRomanPS-ItalicMT" w:cs="TimesNewRomanPS-ItalicMT"/>
                <w:b w:val="0"/>
                <w:i/>
                <w:iCs/>
                <w:szCs w:val="20"/>
                <w:lang w:val="en-US"/>
              </w:rPr>
              <w:t xml:space="preserve"> Offshore Marine </w:t>
            </w:r>
            <w:proofErr w:type="spellStart"/>
            <w:r w:rsidR="00D93CF3" w:rsidRPr="00DF3947">
              <w:rPr>
                <w:rFonts w:ascii="TimesNewRomanPS-ItalicMT" w:hAnsi="TimesNewRomanPS-ItalicMT" w:cs="TimesNewRomanPS-ItalicMT"/>
                <w:b w:val="0"/>
                <w:i/>
                <w:iCs/>
                <w:szCs w:val="20"/>
                <w:lang w:val="en-US"/>
              </w:rPr>
              <w:t>Tbk</w:t>
            </w:r>
            <w:proofErr w:type="spellEnd"/>
          </w:p>
          <w:p w14:paraId="4033C14C" w14:textId="55CBA40A" w:rsidR="003C5E0E" w:rsidRPr="00BC2F62" w:rsidRDefault="003C5E0E" w:rsidP="008B6EBD">
            <w:pPr>
              <w:autoSpaceDE w:val="0"/>
              <w:autoSpaceDN w:val="0"/>
              <w:adjustRightInd w:val="0"/>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0A9AFB7B" w14:textId="77777777" w:rsidR="000005F6" w:rsidRPr="007F6FA0" w:rsidRDefault="000005F6" w:rsidP="000005F6">
      <w:pPr>
        <w:jc w:val="both"/>
        <w:rPr>
          <w:rFonts w:ascii="Times New Roman" w:hAnsi="Times New Roman"/>
          <w:bCs/>
          <w:i/>
          <w:sz w:val="20"/>
        </w:rPr>
      </w:pPr>
      <w:r w:rsidRPr="007F6FA0">
        <w:rPr>
          <w:rFonts w:ascii="Times New Roman" w:eastAsia="Times New Roman" w:hAnsi="Times New Roman"/>
          <w:i/>
          <w:color w:val="000000"/>
          <w:sz w:val="20"/>
        </w:rPr>
        <w:t>Pertamina Safety Approval (PSA) is a document that shows when a ship has met the standards and criteria of the vetting inspection results. The research aims to determine the effect of implementing Pertamina Safety Approval (PSA) and safety training on work safety mediated by safety culture on PT's fleet of ships. Pertamina International Shipping. The research method uses an explanatory quantitative approach. The total sample is 90 respondents who have a PSA and are on board in 2022. The analysis tools used are SPSS and SEMPLS. The research results show that there is a direct and indirect influence between the implementation of Pertamina Safety Approval (PSA) and safety training on work safety mediated by safety culture on PT's fleet of ships. Pertamina International Shipping</w:t>
      </w: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6653C8"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23C083EE" w:rsidR="006653C8" w:rsidRPr="000005F6" w:rsidRDefault="000005F6" w:rsidP="006653C8">
            <w:pPr>
              <w:autoSpaceDE w:val="0"/>
              <w:autoSpaceDN w:val="0"/>
              <w:adjustRightInd w:val="0"/>
              <w:rPr>
                <w:rFonts w:ascii="Times New Roman" w:hAnsi="Times New Roman" w:cs="Times New Roman"/>
                <w:b w:val="0"/>
                <w:bCs w:val="0"/>
                <w:color w:val="000000" w:themeColor="text1"/>
                <w:sz w:val="20"/>
                <w:szCs w:val="20"/>
              </w:rPr>
            </w:pPr>
            <w:r w:rsidRPr="000005F6">
              <w:rPr>
                <w:rFonts w:ascii="Times New Roman" w:eastAsia="Times New Roman" w:hAnsi="Times New Roman" w:cs="Arial"/>
                <w:b w:val="0"/>
                <w:bCs w:val="0"/>
                <w:i/>
                <w:color w:val="000000"/>
                <w:sz w:val="20"/>
                <w:lang w:val="en-US"/>
              </w:rPr>
              <w:t xml:space="preserve">Keyword: Safety Culture, Work Safety, </w:t>
            </w:r>
            <w:proofErr w:type="spellStart"/>
            <w:r w:rsidRPr="000005F6">
              <w:rPr>
                <w:rFonts w:ascii="Times New Roman" w:eastAsia="Times New Roman" w:hAnsi="Times New Roman" w:cs="Arial"/>
                <w:b w:val="0"/>
                <w:bCs w:val="0"/>
                <w:i/>
                <w:color w:val="000000"/>
                <w:sz w:val="20"/>
                <w:lang w:val="en-US"/>
              </w:rPr>
              <w:t>Pertamina</w:t>
            </w:r>
            <w:proofErr w:type="spellEnd"/>
            <w:r w:rsidRPr="000005F6">
              <w:rPr>
                <w:rFonts w:ascii="Times New Roman" w:eastAsia="Times New Roman" w:hAnsi="Times New Roman" w:cs="Arial"/>
                <w:b w:val="0"/>
                <w:bCs w:val="0"/>
                <w:i/>
                <w:color w:val="000000"/>
                <w:sz w:val="20"/>
                <w:lang w:val="en-US"/>
              </w:rPr>
              <w:t xml:space="preserve"> of Safety Approval (PSA), Safety Training.</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764D248A" w14:textId="77777777" w:rsidR="000005F6" w:rsidRPr="007F6FA0" w:rsidRDefault="000005F6" w:rsidP="000005F6">
      <w:pPr>
        <w:jc w:val="both"/>
        <w:rPr>
          <w:rFonts w:ascii="Times New Roman" w:hAnsi="Times New Roman"/>
          <w:bCs/>
          <w:i/>
          <w:sz w:val="20"/>
          <w:szCs w:val="20"/>
        </w:rPr>
      </w:pPr>
      <w:r w:rsidRPr="007F6FA0">
        <w:rPr>
          <w:rFonts w:ascii="Times New Roman" w:hAnsi="Times New Roman"/>
          <w:i/>
          <w:sz w:val="20"/>
          <w:szCs w:val="20"/>
        </w:rPr>
        <w:t>Pertamina Safety Approval (PSA)</w:t>
      </w:r>
      <w:r w:rsidRPr="007F6FA0">
        <w:rPr>
          <w:rFonts w:ascii="Times New Roman" w:hAnsi="Times New Roman"/>
          <w:sz w:val="20"/>
          <w:szCs w:val="20"/>
        </w:rPr>
        <w:t xml:space="preserve">  adalah </w:t>
      </w:r>
      <w:r w:rsidRPr="007F6FA0">
        <w:rPr>
          <w:rFonts w:ascii="Times New Roman" w:hAnsi="Times New Roman"/>
          <w:bCs/>
          <w:sz w:val="20"/>
          <w:szCs w:val="20"/>
        </w:rPr>
        <w:t xml:space="preserve">dokumen yang ditujukkan ketika kapal sudah memenuhi standart dan kriteria dari hasil </w:t>
      </w:r>
      <w:r w:rsidRPr="007F6FA0">
        <w:rPr>
          <w:rFonts w:ascii="Times New Roman" w:hAnsi="Times New Roman"/>
          <w:bCs/>
          <w:i/>
          <w:sz w:val="20"/>
          <w:szCs w:val="20"/>
        </w:rPr>
        <w:t>vetting inspection</w:t>
      </w:r>
      <w:r w:rsidRPr="007F6FA0">
        <w:rPr>
          <w:rFonts w:ascii="Times New Roman" w:hAnsi="Times New Roman"/>
          <w:bCs/>
          <w:i/>
          <w:sz w:val="20"/>
          <w:szCs w:val="20"/>
          <w:lang w:val="en-US"/>
        </w:rPr>
        <w:t xml:space="preserve">. </w:t>
      </w:r>
      <w:r w:rsidRPr="007F6FA0">
        <w:rPr>
          <w:rFonts w:ascii="Times New Roman" w:hAnsi="Times New Roman"/>
          <w:sz w:val="20"/>
          <w:szCs w:val="20"/>
          <w:lang w:val="en-US"/>
        </w:rPr>
        <w:t>T</w:t>
      </w:r>
      <w:r w:rsidRPr="007F6FA0">
        <w:rPr>
          <w:rFonts w:ascii="Times New Roman" w:hAnsi="Times New Roman"/>
          <w:sz w:val="20"/>
          <w:szCs w:val="20"/>
        </w:rPr>
        <w:t xml:space="preserve">ujuan </w:t>
      </w:r>
      <w:proofErr w:type="spellStart"/>
      <w:r w:rsidRPr="007F6FA0">
        <w:rPr>
          <w:rFonts w:ascii="Times New Roman" w:hAnsi="Times New Roman"/>
          <w:sz w:val="20"/>
          <w:szCs w:val="20"/>
          <w:lang w:val="en-US"/>
        </w:rPr>
        <w:t>penelitian</w:t>
      </w:r>
      <w:proofErr w:type="spellEnd"/>
      <w:r w:rsidRPr="007F6FA0">
        <w:rPr>
          <w:rFonts w:ascii="Times New Roman" w:hAnsi="Times New Roman"/>
          <w:sz w:val="20"/>
          <w:szCs w:val="20"/>
          <w:lang w:val="en-US"/>
        </w:rPr>
        <w:t xml:space="preserve"> </w:t>
      </w:r>
      <w:r w:rsidRPr="007F6FA0">
        <w:rPr>
          <w:rFonts w:ascii="Times New Roman" w:hAnsi="Times New Roman"/>
          <w:sz w:val="20"/>
          <w:szCs w:val="20"/>
        </w:rPr>
        <w:t xml:space="preserve">untuk mengetahui pengaruh penerapan </w:t>
      </w:r>
      <w:r w:rsidRPr="007F6FA0">
        <w:rPr>
          <w:rFonts w:ascii="Times New Roman" w:hAnsi="Times New Roman"/>
          <w:i/>
          <w:sz w:val="20"/>
          <w:szCs w:val="20"/>
        </w:rPr>
        <w:t xml:space="preserve"> </w:t>
      </w:r>
      <w:r w:rsidRPr="007F6FA0">
        <w:rPr>
          <w:rFonts w:ascii="Times New Roman" w:hAnsi="Times New Roman"/>
          <w:bCs/>
          <w:i/>
          <w:sz w:val="20"/>
          <w:szCs w:val="20"/>
        </w:rPr>
        <w:t>Pertamina Safety Approval (PSA)</w:t>
      </w:r>
      <w:r w:rsidRPr="007F6FA0">
        <w:rPr>
          <w:rFonts w:ascii="Times New Roman" w:hAnsi="Times New Roman"/>
          <w:bCs/>
          <w:sz w:val="20"/>
          <w:szCs w:val="20"/>
        </w:rPr>
        <w:t xml:space="preserve"> dan pelatihan keselamatan terhadap keselamatan kerja yang dimediasi budaya keselamatan di atas armada kapal milik PT. Pertamina International Shipping.</w:t>
      </w:r>
      <w:r w:rsidRPr="007F6FA0">
        <w:rPr>
          <w:rFonts w:ascii="Times New Roman" w:hAnsi="Times New Roman"/>
          <w:bCs/>
          <w:sz w:val="20"/>
          <w:szCs w:val="20"/>
          <w:lang w:val="en-US"/>
        </w:rPr>
        <w:t xml:space="preserve"> Metode  p</w:t>
      </w:r>
      <w:r w:rsidRPr="007F6FA0">
        <w:rPr>
          <w:rFonts w:ascii="Times New Roman" w:hAnsi="Times New Roman"/>
          <w:color w:val="000000"/>
          <w:sz w:val="20"/>
          <w:szCs w:val="20"/>
        </w:rPr>
        <w:t xml:space="preserve">enelitian </w:t>
      </w:r>
      <w:proofErr w:type="spellStart"/>
      <w:r w:rsidRPr="007F6FA0">
        <w:rPr>
          <w:rFonts w:ascii="Times New Roman" w:hAnsi="Times New Roman"/>
          <w:color w:val="000000"/>
          <w:sz w:val="20"/>
          <w:szCs w:val="20"/>
          <w:lang w:val="en-US"/>
        </w:rPr>
        <w:t>dengan</w:t>
      </w:r>
      <w:proofErr w:type="spellEnd"/>
      <w:r w:rsidRPr="007F6FA0">
        <w:rPr>
          <w:rFonts w:ascii="Times New Roman" w:hAnsi="Times New Roman"/>
          <w:color w:val="000000"/>
          <w:sz w:val="20"/>
          <w:szCs w:val="20"/>
          <w:lang w:val="en-US"/>
        </w:rPr>
        <w:t xml:space="preserve"> </w:t>
      </w:r>
      <w:proofErr w:type="spellStart"/>
      <w:r w:rsidRPr="007F6FA0">
        <w:rPr>
          <w:rFonts w:ascii="Times New Roman" w:hAnsi="Times New Roman"/>
          <w:color w:val="000000"/>
          <w:sz w:val="20"/>
          <w:szCs w:val="20"/>
          <w:lang w:val="en-US"/>
        </w:rPr>
        <w:t>pendekatan</w:t>
      </w:r>
      <w:proofErr w:type="spellEnd"/>
      <w:r w:rsidRPr="007F6FA0">
        <w:rPr>
          <w:rFonts w:ascii="Times New Roman" w:hAnsi="Times New Roman"/>
          <w:color w:val="000000"/>
          <w:sz w:val="20"/>
          <w:szCs w:val="20"/>
          <w:lang w:val="en-US"/>
        </w:rPr>
        <w:t xml:space="preserve"> </w:t>
      </w:r>
      <w:r w:rsidRPr="007F6FA0">
        <w:rPr>
          <w:rFonts w:ascii="Times New Roman" w:hAnsi="Times New Roman"/>
          <w:color w:val="000000"/>
          <w:sz w:val="20"/>
          <w:szCs w:val="20"/>
        </w:rPr>
        <w:t xml:space="preserve">kuantitatif </w:t>
      </w:r>
      <w:r w:rsidRPr="007F6FA0">
        <w:rPr>
          <w:rFonts w:ascii="Times New Roman" w:hAnsi="Times New Roman"/>
          <w:i/>
          <w:iCs/>
          <w:color w:val="000000"/>
          <w:sz w:val="20"/>
          <w:szCs w:val="20"/>
        </w:rPr>
        <w:t>explanatory</w:t>
      </w:r>
      <w:r w:rsidRPr="007F6FA0">
        <w:rPr>
          <w:rFonts w:ascii="Times New Roman" w:hAnsi="Times New Roman"/>
          <w:color w:val="000000"/>
          <w:sz w:val="20"/>
          <w:szCs w:val="20"/>
        </w:rPr>
        <w:t xml:space="preserve">.  </w:t>
      </w:r>
      <w:proofErr w:type="spellStart"/>
      <w:r w:rsidRPr="007F6FA0">
        <w:rPr>
          <w:rFonts w:ascii="Times New Roman" w:hAnsi="Times New Roman"/>
          <w:color w:val="000000"/>
          <w:sz w:val="20"/>
          <w:szCs w:val="20"/>
          <w:lang w:val="en-US"/>
        </w:rPr>
        <w:t>Jumlah</w:t>
      </w:r>
      <w:proofErr w:type="spellEnd"/>
      <w:r w:rsidRPr="007F6FA0">
        <w:rPr>
          <w:rFonts w:ascii="Times New Roman" w:hAnsi="Times New Roman"/>
          <w:color w:val="000000"/>
          <w:sz w:val="20"/>
          <w:szCs w:val="20"/>
          <w:lang w:val="en-US"/>
        </w:rPr>
        <w:t xml:space="preserve"> </w:t>
      </w:r>
      <w:proofErr w:type="spellStart"/>
      <w:r w:rsidRPr="007F6FA0">
        <w:rPr>
          <w:rFonts w:ascii="Times New Roman" w:hAnsi="Times New Roman"/>
          <w:color w:val="000000"/>
          <w:sz w:val="20"/>
          <w:szCs w:val="20"/>
          <w:lang w:val="en-US"/>
        </w:rPr>
        <w:t>sampel</w:t>
      </w:r>
      <w:proofErr w:type="spellEnd"/>
      <w:r w:rsidRPr="007F6FA0">
        <w:rPr>
          <w:rFonts w:ascii="Times New Roman" w:hAnsi="Times New Roman"/>
          <w:color w:val="000000"/>
          <w:sz w:val="20"/>
          <w:szCs w:val="20"/>
          <w:lang w:val="en-US"/>
        </w:rPr>
        <w:t xml:space="preserve">  </w:t>
      </w:r>
      <w:proofErr w:type="spellStart"/>
      <w:r w:rsidRPr="007F6FA0">
        <w:rPr>
          <w:rFonts w:ascii="Times New Roman" w:hAnsi="Times New Roman"/>
          <w:color w:val="000000"/>
          <w:sz w:val="20"/>
          <w:szCs w:val="20"/>
          <w:lang w:val="en-US"/>
        </w:rPr>
        <w:t>sebesar</w:t>
      </w:r>
      <w:proofErr w:type="spellEnd"/>
      <w:r w:rsidRPr="007F6FA0">
        <w:rPr>
          <w:rFonts w:ascii="Times New Roman" w:hAnsi="Times New Roman"/>
          <w:color w:val="000000"/>
          <w:sz w:val="20"/>
          <w:szCs w:val="20"/>
          <w:lang w:val="en-US"/>
        </w:rPr>
        <w:t xml:space="preserve"> </w:t>
      </w:r>
      <w:r w:rsidRPr="007F6FA0">
        <w:rPr>
          <w:rFonts w:ascii="Times New Roman" w:hAnsi="Times New Roman"/>
          <w:color w:val="000000"/>
          <w:sz w:val="20"/>
          <w:szCs w:val="20"/>
        </w:rPr>
        <w:t xml:space="preserve">90 </w:t>
      </w:r>
      <w:proofErr w:type="spellStart"/>
      <w:r w:rsidRPr="007F6FA0">
        <w:rPr>
          <w:rFonts w:ascii="Times New Roman" w:hAnsi="Times New Roman"/>
          <w:sz w:val="20"/>
          <w:szCs w:val="20"/>
          <w:lang w:val="en-US"/>
        </w:rPr>
        <w:t>responden</w:t>
      </w:r>
      <w:proofErr w:type="spellEnd"/>
      <w:r w:rsidRPr="007F6FA0">
        <w:rPr>
          <w:rFonts w:ascii="Times New Roman" w:hAnsi="Times New Roman"/>
          <w:sz w:val="20"/>
          <w:szCs w:val="20"/>
        </w:rPr>
        <w:t xml:space="preserve"> yang memiliki PSA dan </w:t>
      </w:r>
      <w:r w:rsidRPr="007F6FA0">
        <w:rPr>
          <w:rFonts w:ascii="Times New Roman" w:hAnsi="Times New Roman"/>
          <w:i/>
          <w:sz w:val="20"/>
          <w:szCs w:val="20"/>
        </w:rPr>
        <w:t>on board</w:t>
      </w:r>
      <w:r w:rsidRPr="007F6FA0">
        <w:rPr>
          <w:rFonts w:ascii="Times New Roman" w:hAnsi="Times New Roman"/>
          <w:sz w:val="20"/>
          <w:szCs w:val="20"/>
        </w:rPr>
        <w:t xml:space="preserve"> di tahun 2022 </w:t>
      </w:r>
      <w:r w:rsidRPr="007F6FA0">
        <w:rPr>
          <w:rFonts w:ascii="Times New Roman" w:hAnsi="Times New Roman"/>
          <w:sz w:val="20"/>
          <w:szCs w:val="20"/>
          <w:lang w:val="en-US"/>
        </w:rPr>
        <w:t xml:space="preserve">. </w:t>
      </w:r>
      <w:r w:rsidRPr="007F6FA0">
        <w:rPr>
          <w:rFonts w:ascii="Times New Roman" w:hAnsi="Times New Roman"/>
          <w:sz w:val="20"/>
          <w:szCs w:val="20"/>
        </w:rPr>
        <w:t xml:space="preserve">Alat analisis yang digunakan SPSS dan SEMPLS. Hasil penelitian menunjukkan </w:t>
      </w:r>
      <w:r w:rsidRPr="007F6FA0">
        <w:rPr>
          <w:rFonts w:ascii="Times New Roman" w:hAnsi="Times New Roman"/>
          <w:sz w:val="20"/>
          <w:szCs w:val="20"/>
          <w:lang w:val="en-US"/>
        </w:rPr>
        <w:t>t</w:t>
      </w:r>
      <w:r w:rsidRPr="007F6FA0">
        <w:rPr>
          <w:rFonts w:ascii="Times New Roman" w:hAnsi="Times New Roman"/>
          <w:sz w:val="20"/>
          <w:szCs w:val="20"/>
        </w:rPr>
        <w:t xml:space="preserve">erdapat pengaruh </w:t>
      </w:r>
      <w:r w:rsidRPr="007F6FA0">
        <w:rPr>
          <w:rFonts w:ascii="Times New Roman" w:hAnsi="Times New Roman"/>
          <w:sz w:val="20"/>
          <w:szCs w:val="20"/>
          <w:lang w:val="en-US"/>
        </w:rPr>
        <w:t xml:space="preserve"> </w:t>
      </w:r>
      <w:r w:rsidRPr="007F6FA0">
        <w:rPr>
          <w:rFonts w:ascii="Times New Roman" w:hAnsi="Times New Roman"/>
          <w:iCs/>
          <w:sz w:val="20"/>
          <w:szCs w:val="20"/>
        </w:rPr>
        <w:t xml:space="preserve">secara langsung maupun tidak langsung </w:t>
      </w:r>
      <w:proofErr w:type="spellStart"/>
      <w:r w:rsidRPr="007F6FA0">
        <w:rPr>
          <w:rFonts w:ascii="Times New Roman" w:hAnsi="Times New Roman"/>
          <w:iCs/>
          <w:sz w:val="20"/>
          <w:szCs w:val="20"/>
          <w:lang w:val="en-US"/>
        </w:rPr>
        <w:t>antara</w:t>
      </w:r>
      <w:proofErr w:type="spellEnd"/>
      <w:r w:rsidRPr="007F6FA0">
        <w:rPr>
          <w:rFonts w:ascii="Times New Roman" w:hAnsi="Times New Roman"/>
          <w:sz w:val="20"/>
          <w:szCs w:val="20"/>
        </w:rPr>
        <w:t xml:space="preserve"> penerapan  </w:t>
      </w:r>
      <w:r w:rsidRPr="007F6FA0">
        <w:rPr>
          <w:rFonts w:ascii="Times New Roman" w:hAnsi="Times New Roman"/>
          <w:bCs/>
          <w:i/>
          <w:sz w:val="20"/>
          <w:szCs w:val="20"/>
        </w:rPr>
        <w:t>Pertamina Safety Approval (PSA)</w:t>
      </w:r>
      <w:r w:rsidRPr="007F6FA0">
        <w:rPr>
          <w:rFonts w:ascii="Times New Roman" w:hAnsi="Times New Roman"/>
          <w:bCs/>
          <w:sz w:val="20"/>
          <w:szCs w:val="20"/>
        </w:rPr>
        <w:t xml:space="preserve"> dan pelatihan keselamatan terhadap keselamatan kerja yang dimediasi budaya keselamatan di atas armada kapal milik PT. Pertamina International Shipping</w:t>
      </w:r>
      <w:r w:rsidRPr="007F6FA0">
        <w:rPr>
          <w:rFonts w:ascii="Times New Roman" w:hAnsi="Times New Roman"/>
          <w:bCs/>
          <w:i/>
          <w:sz w:val="20"/>
          <w:szCs w:val="20"/>
        </w:rPr>
        <w:t>.</w:t>
      </w: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BD17F8"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3AFD99E9" w:rsidR="00BD17F8" w:rsidRDefault="00126E78" w:rsidP="00BD17F8">
            <w:pPr>
              <w:autoSpaceDE w:val="0"/>
              <w:autoSpaceDN w:val="0"/>
              <w:adjustRightInd w:val="0"/>
              <w:rPr>
                <w:color w:val="000000" w:themeColor="text1"/>
              </w:rPr>
            </w:pPr>
            <w:r w:rsidRPr="007F6FA0">
              <w:rPr>
                <w:bCs/>
                <w:i/>
                <w:iCs/>
              </w:rPr>
              <w:t>Kata</w:t>
            </w:r>
            <w:r w:rsidR="00BB1F30" w:rsidRPr="008E3E7B">
              <w:rPr>
                <w:bCs/>
                <w:i/>
                <w:lang w:val="it-IT"/>
              </w:rPr>
              <w:t xml:space="preserve"> </w:t>
            </w:r>
            <w:r w:rsidR="000005F6" w:rsidRPr="007F6FA0">
              <w:rPr>
                <w:bCs/>
                <w:i/>
                <w:iCs/>
              </w:rPr>
              <w:t xml:space="preserve">kunci: </w:t>
            </w:r>
            <w:r w:rsidR="000005F6" w:rsidRPr="007F6FA0">
              <w:rPr>
                <w:bCs/>
                <w:i/>
              </w:rPr>
              <w:t>Budaya Keselamatan, Keselamatan Kerja, Pertamina Safety Approval (PSA,) Pelatihan Keselamatan</w:t>
            </w:r>
            <w:r w:rsidR="000005F6" w:rsidRPr="007F6FA0">
              <w:rPr>
                <w:bCs/>
                <w:i/>
                <w:lang w:val="en-US"/>
              </w:rPr>
              <w:t>.</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AA6CCC">
          <w:footerReference w:type="default" r:id="rId10"/>
          <w:type w:val="continuous"/>
          <w:pgSz w:w="12240" w:h="15840"/>
          <w:pgMar w:top="1440" w:right="1440" w:bottom="1440" w:left="1440" w:header="708" w:footer="708" w:gutter="0"/>
          <w:cols w:space="708"/>
          <w:docGrid w:linePitch="360"/>
        </w:sectPr>
      </w:pPr>
    </w:p>
    <w:p w14:paraId="2E5384F0" w14:textId="77777777" w:rsidR="000005F6" w:rsidRDefault="000005F6" w:rsidP="004C1188">
      <w:pPr>
        <w:spacing w:after="0"/>
        <w:jc w:val="both"/>
        <w:rPr>
          <w:rFonts w:ascii="Times New Roman" w:hAnsi="Times New Roman" w:cs="Times New Roman"/>
          <w:b/>
          <w:bCs/>
          <w:sz w:val="24"/>
          <w:szCs w:val="24"/>
        </w:rPr>
      </w:pPr>
    </w:p>
    <w:p w14:paraId="3E693421" w14:textId="77777777" w:rsidR="000005F6" w:rsidRDefault="000005F6" w:rsidP="004C1188">
      <w:pPr>
        <w:spacing w:after="0"/>
        <w:jc w:val="both"/>
        <w:rPr>
          <w:rFonts w:ascii="Times New Roman" w:hAnsi="Times New Roman" w:cs="Times New Roman"/>
          <w:b/>
          <w:bCs/>
          <w:sz w:val="24"/>
          <w:szCs w:val="24"/>
        </w:rPr>
      </w:pPr>
    </w:p>
    <w:p w14:paraId="7964CAEE" w14:textId="77777777" w:rsidR="001E7B44" w:rsidRPr="007F6FA0" w:rsidRDefault="001E7B44" w:rsidP="001E7B44">
      <w:pPr>
        <w:jc w:val="both"/>
        <w:rPr>
          <w:rFonts w:ascii="Times New Roman" w:hAnsi="Times New Roman"/>
          <w:b/>
          <w:bCs/>
          <w:sz w:val="24"/>
          <w:szCs w:val="24"/>
          <w:lang w:val="en-US"/>
        </w:rPr>
      </w:pPr>
      <w:r w:rsidRPr="007F6FA0">
        <w:rPr>
          <w:rFonts w:ascii="Times New Roman" w:hAnsi="Times New Roman"/>
          <w:b/>
          <w:bCs/>
          <w:sz w:val="24"/>
          <w:szCs w:val="24"/>
          <w:lang w:val="en-US"/>
        </w:rPr>
        <w:t>1. PENDAHULUAN</w:t>
      </w:r>
    </w:p>
    <w:p w14:paraId="2368F21D" w14:textId="1075D05A" w:rsidR="001E7B44" w:rsidRPr="0079687D" w:rsidRDefault="0079687D" w:rsidP="0079687D">
      <w:pPr>
        <w:pStyle w:val="Heading2"/>
        <w:ind w:left="576" w:hanging="576"/>
        <w:rPr>
          <w:rFonts w:ascii="Times New Roman" w:hAnsi="Times New Roman"/>
          <w:b/>
          <w:bCs/>
          <w:color w:val="auto"/>
          <w:sz w:val="22"/>
          <w:szCs w:val="22"/>
        </w:rPr>
      </w:pPr>
      <w:r>
        <w:rPr>
          <w:rFonts w:ascii="Times New Roman" w:hAnsi="Times New Roman"/>
          <w:b/>
          <w:bCs/>
          <w:color w:val="auto"/>
          <w:sz w:val="22"/>
          <w:szCs w:val="22"/>
          <w:lang w:val="en-US"/>
        </w:rPr>
        <w:t xml:space="preserve">1.1.   </w:t>
      </w:r>
      <w:r w:rsidR="001E7B44" w:rsidRPr="00374BEC">
        <w:rPr>
          <w:rFonts w:ascii="Times New Roman" w:hAnsi="Times New Roman"/>
          <w:b/>
          <w:bCs/>
          <w:color w:val="auto"/>
          <w:sz w:val="22"/>
          <w:szCs w:val="22"/>
        </w:rPr>
        <w:t>Latar Belakang Masalah</w:t>
      </w:r>
    </w:p>
    <w:p w14:paraId="0C1CF531" w14:textId="796EAFB6" w:rsidR="001E7B44" w:rsidRPr="00374BEC" w:rsidRDefault="0079687D" w:rsidP="001E7B44">
      <w:pPr>
        <w:suppressAutoHyphens/>
        <w:spacing w:after="0"/>
        <w:ind w:left="-3" w:firstLine="363"/>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 xml:space="preserve">Menurut Pesan Menteri BUMN Republik Indonesia No S- 616/ MBU/ 08/ 2021, PT </w:t>
      </w:r>
      <w:r w:rsidR="001E7B44" w:rsidRPr="00374BEC">
        <w:rPr>
          <w:rFonts w:ascii="Times New Roman" w:hAnsi="Times New Roman"/>
        </w:rPr>
        <w:lastRenderedPageBreak/>
        <w:t xml:space="preserve">Pertamina International Shipping( PIS) telah diubah secara formal sebagai Subholding Integrated Marine Logistics. Ini menggambarkan hasil dari persetujuan restrukturisasi Subholding Shipping sebagai Subholding Integrated Marine Logistics. Pada awal mulanya, industri hendak melaksanakan charter out handal cocok dengan aplikasi pelayaran yang berlaku. PIS, industri pelayaran nasional terkemuka, menangkap kesempatan untuk mendapatkan keuntungan dari pengelolaan bisnis pelayaran yang handal dan sesuai dengan praktik pelayaran Indonesia. PIS juga dapat memperoleh keuntungan finansial melalui insentif pajak, yang membolehkan mereka menjual harga yang lebih kompetitif dengan komitmen pelayanan yang baik. Karena Indonesia adalah negara kepulauan, PIS sangat membantu memenuhi kebutuhan tenaga di banyak tempat di tanah air. Paling utama dengan Tol Laut yang terbuat oleh pemerintah Indonesia, PIS menunjang mengirimkan benda lebih gampang ke segala Indonesia. Ini tentu bakal menambah penyeimbang harga logistik guna seluruh benda di segala Indonesia. Dengan demikian, PT PIS, selaku subholding dari Integrated Marine Logistics, mengelola 6 halte strategis. PIS sudah terus tumbuh semenjak didirikan pada tahun 2016. Ini terhitung membangun anak industri di Singapore, Pertamina International Shipping Pte Ltd., serta cucu industri di Singapore, PIS Polaris Pte Ltd. serta PIS Paragon Pte Ltd. Selaku anak industri PT Pertamina( PERSERO), PT Pertamina International Shipping( PIS) terus berkomitmen guna menambah mutu serta pelayanan tenaga Indonesia. Guna penuhi komitmen tersebut, PT Pertamina International Shipping baru saja mengadakan rapat koordinasi pada 25 Maret 2021. Tujuan dari rapat koordinasi ini merupakan guna menetapkan jika segala organ PT Pertamina International Shipping sanggup bergerak maju secara bertepatan guna menggapai tujuan serta membenarkan jika bisnis industri terus berjalan. </w:t>
      </w:r>
      <w:r w:rsidR="001E7B44" w:rsidRPr="00374BEC">
        <w:rPr>
          <w:rFonts w:ascii="Times New Roman" w:hAnsi="Times New Roman"/>
        </w:rPr>
        <w:t xml:space="preserve">Dalam Rapat Koordinasi Direktorat Pembedahan Pertamina International Shipping( PIS), segala perwira Pertamina diharuskan guna senantiasa semangat serta yakin diri disaat mengalami tantangan yang tidak menentu di masa depan dalam bisnis perahu serta laut. Komitmen ini sejalan dengan visi Pertamina International Shipping( PIS) buat jadi industri pengiriman terkemuka di Asia serta mendesak perkembangan ekonomi Indonesia. PIS serta mempunyai misi guna selaku agen pembangunan ekonomi Indonesia. Memberdayakan industri dalam negara merupakan tujuan dari kenaikan pemanfaatan produk dalam negara di dasar Pertamina Tim. PT Pertamina International Shipping mempunyai TKDN sebesar 40, 42% pada tahun 2020. Ini terdiri dari 2 puluh kapal yang dibentuk di 4 galangan dalam negara, melebihi nilai minimum 30%. Tidak hanya itu, PT Pertamina International Shipping tercatat alami sebagian musibah kerja di atas kapal armadanya, serta industri memperoleh support dari 539 kapal kepunyaan. 3 pekerja tewas dalam musibah kerja pada September 2011. Seseorang kontraktor wafat dunia sesudah jatuh dari suatu tangki pada Januari 2013. Kesalahan kontraktor bisa membahayakan industri serta menimbulkan musibah yang pengaruhi kinerja K3. Oleh sebab itu, pembedahan kontraktor wajib dikelola dengan baik guna menentukan keselamatan tiap pekerjaan yang dicoba kontraktor di industri. Perencanaan metode kerja nyaman dibutuhkan guna kurangi serta mengatur musibah kerja. Sepanjang 4 tahun terakhir, 2017–2020, pada saat tidak terdapat insiden yang tercantum jenis NOA pada akhir Desember 2017, kinerja HSSE sudah menampilkan kalau ada 9 insiden yang masih berstatus outstanding follow- up action serta sudah menuntaskan follow- up sebanyak 622 insiden. Sejak September, satu kasus HSSE masih menjadi masalah. Sampai 31 Desember 2019, tidak ada insiden LTIR, tetapi pada kapal PIS Paragon terjadi insiden First Aid Case. </w:t>
      </w:r>
      <w:r w:rsidR="001E7B44" w:rsidRPr="00374BEC">
        <w:rPr>
          <w:rFonts w:ascii="Times New Roman" w:hAnsi="Times New Roman"/>
        </w:rPr>
        <w:lastRenderedPageBreak/>
        <w:t xml:space="preserve">Selama tahun 2020, tidak ada insiden LTIR atau NOA, tetapi pada kapal PIS Polaris terjadi insiden First Aid Case pada bulan Mei 2020. Menurut data dan pengalaman perusahaan, keselamatan kerja di atas armada kapal merupakan masalah yang cukup menantang untuk dibahas. Salah satu faktor yang mempengaruhi masalah ini adalah penerapan Pertamina Safety Approval (PSA), pelatihan keselamatan, dan budaya keselamatan PT Pertamina International Shipping (PIS).  Faktor pertama adalah Pernyataan Keselamatan Pertamina  (PSA). PSA merupakan dokumen yang diterbitkan apabila kapal telah memenuhi standar dan kriteria hasil inspeksi. Kapal yang  ditawarkan dalam proses pengadaan ini harus memiliki Pertamina Safety Approval (PSA) yang dikeluarkan oleh Fungsi Safety Assurance dan Keselamatan Pertamina (atau Fungsi Inspeksi dan Assurance Kapal Pertamina). PSA ini menunjukkan bahwa Pertamina mampu mengoperasikan kapal  dan mampu mengangkut dan membongkar muatan sesuai  spesifikasi teknis yang dipersyaratkan Pertamina, kecuali dinyatakan lain. </w:t>
      </w:r>
    </w:p>
    <w:p w14:paraId="4DF7042F" w14:textId="77777777" w:rsidR="001E7B44" w:rsidRPr="00374BEC" w:rsidRDefault="001E7B44" w:rsidP="001E7B44">
      <w:pPr>
        <w:suppressAutoHyphens/>
        <w:spacing w:after="0"/>
        <w:ind w:left="-3"/>
        <w:jc w:val="both"/>
        <w:rPr>
          <w:rFonts w:ascii="Times New Roman" w:hAnsi="Times New Roman"/>
          <w:iCs/>
        </w:rPr>
      </w:pPr>
      <w:r w:rsidRPr="00374BEC">
        <w:rPr>
          <w:rFonts w:ascii="Times New Roman" w:hAnsi="Times New Roman"/>
        </w:rPr>
        <w:t xml:space="preserve"> Pada saat penutupan kotak penawaran, peserta lelang harus melampirkan fotokopi Security Clearance (PSA) Pertamina pada dokumen penawaran sebagai persyaratan administratif, yang masih berlaku paling lambat sampai dengan tanggal penutupan laycan. Oleh karena itu, perlu dibuat suatu standar perlakuan yang mengidentifikasi dan mengendalikan risiko yang muncul, yaitu pengendalian pengendalian. Berikut langkah-langkah cek PT PIS.</w:t>
      </w:r>
    </w:p>
    <w:p w14:paraId="7133E236" w14:textId="77777777" w:rsidR="0079687D" w:rsidRDefault="0079687D" w:rsidP="0079687D">
      <w:pPr>
        <w:pStyle w:val="ListParagraph1"/>
        <w:ind w:left="0"/>
        <w:rPr>
          <w:iCs/>
          <w:sz w:val="22"/>
          <w:szCs w:val="22"/>
        </w:rPr>
      </w:pPr>
    </w:p>
    <w:p w14:paraId="18685F6F" w14:textId="12C6D707" w:rsidR="001E7B44" w:rsidRPr="00374BEC" w:rsidRDefault="001E7B44" w:rsidP="0079687D">
      <w:pPr>
        <w:pStyle w:val="ListParagraph1"/>
        <w:ind w:left="0"/>
        <w:rPr>
          <w:sz w:val="22"/>
          <w:szCs w:val="22"/>
        </w:rPr>
      </w:pPr>
      <w:r w:rsidRPr="00374BEC">
        <w:rPr>
          <w:iCs/>
          <w:sz w:val="22"/>
          <w:szCs w:val="22"/>
        </w:rPr>
        <w:t xml:space="preserve">Gambar 1.1. </w:t>
      </w:r>
      <w:r w:rsidRPr="00374BEC">
        <w:rPr>
          <w:i/>
          <w:iCs/>
          <w:sz w:val="22"/>
          <w:szCs w:val="22"/>
        </w:rPr>
        <w:t>Vetting Inspection</w:t>
      </w:r>
      <w:r w:rsidRPr="00374BEC">
        <w:rPr>
          <w:iCs/>
          <w:sz w:val="22"/>
          <w:szCs w:val="22"/>
        </w:rPr>
        <w:t xml:space="preserve"> di </w:t>
      </w:r>
      <w:r w:rsidRPr="00374BEC">
        <w:rPr>
          <w:sz w:val="22"/>
          <w:szCs w:val="22"/>
        </w:rPr>
        <w:t xml:space="preserve">PT </w:t>
      </w:r>
      <w:proofErr w:type="spellStart"/>
      <w:r w:rsidRPr="00374BEC">
        <w:rPr>
          <w:sz w:val="22"/>
          <w:szCs w:val="22"/>
        </w:rPr>
        <w:t>Pertamina</w:t>
      </w:r>
      <w:proofErr w:type="spellEnd"/>
      <w:r w:rsidRPr="00374BEC">
        <w:rPr>
          <w:sz w:val="22"/>
          <w:szCs w:val="22"/>
        </w:rPr>
        <w:t xml:space="preserve"> International Shipping (PIS)</w:t>
      </w:r>
    </w:p>
    <w:p w14:paraId="7721EF6D" w14:textId="77777777" w:rsidR="001E7B44" w:rsidRPr="00374BEC" w:rsidRDefault="001E7B44" w:rsidP="001E7B44">
      <w:pPr>
        <w:pStyle w:val="ListParagraph1"/>
        <w:rPr>
          <w:sz w:val="22"/>
          <w:szCs w:val="22"/>
        </w:rPr>
      </w:pPr>
    </w:p>
    <w:p w14:paraId="6BEB1B16" w14:textId="77777777" w:rsidR="001E7B44" w:rsidRDefault="001E7B44" w:rsidP="001E7B44">
      <w:pPr>
        <w:pStyle w:val="ListParagraph1"/>
        <w:rPr>
          <w:sz w:val="22"/>
          <w:szCs w:val="22"/>
        </w:rPr>
      </w:pPr>
    </w:p>
    <w:p w14:paraId="357B09D0" w14:textId="77777777" w:rsidR="001E7B44" w:rsidRDefault="001E7B44" w:rsidP="001E7B44">
      <w:pPr>
        <w:pStyle w:val="ListParagraph1"/>
        <w:rPr>
          <w:sz w:val="22"/>
          <w:szCs w:val="22"/>
        </w:rPr>
      </w:pPr>
    </w:p>
    <w:p w14:paraId="4C343CEA" w14:textId="5E2CDF0C" w:rsidR="001E7B44" w:rsidRDefault="001E7B44" w:rsidP="001E7B44">
      <w:pPr>
        <w:pStyle w:val="ListParagraph1"/>
        <w:rPr>
          <w:sz w:val="22"/>
          <w:szCs w:val="22"/>
        </w:rPr>
      </w:pPr>
      <w:r>
        <w:rPr>
          <w:noProof/>
        </w:rPr>
        <w:drawing>
          <wp:anchor distT="0" distB="0" distL="114300" distR="114300" simplePos="0" relativeHeight="251693056" behindDoc="0" locked="0" layoutInCell="1" allowOverlap="1" wp14:anchorId="547B57ED" wp14:editId="4A546FC4">
            <wp:simplePos x="0" y="0"/>
            <wp:positionH relativeFrom="column">
              <wp:posOffset>22860</wp:posOffset>
            </wp:positionH>
            <wp:positionV relativeFrom="paragraph">
              <wp:posOffset>85725</wp:posOffset>
            </wp:positionV>
            <wp:extent cx="2747010" cy="1669415"/>
            <wp:effectExtent l="0" t="0" r="0" b="6985"/>
            <wp:wrapNone/>
            <wp:docPr id="15725925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010" cy="166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1BA5F" w14:textId="77777777" w:rsidR="001E7B44" w:rsidRDefault="001E7B44" w:rsidP="001E7B44">
      <w:pPr>
        <w:pStyle w:val="ListParagraph1"/>
        <w:rPr>
          <w:sz w:val="22"/>
          <w:szCs w:val="22"/>
        </w:rPr>
      </w:pPr>
    </w:p>
    <w:p w14:paraId="42278E6D" w14:textId="77777777" w:rsidR="001E7B44" w:rsidRDefault="001E7B44" w:rsidP="001E7B44">
      <w:pPr>
        <w:pStyle w:val="ListParagraph1"/>
        <w:rPr>
          <w:sz w:val="22"/>
          <w:szCs w:val="22"/>
        </w:rPr>
      </w:pPr>
    </w:p>
    <w:p w14:paraId="028FC31E" w14:textId="77777777" w:rsidR="001E7B44" w:rsidRDefault="001E7B44" w:rsidP="001E7B44">
      <w:pPr>
        <w:pStyle w:val="ListParagraph1"/>
        <w:rPr>
          <w:sz w:val="22"/>
          <w:szCs w:val="22"/>
        </w:rPr>
      </w:pPr>
    </w:p>
    <w:p w14:paraId="603D0F5E" w14:textId="77777777" w:rsidR="001E7B44" w:rsidRDefault="001E7B44" w:rsidP="001E7B44">
      <w:pPr>
        <w:pStyle w:val="ListParagraph1"/>
        <w:rPr>
          <w:sz w:val="22"/>
          <w:szCs w:val="22"/>
        </w:rPr>
      </w:pPr>
    </w:p>
    <w:p w14:paraId="21836F35" w14:textId="77777777" w:rsidR="001E7B44" w:rsidRDefault="001E7B44" w:rsidP="001E7B44">
      <w:pPr>
        <w:pStyle w:val="ListParagraph1"/>
        <w:rPr>
          <w:sz w:val="22"/>
          <w:szCs w:val="22"/>
        </w:rPr>
      </w:pPr>
    </w:p>
    <w:p w14:paraId="4A4DF781" w14:textId="77777777" w:rsidR="001E7B44" w:rsidRDefault="001E7B44" w:rsidP="001E7B44">
      <w:pPr>
        <w:pStyle w:val="ListParagraph1"/>
        <w:rPr>
          <w:sz w:val="22"/>
          <w:szCs w:val="22"/>
        </w:rPr>
      </w:pPr>
    </w:p>
    <w:p w14:paraId="2C1CF2FF" w14:textId="77777777" w:rsidR="001E7B44" w:rsidRDefault="001E7B44" w:rsidP="001E7B44">
      <w:pPr>
        <w:pStyle w:val="ListParagraph1"/>
        <w:rPr>
          <w:sz w:val="22"/>
          <w:szCs w:val="22"/>
        </w:rPr>
      </w:pPr>
    </w:p>
    <w:p w14:paraId="6DA2E006" w14:textId="77777777" w:rsidR="001E7B44" w:rsidRDefault="001E7B44" w:rsidP="001E7B44">
      <w:pPr>
        <w:pStyle w:val="ListParagraph1"/>
        <w:rPr>
          <w:sz w:val="22"/>
          <w:szCs w:val="22"/>
        </w:rPr>
      </w:pPr>
    </w:p>
    <w:p w14:paraId="1C7939A6" w14:textId="77777777" w:rsidR="001E7B44" w:rsidRDefault="001E7B44" w:rsidP="001E7B44">
      <w:pPr>
        <w:pStyle w:val="ListParagraph1"/>
        <w:rPr>
          <w:sz w:val="22"/>
          <w:szCs w:val="22"/>
        </w:rPr>
      </w:pPr>
    </w:p>
    <w:p w14:paraId="71A54555" w14:textId="77777777" w:rsidR="001E7B44" w:rsidRDefault="001E7B44" w:rsidP="001E7B44">
      <w:pPr>
        <w:pStyle w:val="ListParagraph1"/>
        <w:rPr>
          <w:sz w:val="22"/>
          <w:szCs w:val="22"/>
        </w:rPr>
      </w:pPr>
    </w:p>
    <w:p w14:paraId="74657E40" w14:textId="77777777" w:rsidR="001E7B44" w:rsidRDefault="001E7B44" w:rsidP="0079687D">
      <w:pPr>
        <w:pStyle w:val="ListParagraph1"/>
        <w:ind w:left="0"/>
        <w:rPr>
          <w:sz w:val="22"/>
          <w:szCs w:val="22"/>
        </w:rPr>
      </w:pPr>
    </w:p>
    <w:p w14:paraId="74A95EF3" w14:textId="77777777" w:rsidR="001E7B44" w:rsidRDefault="001E7B44" w:rsidP="0079687D">
      <w:pPr>
        <w:pStyle w:val="ListParagraph1"/>
        <w:ind w:left="0"/>
        <w:jc w:val="center"/>
        <w:rPr>
          <w:sz w:val="22"/>
          <w:szCs w:val="22"/>
        </w:rPr>
      </w:pPr>
      <w:proofErr w:type="spellStart"/>
      <w:r w:rsidRPr="00374BEC">
        <w:rPr>
          <w:sz w:val="22"/>
          <w:szCs w:val="22"/>
        </w:rPr>
        <w:t>Sumber</w:t>
      </w:r>
      <w:proofErr w:type="spellEnd"/>
      <w:r w:rsidRPr="00374BEC">
        <w:rPr>
          <w:sz w:val="22"/>
          <w:szCs w:val="22"/>
        </w:rPr>
        <w:t xml:space="preserve"> : PT </w:t>
      </w:r>
      <w:proofErr w:type="spellStart"/>
      <w:r w:rsidRPr="00374BEC">
        <w:rPr>
          <w:sz w:val="22"/>
          <w:szCs w:val="22"/>
        </w:rPr>
        <w:t>Pertamina</w:t>
      </w:r>
      <w:proofErr w:type="spellEnd"/>
      <w:r w:rsidRPr="00374BEC">
        <w:rPr>
          <w:sz w:val="22"/>
          <w:szCs w:val="22"/>
        </w:rPr>
        <w:t xml:space="preserve"> International Shipping (2023)</w:t>
      </w:r>
    </w:p>
    <w:p w14:paraId="20AC7A4E" w14:textId="77777777" w:rsidR="001E7B44" w:rsidRPr="00374BEC" w:rsidRDefault="001E7B44" w:rsidP="001E7B44">
      <w:pPr>
        <w:pStyle w:val="ListParagraph1"/>
        <w:rPr>
          <w:sz w:val="22"/>
          <w:szCs w:val="22"/>
        </w:rPr>
      </w:pPr>
    </w:p>
    <w:p w14:paraId="13DCB6B7" w14:textId="77777777" w:rsidR="001E7B44" w:rsidRPr="00374BEC" w:rsidRDefault="001E7B44" w:rsidP="001E7B44">
      <w:pPr>
        <w:suppressAutoHyphens/>
        <w:spacing w:after="0"/>
        <w:ind w:left="-3"/>
        <w:jc w:val="both"/>
        <w:rPr>
          <w:rFonts w:ascii="Times New Roman" w:hAnsi="Times New Roman"/>
          <w:lang w:val="en-US"/>
        </w:rPr>
      </w:pPr>
      <w:proofErr w:type="spellStart"/>
      <w:r w:rsidRPr="00374BEC">
        <w:rPr>
          <w:rFonts w:ascii="Times New Roman" w:hAnsi="Times New Roman"/>
          <w:lang w:val="en-US"/>
        </w:rPr>
        <w:t>Menurut</w:t>
      </w:r>
      <w:proofErr w:type="spellEnd"/>
      <w:r w:rsidRPr="00374BEC">
        <w:rPr>
          <w:rFonts w:ascii="Times New Roman" w:hAnsi="Times New Roman"/>
          <w:lang w:val="en-US"/>
        </w:rPr>
        <w:t xml:space="preserve"> </w:t>
      </w:r>
      <w:proofErr w:type="spellStart"/>
      <w:r w:rsidRPr="00374BEC">
        <w:rPr>
          <w:rFonts w:ascii="Times New Roman" w:hAnsi="Times New Roman"/>
          <w:lang w:val="en-US"/>
        </w:rPr>
        <w:t>gambar</w:t>
      </w:r>
      <w:proofErr w:type="spellEnd"/>
      <w:r w:rsidRPr="00374BEC">
        <w:rPr>
          <w:rFonts w:ascii="Times New Roman" w:hAnsi="Times New Roman"/>
          <w:lang w:val="en-US"/>
        </w:rPr>
        <w:t xml:space="preserve"> di </w:t>
      </w:r>
      <w:proofErr w:type="spellStart"/>
      <w:r w:rsidRPr="00374BEC">
        <w:rPr>
          <w:rFonts w:ascii="Times New Roman" w:hAnsi="Times New Roman"/>
          <w:lang w:val="en-US"/>
        </w:rPr>
        <w:t>atas</w:t>
      </w:r>
      <w:proofErr w:type="spellEnd"/>
      <w:r w:rsidRPr="00374BEC">
        <w:rPr>
          <w:rFonts w:ascii="Times New Roman" w:hAnsi="Times New Roman"/>
          <w:lang w:val="en-US"/>
        </w:rPr>
        <w:t xml:space="preserve">, </w:t>
      </w:r>
      <w:proofErr w:type="spellStart"/>
      <w:r w:rsidRPr="00374BEC">
        <w:rPr>
          <w:rFonts w:ascii="Times New Roman" w:hAnsi="Times New Roman"/>
          <w:lang w:val="en-US"/>
        </w:rPr>
        <w:t>inspeksi</w:t>
      </w:r>
      <w:proofErr w:type="spellEnd"/>
      <w:r w:rsidRPr="00374BEC">
        <w:rPr>
          <w:rFonts w:ascii="Times New Roman" w:hAnsi="Times New Roman"/>
          <w:lang w:val="en-US"/>
        </w:rPr>
        <w:t xml:space="preserve"> </w:t>
      </w:r>
      <w:proofErr w:type="spellStart"/>
      <w:r w:rsidRPr="00374BEC">
        <w:rPr>
          <w:rFonts w:ascii="Times New Roman" w:hAnsi="Times New Roman"/>
          <w:lang w:val="en-US"/>
        </w:rPr>
        <w:t>pemeriksaan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dilakukan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untuk</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meningkatkan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keselamatan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keamanan</w:t>
      </w:r>
      <w:proofErr w:type="spellEnd"/>
      <w:r w:rsidRPr="00374BEC">
        <w:rPr>
          <w:rFonts w:ascii="Times New Roman" w:hAnsi="Times New Roman"/>
          <w:lang w:val="en-US"/>
        </w:rPr>
        <w:t xml:space="preserve">, dan </w:t>
      </w:r>
      <w:proofErr w:type="spellStart"/>
      <w:r w:rsidRPr="00374BEC">
        <w:rPr>
          <w:rFonts w:ascii="Times New Roman" w:hAnsi="Times New Roman"/>
          <w:lang w:val="en-US"/>
        </w:rPr>
        <w:t>pencemaran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lingkungan</w:t>
      </w:r>
      <w:proofErr w:type="spellEnd"/>
      <w:r w:rsidRPr="00374BEC">
        <w:rPr>
          <w:rFonts w:ascii="Times New Roman" w:hAnsi="Times New Roman"/>
          <w:lang w:val="en-US"/>
        </w:rPr>
        <w:t xml:space="preserve">. Pada </w:t>
      </w:r>
      <w:proofErr w:type="spellStart"/>
      <w:r w:rsidRPr="00374BEC">
        <w:rPr>
          <w:rFonts w:ascii="Times New Roman" w:hAnsi="Times New Roman"/>
          <w:lang w:val="en-US"/>
        </w:rPr>
        <w:t>dasarnya</w:t>
      </w:r>
      <w:proofErr w:type="spellEnd"/>
      <w:r w:rsidRPr="00374BEC">
        <w:rPr>
          <w:rFonts w:ascii="Times New Roman" w:hAnsi="Times New Roman"/>
          <w:lang w:val="en-US"/>
        </w:rPr>
        <w:t xml:space="preserve">, </w:t>
      </w:r>
      <w:proofErr w:type="spellStart"/>
      <w:r w:rsidRPr="00374BEC">
        <w:rPr>
          <w:rFonts w:ascii="Times New Roman" w:hAnsi="Times New Roman"/>
          <w:lang w:val="en-US"/>
        </w:rPr>
        <w:t>inspeksi</w:t>
      </w:r>
      <w:proofErr w:type="spellEnd"/>
      <w:r w:rsidRPr="00374BEC">
        <w:rPr>
          <w:rFonts w:ascii="Times New Roman" w:hAnsi="Times New Roman"/>
          <w:lang w:val="en-US"/>
        </w:rPr>
        <w:t xml:space="preserve"> </w:t>
      </w:r>
      <w:proofErr w:type="spellStart"/>
      <w:r w:rsidRPr="00374BEC">
        <w:rPr>
          <w:rFonts w:ascii="Times New Roman" w:hAnsi="Times New Roman"/>
          <w:lang w:val="en-US"/>
        </w:rPr>
        <w:t>pemeriksaan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menjamin</w:t>
      </w:r>
      <w:proofErr w:type="spellEnd"/>
      <w:r w:rsidRPr="00374BEC">
        <w:rPr>
          <w:rFonts w:ascii="Times New Roman" w:hAnsi="Times New Roman"/>
          <w:lang w:val="en-US"/>
        </w:rPr>
        <w:t xml:space="preserve"> </w:t>
      </w:r>
      <w:proofErr w:type="spellStart"/>
      <w:r w:rsidRPr="00374BEC">
        <w:rPr>
          <w:rFonts w:ascii="Times New Roman" w:hAnsi="Times New Roman"/>
          <w:lang w:val="en-US"/>
        </w:rPr>
        <w:t>pemilik</w:t>
      </w:r>
      <w:proofErr w:type="spellEnd"/>
      <w:r w:rsidRPr="00374BEC">
        <w:rPr>
          <w:rFonts w:ascii="Times New Roman" w:hAnsi="Times New Roman"/>
          <w:lang w:val="en-US"/>
        </w:rPr>
        <w:t xml:space="preserve"> </w:t>
      </w:r>
      <w:proofErr w:type="spellStart"/>
      <w:r w:rsidRPr="00374BEC">
        <w:rPr>
          <w:rFonts w:ascii="Times New Roman" w:hAnsi="Times New Roman"/>
          <w:lang w:val="en-US"/>
        </w:rPr>
        <w:t>kapal</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memelihara</w:t>
      </w:r>
      <w:proofErr w:type="spellEnd"/>
      <w:r w:rsidRPr="00374BEC">
        <w:rPr>
          <w:rFonts w:ascii="Times New Roman" w:hAnsi="Times New Roman"/>
          <w:lang w:val="en-US"/>
        </w:rPr>
        <w:t xml:space="preserve"> dan </w:t>
      </w:r>
      <w:proofErr w:type="spellStart"/>
      <w:r w:rsidRPr="00374BEC">
        <w:rPr>
          <w:rFonts w:ascii="Times New Roman" w:hAnsi="Times New Roman"/>
          <w:lang w:val="en-US"/>
        </w:rPr>
        <w:t>merawat</w:t>
      </w:r>
      <w:proofErr w:type="spellEnd"/>
      <w:r w:rsidRPr="00374BEC">
        <w:rPr>
          <w:rFonts w:ascii="Times New Roman" w:hAnsi="Times New Roman"/>
          <w:lang w:val="en-US"/>
        </w:rPr>
        <w:t xml:space="preserve"> </w:t>
      </w:r>
      <w:proofErr w:type="spellStart"/>
      <w:r w:rsidRPr="00374BEC">
        <w:rPr>
          <w:rFonts w:ascii="Times New Roman" w:hAnsi="Times New Roman"/>
          <w:lang w:val="en-US"/>
        </w:rPr>
        <w:t>kapalnya</w:t>
      </w:r>
      <w:proofErr w:type="spellEnd"/>
      <w:r w:rsidRPr="00374BEC">
        <w:rPr>
          <w:rFonts w:ascii="Times New Roman" w:hAnsi="Times New Roman"/>
          <w:lang w:val="en-US"/>
        </w:rPr>
        <w:t xml:space="preserve">. Proses </w:t>
      </w:r>
      <w:proofErr w:type="spellStart"/>
      <w:r w:rsidRPr="00374BEC">
        <w:rPr>
          <w:rFonts w:ascii="Times New Roman" w:hAnsi="Times New Roman"/>
          <w:lang w:val="en-US"/>
        </w:rPr>
        <w:t>inspeksi</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mengacu</w:t>
      </w:r>
      <w:proofErr w:type="spellEnd"/>
      <w:r w:rsidRPr="00374BEC">
        <w:rPr>
          <w:rFonts w:ascii="Times New Roman" w:hAnsi="Times New Roman"/>
          <w:lang w:val="en-US"/>
        </w:rPr>
        <w:t xml:space="preserve"> pada </w:t>
      </w:r>
      <w:proofErr w:type="spellStart"/>
      <w:r w:rsidRPr="00374BEC">
        <w:rPr>
          <w:rFonts w:ascii="Times New Roman" w:hAnsi="Times New Roman"/>
          <w:lang w:val="en-US"/>
        </w:rPr>
        <w:t>peraturan</w:t>
      </w:r>
      <w:proofErr w:type="spellEnd"/>
      <w:r w:rsidRPr="00374BEC">
        <w:rPr>
          <w:rFonts w:ascii="Times New Roman" w:hAnsi="Times New Roman"/>
          <w:lang w:val="en-US"/>
        </w:rPr>
        <w:t xml:space="preserve"> SIRE, yang juga </w:t>
      </w:r>
      <w:proofErr w:type="spellStart"/>
      <w:r w:rsidRPr="00374BEC">
        <w:rPr>
          <w:rFonts w:ascii="Times New Roman" w:hAnsi="Times New Roman"/>
          <w:lang w:val="en-US"/>
        </w:rPr>
        <w:t>dikeluarkan</w:t>
      </w:r>
      <w:proofErr w:type="spellEnd"/>
      <w:r w:rsidRPr="00374BEC">
        <w:rPr>
          <w:rFonts w:ascii="Times New Roman" w:hAnsi="Times New Roman"/>
          <w:lang w:val="en-US"/>
        </w:rPr>
        <w:t xml:space="preserve"> oleh OCIMF (Oil Company International Marine Forum), yang </w:t>
      </w:r>
      <w:proofErr w:type="spellStart"/>
      <w:r w:rsidRPr="00374BEC">
        <w:rPr>
          <w:rFonts w:ascii="Times New Roman" w:hAnsi="Times New Roman"/>
          <w:lang w:val="en-US"/>
        </w:rPr>
        <w:t>dilakukan</w:t>
      </w:r>
      <w:proofErr w:type="spellEnd"/>
      <w:r w:rsidRPr="00374BEC">
        <w:rPr>
          <w:rFonts w:ascii="Times New Roman" w:hAnsi="Times New Roman"/>
          <w:lang w:val="en-US"/>
        </w:rPr>
        <w:t xml:space="preserve"> oleh </w:t>
      </w:r>
      <w:proofErr w:type="spellStart"/>
      <w:r w:rsidRPr="00374BEC">
        <w:rPr>
          <w:rFonts w:ascii="Times New Roman" w:hAnsi="Times New Roman"/>
          <w:lang w:val="en-US"/>
        </w:rPr>
        <w:t>personel</w:t>
      </w:r>
      <w:proofErr w:type="spellEnd"/>
      <w:r w:rsidRPr="00374BEC">
        <w:rPr>
          <w:rFonts w:ascii="Times New Roman" w:hAnsi="Times New Roman"/>
          <w:lang w:val="en-US"/>
        </w:rPr>
        <w:t xml:space="preserve"> yang </w:t>
      </w:r>
      <w:proofErr w:type="spellStart"/>
      <w:r w:rsidRPr="00374BEC">
        <w:rPr>
          <w:rFonts w:ascii="Times New Roman" w:hAnsi="Times New Roman"/>
          <w:lang w:val="en-US"/>
        </w:rPr>
        <w:t>memenuhi</w:t>
      </w:r>
      <w:proofErr w:type="spellEnd"/>
      <w:r w:rsidRPr="00374BEC">
        <w:rPr>
          <w:rFonts w:ascii="Times New Roman" w:hAnsi="Times New Roman"/>
          <w:lang w:val="en-US"/>
        </w:rPr>
        <w:t xml:space="preserve"> </w:t>
      </w:r>
      <w:proofErr w:type="spellStart"/>
      <w:r w:rsidRPr="00374BEC">
        <w:rPr>
          <w:rFonts w:ascii="Times New Roman" w:hAnsi="Times New Roman"/>
          <w:lang w:val="en-US"/>
        </w:rPr>
        <w:t>kualifikasi</w:t>
      </w:r>
      <w:proofErr w:type="spellEnd"/>
      <w:r w:rsidRPr="00374BEC">
        <w:rPr>
          <w:rFonts w:ascii="Times New Roman" w:hAnsi="Times New Roman"/>
          <w:lang w:val="en-US"/>
        </w:rPr>
        <w:t xml:space="preserve"> dan </w:t>
      </w:r>
      <w:proofErr w:type="spellStart"/>
      <w:r w:rsidRPr="00374BEC">
        <w:rPr>
          <w:rFonts w:ascii="Times New Roman" w:hAnsi="Times New Roman"/>
          <w:lang w:val="en-US"/>
        </w:rPr>
        <w:t>persyaratan</w:t>
      </w:r>
      <w:proofErr w:type="spellEnd"/>
      <w:r w:rsidRPr="00374BEC">
        <w:rPr>
          <w:rFonts w:ascii="Times New Roman" w:hAnsi="Times New Roman"/>
          <w:lang w:val="en-US"/>
        </w:rPr>
        <w:t xml:space="preserve"> OCIMF. OCIMF </w:t>
      </w:r>
      <w:proofErr w:type="spellStart"/>
      <w:r w:rsidRPr="00374BEC">
        <w:rPr>
          <w:rFonts w:ascii="Times New Roman" w:hAnsi="Times New Roman"/>
          <w:lang w:val="en-US"/>
        </w:rPr>
        <w:t>menerbitkan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alat</w:t>
      </w:r>
      <w:proofErr w:type="spellEnd"/>
      <w:r w:rsidRPr="00374BEC">
        <w:rPr>
          <w:rFonts w:ascii="Times New Roman" w:hAnsi="Times New Roman"/>
          <w:lang w:val="en-US"/>
        </w:rPr>
        <w:t xml:space="preserve"> VIQ </w:t>
      </w:r>
      <w:proofErr w:type="spellStart"/>
      <w:r w:rsidRPr="00374BEC">
        <w:rPr>
          <w:rFonts w:ascii="Times New Roman" w:hAnsi="Times New Roman"/>
          <w:lang w:val="en-US"/>
        </w:rPr>
        <w:t>untuk</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membantu</w:t>
      </w:r>
      <w:proofErr w:type="spellEnd"/>
      <w:r w:rsidRPr="00374BEC">
        <w:rPr>
          <w:rFonts w:ascii="Times New Roman" w:hAnsi="Times New Roman"/>
          <w:lang w:val="en-US"/>
        </w:rPr>
        <w:t xml:space="preserve"> </w:t>
      </w:r>
      <w:proofErr w:type="spellStart"/>
      <w:r w:rsidRPr="00374BEC">
        <w:rPr>
          <w:rFonts w:ascii="Times New Roman" w:hAnsi="Times New Roman"/>
          <w:lang w:val="en-US"/>
        </w:rPr>
        <w:t>inspektur</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memastikan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aspek-aspek</w:t>
      </w:r>
      <w:proofErr w:type="spellEnd"/>
      <w:r w:rsidRPr="00374BEC">
        <w:rPr>
          <w:rFonts w:ascii="Times New Roman" w:hAnsi="Times New Roman"/>
          <w:lang w:val="en-US"/>
        </w:rPr>
        <w:t xml:space="preserve"> </w:t>
      </w:r>
      <w:proofErr w:type="spellStart"/>
      <w:r w:rsidRPr="00374BEC">
        <w:rPr>
          <w:rFonts w:ascii="Times New Roman" w:hAnsi="Times New Roman"/>
          <w:lang w:val="en-US"/>
        </w:rPr>
        <w:t>utama</w:t>
      </w:r>
      <w:proofErr w:type="spellEnd"/>
      <w:r w:rsidRPr="00374BEC">
        <w:rPr>
          <w:rFonts w:ascii="Times New Roman" w:hAnsi="Times New Roman"/>
          <w:lang w:val="en-US"/>
        </w:rPr>
        <w:t xml:space="preserve"> (</w:t>
      </w:r>
      <w:proofErr w:type="spellStart"/>
      <w:r w:rsidRPr="00374BEC">
        <w:rPr>
          <w:rFonts w:ascii="Times New Roman" w:hAnsi="Times New Roman"/>
          <w:lang w:val="en-US"/>
        </w:rPr>
        <w:t>penting</w:t>
      </w:r>
      <w:proofErr w:type="spellEnd"/>
      <w:r w:rsidRPr="00374BEC">
        <w:rPr>
          <w:rFonts w:ascii="Times New Roman" w:hAnsi="Times New Roman"/>
          <w:lang w:val="en-US"/>
        </w:rPr>
        <w:t xml:space="preserve">) </w:t>
      </w:r>
      <w:proofErr w:type="spellStart"/>
      <w:r w:rsidRPr="00374BEC">
        <w:rPr>
          <w:rFonts w:ascii="Times New Roman" w:hAnsi="Times New Roman"/>
          <w:lang w:val="en-US"/>
        </w:rPr>
        <w:t>dari</w:t>
      </w:r>
      <w:proofErr w:type="spellEnd"/>
      <w:r w:rsidRPr="00374BEC">
        <w:rPr>
          <w:rFonts w:ascii="Times New Roman" w:hAnsi="Times New Roman"/>
          <w:lang w:val="en-US"/>
        </w:rPr>
        <w:t xml:space="preserve"> </w:t>
      </w:r>
      <w:proofErr w:type="spellStart"/>
      <w:r w:rsidRPr="00374BEC">
        <w:rPr>
          <w:rFonts w:ascii="Times New Roman" w:hAnsi="Times New Roman"/>
          <w:lang w:val="en-US"/>
        </w:rPr>
        <w:t>inspeksi</w:t>
      </w:r>
      <w:proofErr w:type="spellEnd"/>
      <w:r w:rsidRPr="00374BEC">
        <w:rPr>
          <w:rFonts w:ascii="Times New Roman" w:hAnsi="Times New Roman"/>
          <w:lang w:val="en-US"/>
        </w:rPr>
        <w:t xml:space="preserve"> </w:t>
      </w:r>
      <w:proofErr w:type="spellStart"/>
      <w:r w:rsidRPr="00374BEC">
        <w:rPr>
          <w:rFonts w:ascii="Times New Roman" w:hAnsi="Times New Roman"/>
          <w:lang w:val="en-US"/>
        </w:rPr>
        <w:t>kapal</w:t>
      </w:r>
      <w:proofErr w:type="spellEnd"/>
      <w:r w:rsidRPr="00374BEC">
        <w:rPr>
          <w:rFonts w:ascii="Times New Roman" w:hAnsi="Times New Roman"/>
          <w:lang w:val="en-US"/>
        </w:rPr>
        <w:t>.</w:t>
      </w:r>
      <w:r w:rsidRPr="00374BEC">
        <w:rPr>
          <w:rFonts w:ascii="Times New Roman" w:hAnsi="Times New Roman"/>
        </w:rPr>
        <w:t xml:space="preserve"> </w:t>
      </w:r>
      <w:proofErr w:type="spellStart"/>
      <w:r w:rsidRPr="00374BEC">
        <w:rPr>
          <w:rFonts w:ascii="Times New Roman" w:hAnsi="Times New Roman"/>
          <w:lang w:val="en-US"/>
        </w:rPr>
        <w:t>Sesuai</w:t>
      </w:r>
      <w:proofErr w:type="spellEnd"/>
      <w:r w:rsidRPr="00374BEC">
        <w:rPr>
          <w:rFonts w:ascii="Times New Roman" w:hAnsi="Times New Roman"/>
          <w:lang w:val="en-US"/>
        </w:rPr>
        <w:t xml:space="preserve"> </w:t>
      </w:r>
      <w:proofErr w:type="spellStart"/>
      <w:r w:rsidRPr="00374BEC">
        <w:rPr>
          <w:rFonts w:ascii="Times New Roman" w:hAnsi="Times New Roman"/>
          <w:lang w:val="en-US"/>
        </w:rPr>
        <w:t>dengan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kebijakan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pelaksanaan</w:t>
      </w:r>
      <w:proofErr w:type="spellEnd"/>
      <w:r w:rsidRPr="00374BEC">
        <w:rPr>
          <w:rFonts w:ascii="Times New Roman" w:hAnsi="Times New Roman"/>
          <w:lang w:val="en-US"/>
        </w:rPr>
        <w:t xml:space="preserve"> vetting </w:t>
      </w:r>
      <w:proofErr w:type="spellStart"/>
      <w:r w:rsidRPr="00374BEC">
        <w:rPr>
          <w:rFonts w:ascii="Times New Roman" w:hAnsi="Times New Roman"/>
          <w:lang w:val="en-US"/>
        </w:rPr>
        <w:t>kapal</w:t>
      </w:r>
      <w:proofErr w:type="spellEnd"/>
      <w:r w:rsidRPr="00374BEC">
        <w:rPr>
          <w:rFonts w:ascii="Times New Roman" w:hAnsi="Times New Roman"/>
          <w:lang w:val="en-US"/>
        </w:rPr>
        <w:t xml:space="preserve"> dan </w:t>
      </w:r>
      <w:proofErr w:type="spellStart"/>
      <w:r w:rsidRPr="00374BEC">
        <w:rPr>
          <w:rFonts w:ascii="Times New Roman" w:hAnsi="Times New Roman"/>
          <w:lang w:val="en-US"/>
        </w:rPr>
        <w:t>penerbitan</w:t>
      </w:r>
      <w:proofErr w:type="spellEnd"/>
      <w:r w:rsidRPr="00374BEC">
        <w:rPr>
          <w:rFonts w:ascii="Times New Roman" w:hAnsi="Times New Roman"/>
          <w:lang w:val="en-US"/>
        </w:rPr>
        <w:t xml:space="preserve"> PSA yang </w:t>
      </w:r>
      <w:proofErr w:type="spellStart"/>
      <w:r w:rsidRPr="00374BEC">
        <w:rPr>
          <w:rFonts w:ascii="Times New Roman" w:hAnsi="Times New Roman"/>
          <w:lang w:val="en-US"/>
        </w:rPr>
        <w:t>diberikan</w:t>
      </w:r>
      <w:proofErr w:type="spellEnd"/>
      <w:r w:rsidRPr="00374BEC">
        <w:rPr>
          <w:rFonts w:ascii="Times New Roman" w:hAnsi="Times New Roman"/>
          <w:lang w:val="en-US"/>
        </w:rPr>
        <w:t xml:space="preserve"> PT </w:t>
      </w:r>
      <w:proofErr w:type="spellStart"/>
      <w:r w:rsidRPr="00374BEC">
        <w:rPr>
          <w:rFonts w:ascii="Times New Roman" w:hAnsi="Times New Roman"/>
          <w:lang w:val="en-US"/>
        </w:rPr>
        <w:t>Pertamina</w:t>
      </w:r>
      <w:proofErr w:type="spellEnd"/>
      <w:r w:rsidRPr="00374BEC">
        <w:rPr>
          <w:rFonts w:ascii="Times New Roman" w:hAnsi="Times New Roman"/>
          <w:lang w:val="en-US"/>
        </w:rPr>
        <w:t xml:space="preserve"> (Persero) </w:t>
      </w:r>
      <w:proofErr w:type="spellStart"/>
      <w:r w:rsidRPr="00374BEC">
        <w:rPr>
          <w:rFonts w:ascii="Times New Roman" w:hAnsi="Times New Roman"/>
          <w:lang w:val="en-US"/>
        </w:rPr>
        <w:t>melalui</w:t>
      </w:r>
      <w:proofErr w:type="spellEnd"/>
      <w:r w:rsidRPr="00374BEC">
        <w:rPr>
          <w:rFonts w:ascii="Times New Roman" w:hAnsi="Times New Roman"/>
          <w:lang w:val="en-US"/>
        </w:rPr>
        <w:t xml:space="preserve"> Surat </w:t>
      </w:r>
      <w:proofErr w:type="spellStart"/>
      <w:r w:rsidRPr="00374BEC">
        <w:rPr>
          <w:rFonts w:ascii="Times New Roman" w:hAnsi="Times New Roman"/>
          <w:lang w:val="en-US"/>
        </w:rPr>
        <w:t>Direktur</w:t>
      </w:r>
      <w:proofErr w:type="spellEnd"/>
      <w:r w:rsidRPr="00374BEC">
        <w:rPr>
          <w:rFonts w:ascii="Times New Roman" w:hAnsi="Times New Roman"/>
          <w:lang w:val="en-US"/>
        </w:rPr>
        <w:t xml:space="preserve"> </w:t>
      </w:r>
      <w:proofErr w:type="spellStart"/>
      <w:r w:rsidRPr="00374BEC">
        <w:rPr>
          <w:rFonts w:ascii="Times New Roman" w:hAnsi="Times New Roman"/>
          <w:lang w:val="en-US"/>
        </w:rPr>
        <w:t>Logistik</w:t>
      </w:r>
      <w:proofErr w:type="spellEnd"/>
      <w:r w:rsidRPr="00374BEC">
        <w:rPr>
          <w:rFonts w:ascii="Times New Roman" w:hAnsi="Times New Roman"/>
          <w:lang w:val="en-US"/>
        </w:rPr>
        <w:t xml:space="preserve"> &amp; </w:t>
      </w:r>
      <w:proofErr w:type="spellStart"/>
      <w:r w:rsidRPr="00374BEC">
        <w:rPr>
          <w:rFonts w:ascii="Times New Roman" w:hAnsi="Times New Roman"/>
          <w:lang w:val="en-US"/>
        </w:rPr>
        <w:t>Infrastruktur</w:t>
      </w:r>
      <w:proofErr w:type="spellEnd"/>
      <w:r w:rsidRPr="00374BEC">
        <w:rPr>
          <w:rFonts w:ascii="Times New Roman" w:hAnsi="Times New Roman"/>
          <w:lang w:val="en-US"/>
        </w:rPr>
        <w:t xml:space="preserve"> No.069/R00000/2021-S0 </w:t>
      </w:r>
      <w:proofErr w:type="spellStart"/>
      <w:r w:rsidRPr="00374BEC">
        <w:rPr>
          <w:rFonts w:ascii="Times New Roman" w:hAnsi="Times New Roman"/>
          <w:lang w:val="en-US"/>
        </w:rPr>
        <w:t>tanggal</w:t>
      </w:r>
      <w:proofErr w:type="spellEnd"/>
      <w:r w:rsidRPr="00374BEC">
        <w:rPr>
          <w:rFonts w:ascii="Times New Roman" w:hAnsi="Times New Roman"/>
          <w:lang w:val="en-US"/>
        </w:rPr>
        <w:t xml:space="preserve"> 19 April 2021, PIS </w:t>
      </w:r>
      <w:proofErr w:type="spellStart"/>
      <w:r w:rsidRPr="00374BEC">
        <w:rPr>
          <w:rFonts w:ascii="Times New Roman" w:hAnsi="Times New Roman"/>
          <w:lang w:val="en-US"/>
        </w:rPr>
        <w:t>berkomitmen</w:t>
      </w:r>
      <w:proofErr w:type="spellEnd"/>
      <w:r w:rsidRPr="00374BEC">
        <w:rPr>
          <w:rFonts w:ascii="Times New Roman" w:hAnsi="Times New Roman"/>
          <w:lang w:val="en-US"/>
        </w:rPr>
        <w:t xml:space="preserve"> </w:t>
      </w:r>
      <w:proofErr w:type="spellStart"/>
      <w:r w:rsidRPr="00374BEC">
        <w:rPr>
          <w:rFonts w:ascii="Times New Roman" w:hAnsi="Times New Roman"/>
          <w:lang w:val="en-US"/>
        </w:rPr>
        <w:t>untuk</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memastikan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bahwa</w:t>
      </w:r>
      <w:proofErr w:type="spellEnd"/>
      <w:r w:rsidRPr="00374BEC">
        <w:rPr>
          <w:rFonts w:ascii="Times New Roman" w:hAnsi="Times New Roman"/>
          <w:lang w:val="en-US"/>
        </w:rPr>
        <w:t xml:space="preserve"> </w:t>
      </w:r>
      <w:proofErr w:type="spellStart"/>
      <w:r w:rsidRPr="00374BEC">
        <w:rPr>
          <w:rFonts w:ascii="Times New Roman" w:hAnsi="Times New Roman"/>
          <w:lang w:val="en-US"/>
        </w:rPr>
        <w:t>semua</w:t>
      </w:r>
      <w:proofErr w:type="spellEnd"/>
      <w:r w:rsidRPr="00374BEC">
        <w:rPr>
          <w:rFonts w:ascii="Times New Roman" w:hAnsi="Times New Roman"/>
          <w:lang w:val="en-US"/>
        </w:rPr>
        <w:t xml:space="preserve"> </w:t>
      </w:r>
      <w:proofErr w:type="spellStart"/>
      <w:r w:rsidRPr="00374BEC">
        <w:rPr>
          <w:rFonts w:ascii="Times New Roman" w:hAnsi="Times New Roman"/>
          <w:lang w:val="en-US"/>
        </w:rPr>
        <w:t>kapal</w:t>
      </w:r>
      <w:proofErr w:type="spellEnd"/>
      <w:r w:rsidRPr="00374BEC">
        <w:rPr>
          <w:rFonts w:ascii="Times New Roman" w:hAnsi="Times New Roman"/>
          <w:lang w:val="en-US"/>
        </w:rPr>
        <w:t xml:space="preserve"> yang </w:t>
      </w:r>
      <w:proofErr w:type="spellStart"/>
      <w:r w:rsidRPr="00374BEC">
        <w:rPr>
          <w:rFonts w:ascii="Times New Roman" w:hAnsi="Times New Roman"/>
          <w:lang w:val="en-US"/>
        </w:rPr>
        <w:t>digunakan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untuk</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menjalankan</w:t>
      </w:r>
      <w:proofErr w:type="spellEnd"/>
      <w:r w:rsidRPr="00374BEC">
        <w:rPr>
          <w:rFonts w:ascii="Times New Roman" w:hAnsi="Times New Roman"/>
          <w:lang w:val="en-US"/>
        </w:rPr>
        <w:t xml:space="preserve"> proses </w:t>
      </w:r>
      <w:proofErr w:type="spellStart"/>
      <w:r w:rsidRPr="00374BEC">
        <w:rPr>
          <w:rFonts w:ascii="Times New Roman" w:hAnsi="Times New Roman"/>
          <w:lang w:val="en-US"/>
        </w:rPr>
        <w:t>bisnis</w:t>
      </w:r>
      <w:proofErr w:type="spellEnd"/>
      <w:r w:rsidRPr="00374BEC">
        <w:rPr>
          <w:rFonts w:ascii="Times New Roman" w:hAnsi="Times New Roman"/>
          <w:lang w:val="en-US"/>
        </w:rPr>
        <w:t xml:space="preserve"> </w:t>
      </w:r>
      <w:proofErr w:type="spellStart"/>
      <w:r w:rsidRPr="00374BEC">
        <w:rPr>
          <w:rFonts w:ascii="Times New Roman" w:hAnsi="Times New Roman"/>
          <w:lang w:val="en-US"/>
        </w:rPr>
        <w:t>integrasi</w:t>
      </w:r>
      <w:proofErr w:type="spellEnd"/>
      <w:r w:rsidRPr="00374BEC">
        <w:rPr>
          <w:rFonts w:ascii="Times New Roman" w:hAnsi="Times New Roman"/>
          <w:lang w:val="en-US"/>
        </w:rPr>
        <w:t xml:space="preserve"> </w:t>
      </w:r>
      <w:proofErr w:type="spellStart"/>
      <w:r w:rsidRPr="00374BEC">
        <w:rPr>
          <w:rFonts w:ascii="Times New Roman" w:hAnsi="Times New Roman"/>
          <w:lang w:val="en-US"/>
        </w:rPr>
        <w:t>maritim</w:t>
      </w:r>
      <w:proofErr w:type="spellEnd"/>
      <w:r w:rsidRPr="00374BEC">
        <w:rPr>
          <w:rFonts w:ascii="Times New Roman" w:hAnsi="Times New Roman"/>
          <w:lang w:val="en-US"/>
        </w:rPr>
        <w:t xml:space="preserve"> dan </w:t>
      </w:r>
      <w:proofErr w:type="spellStart"/>
      <w:r w:rsidRPr="00374BEC">
        <w:rPr>
          <w:rFonts w:ascii="Times New Roman" w:hAnsi="Times New Roman"/>
          <w:lang w:val="en-US"/>
        </w:rPr>
        <w:t>logistik</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memenuhi</w:t>
      </w:r>
      <w:proofErr w:type="spellEnd"/>
      <w:r w:rsidRPr="00374BEC">
        <w:rPr>
          <w:rFonts w:ascii="Times New Roman" w:hAnsi="Times New Roman"/>
          <w:lang w:val="en-US"/>
        </w:rPr>
        <w:t xml:space="preserve"> </w:t>
      </w:r>
      <w:proofErr w:type="spellStart"/>
      <w:r w:rsidRPr="00374BEC">
        <w:rPr>
          <w:rFonts w:ascii="Times New Roman" w:hAnsi="Times New Roman"/>
          <w:lang w:val="en-US"/>
        </w:rPr>
        <w:t>persyaratan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keselamatan</w:t>
      </w:r>
      <w:proofErr w:type="spellEnd"/>
      <w:r w:rsidRPr="00374BEC">
        <w:rPr>
          <w:rFonts w:ascii="Times New Roman" w:hAnsi="Times New Roman"/>
          <w:lang w:val="en-US"/>
        </w:rPr>
        <w:t xml:space="preserve"> yang </w:t>
      </w:r>
      <w:proofErr w:type="spellStart"/>
      <w:r w:rsidRPr="00374BEC">
        <w:rPr>
          <w:rFonts w:ascii="Times New Roman" w:hAnsi="Times New Roman"/>
          <w:lang w:val="en-US"/>
        </w:rPr>
        <w:t>ditentukan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dalam</w:t>
      </w:r>
      <w:proofErr w:type="spellEnd"/>
      <w:r w:rsidRPr="00374BEC">
        <w:rPr>
          <w:rFonts w:ascii="Times New Roman" w:hAnsi="Times New Roman"/>
          <w:lang w:val="en-US"/>
        </w:rPr>
        <w:t xml:space="preserve"> </w:t>
      </w:r>
      <w:proofErr w:type="spellStart"/>
      <w:r w:rsidRPr="00374BEC">
        <w:rPr>
          <w:rFonts w:ascii="Times New Roman" w:hAnsi="Times New Roman"/>
          <w:lang w:val="en-US"/>
        </w:rPr>
        <w:t>standar</w:t>
      </w:r>
      <w:proofErr w:type="spellEnd"/>
      <w:r w:rsidRPr="00374BEC">
        <w:rPr>
          <w:rFonts w:ascii="Times New Roman" w:hAnsi="Times New Roman"/>
          <w:lang w:val="en-US"/>
        </w:rPr>
        <w:t xml:space="preserve"> </w:t>
      </w:r>
      <w:proofErr w:type="spellStart"/>
      <w:r w:rsidRPr="00374BEC">
        <w:rPr>
          <w:rFonts w:ascii="Times New Roman" w:hAnsi="Times New Roman"/>
          <w:lang w:val="en-US"/>
        </w:rPr>
        <w:t>konvensi</w:t>
      </w:r>
      <w:proofErr w:type="spellEnd"/>
      <w:r w:rsidRPr="00374BEC">
        <w:rPr>
          <w:rFonts w:ascii="Times New Roman" w:hAnsi="Times New Roman"/>
          <w:lang w:val="en-US"/>
        </w:rPr>
        <w:t xml:space="preserve"> </w:t>
      </w:r>
      <w:proofErr w:type="spellStart"/>
      <w:r w:rsidRPr="00374BEC">
        <w:rPr>
          <w:rFonts w:ascii="Times New Roman" w:hAnsi="Times New Roman"/>
          <w:lang w:val="en-US"/>
        </w:rPr>
        <w:t>maritim</w:t>
      </w:r>
      <w:proofErr w:type="spellEnd"/>
      <w:r w:rsidRPr="00374BEC">
        <w:rPr>
          <w:rFonts w:ascii="Times New Roman" w:hAnsi="Times New Roman"/>
          <w:lang w:val="en-US"/>
        </w:rPr>
        <w:t xml:space="preserve"> dan </w:t>
      </w:r>
      <w:proofErr w:type="spellStart"/>
      <w:r w:rsidRPr="00374BEC">
        <w:rPr>
          <w:rFonts w:ascii="Times New Roman" w:hAnsi="Times New Roman"/>
          <w:lang w:val="en-US"/>
        </w:rPr>
        <w:t>telah</w:t>
      </w:r>
      <w:proofErr w:type="spellEnd"/>
      <w:r w:rsidRPr="00374BEC">
        <w:rPr>
          <w:rFonts w:ascii="Times New Roman" w:hAnsi="Times New Roman"/>
          <w:lang w:val="en-US"/>
        </w:rPr>
        <w:t xml:space="preserve"> </w:t>
      </w:r>
      <w:proofErr w:type="spellStart"/>
      <w:r w:rsidRPr="00374BEC">
        <w:rPr>
          <w:rFonts w:ascii="Times New Roman" w:hAnsi="Times New Roman"/>
          <w:lang w:val="en-US"/>
        </w:rPr>
        <w:t>melalui</w:t>
      </w:r>
      <w:proofErr w:type="spellEnd"/>
      <w:r w:rsidRPr="00374BEC">
        <w:rPr>
          <w:rFonts w:ascii="Times New Roman" w:hAnsi="Times New Roman"/>
          <w:lang w:val="en-US"/>
        </w:rPr>
        <w:t xml:space="preserve"> proses vetting, yang </w:t>
      </w:r>
      <w:proofErr w:type="spellStart"/>
      <w:r w:rsidRPr="00374BEC">
        <w:rPr>
          <w:rFonts w:ascii="Times New Roman" w:hAnsi="Times New Roman"/>
          <w:lang w:val="en-US"/>
        </w:rPr>
        <w:t>dijelaskan</w:t>
      </w:r>
      <w:proofErr w:type="spellEnd"/>
      <w:r w:rsidRPr="00374BEC">
        <w:rPr>
          <w:rFonts w:ascii="Times New Roman" w:hAnsi="Times New Roman"/>
          <w:lang w:val="en-US"/>
        </w:rPr>
        <w:t xml:space="preserve"> </w:t>
      </w:r>
      <w:proofErr w:type="spellStart"/>
      <w:r w:rsidRPr="00374BEC">
        <w:rPr>
          <w:rFonts w:ascii="Times New Roman" w:hAnsi="Times New Roman"/>
          <w:lang w:val="en-US"/>
        </w:rPr>
        <w:t>dalam</w:t>
      </w:r>
      <w:proofErr w:type="spellEnd"/>
      <w:r w:rsidRPr="00374BEC">
        <w:rPr>
          <w:rFonts w:ascii="Times New Roman" w:hAnsi="Times New Roman"/>
          <w:lang w:val="en-US"/>
        </w:rPr>
        <w:t xml:space="preserve"> </w:t>
      </w:r>
      <w:proofErr w:type="spellStart"/>
      <w:r w:rsidRPr="00374BEC">
        <w:rPr>
          <w:rFonts w:ascii="Times New Roman" w:hAnsi="Times New Roman"/>
          <w:lang w:val="en-US"/>
        </w:rPr>
        <w:t>gambar</w:t>
      </w:r>
      <w:proofErr w:type="spellEnd"/>
      <w:r w:rsidRPr="00374BEC">
        <w:rPr>
          <w:rFonts w:ascii="Times New Roman" w:hAnsi="Times New Roman"/>
          <w:lang w:val="en-US"/>
        </w:rPr>
        <w:t xml:space="preserve"> </w:t>
      </w:r>
      <w:proofErr w:type="spellStart"/>
      <w:r w:rsidRPr="00374BEC">
        <w:rPr>
          <w:rFonts w:ascii="Times New Roman" w:hAnsi="Times New Roman"/>
          <w:lang w:val="en-US"/>
        </w:rPr>
        <w:t>dibah</w:t>
      </w:r>
      <w:proofErr w:type="spellEnd"/>
      <w:r w:rsidRPr="00374BEC">
        <w:rPr>
          <w:rFonts w:ascii="Times New Roman" w:hAnsi="Times New Roman"/>
          <w:lang w:val="en-US"/>
        </w:rPr>
        <w:t xml:space="preserve"> </w:t>
      </w:r>
      <w:proofErr w:type="spellStart"/>
      <w:r w:rsidRPr="00374BEC">
        <w:rPr>
          <w:rFonts w:ascii="Times New Roman" w:hAnsi="Times New Roman"/>
          <w:lang w:val="en-US"/>
        </w:rPr>
        <w:t>ini</w:t>
      </w:r>
      <w:proofErr w:type="spellEnd"/>
      <w:r w:rsidRPr="00374BEC">
        <w:rPr>
          <w:rFonts w:ascii="Times New Roman" w:hAnsi="Times New Roman"/>
          <w:lang w:val="en-US"/>
        </w:rPr>
        <w:t>:</w:t>
      </w:r>
    </w:p>
    <w:p w14:paraId="5C60EA74" w14:textId="77777777" w:rsidR="0079687D" w:rsidRDefault="0079687D" w:rsidP="0079687D">
      <w:pPr>
        <w:pStyle w:val="ListParagraph1"/>
        <w:spacing w:line="276" w:lineRule="auto"/>
        <w:ind w:left="0"/>
        <w:rPr>
          <w:sz w:val="22"/>
          <w:szCs w:val="22"/>
        </w:rPr>
      </w:pPr>
    </w:p>
    <w:p w14:paraId="155A3CAF" w14:textId="6E7A1412" w:rsidR="001E7B44" w:rsidRPr="00374BEC" w:rsidRDefault="001E7B44" w:rsidP="0079687D">
      <w:pPr>
        <w:pStyle w:val="ListParagraph1"/>
        <w:spacing w:line="276" w:lineRule="auto"/>
        <w:ind w:left="0"/>
        <w:rPr>
          <w:sz w:val="22"/>
          <w:szCs w:val="22"/>
        </w:rPr>
      </w:pPr>
      <w:r w:rsidRPr="00374BEC">
        <w:rPr>
          <w:sz w:val="22"/>
          <w:szCs w:val="22"/>
        </w:rPr>
        <w:t>Gambar 1.2. Langkah-</w:t>
      </w:r>
      <w:proofErr w:type="spellStart"/>
      <w:r w:rsidRPr="00374BEC">
        <w:rPr>
          <w:sz w:val="22"/>
          <w:szCs w:val="22"/>
        </w:rPr>
        <w:t>langkah</w:t>
      </w:r>
      <w:proofErr w:type="spellEnd"/>
      <w:r w:rsidRPr="00374BEC">
        <w:rPr>
          <w:sz w:val="22"/>
          <w:szCs w:val="22"/>
        </w:rPr>
        <w:t xml:space="preserve"> Vetting Inspection </w:t>
      </w:r>
      <w:r>
        <w:rPr>
          <w:sz w:val="22"/>
          <w:szCs w:val="22"/>
        </w:rPr>
        <w:t xml:space="preserve"> </w:t>
      </w:r>
      <w:r w:rsidRPr="00374BEC">
        <w:rPr>
          <w:iCs/>
          <w:sz w:val="22"/>
          <w:szCs w:val="22"/>
        </w:rPr>
        <w:t xml:space="preserve">di </w:t>
      </w:r>
      <w:r w:rsidRPr="00374BEC">
        <w:rPr>
          <w:sz w:val="22"/>
          <w:szCs w:val="22"/>
        </w:rPr>
        <w:t xml:space="preserve">PT </w:t>
      </w:r>
      <w:proofErr w:type="spellStart"/>
      <w:r w:rsidRPr="00374BEC">
        <w:rPr>
          <w:sz w:val="22"/>
          <w:szCs w:val="22"/>
        </w:rPr>
        <w:t>Pertamina</w:t>
      </w:r>
      <w:proofErr w:type="spellEnd"/>
      <w:r w:rsidRPr="00374BEC">
        <w:rPr>
          <w:sz w:val="22"/>
          <w:szCs w:val="22"/>
        </w:rPr>
        <w:t xml:space="preserve"> International Shipping (PIS)</w:t>
      </w:r>
    </w:p>
    <w:p w14:paraId="41D6D3E0" w14:textId="10C4CD25" w:rsidR="001E7B44" w:rsidRPr="00374BEC" w:rsidRDefault="001E7B44" w:rsidP="001E7B44">
      <w:pPr>
        <w:suppressAutoHyphens/>
        <w:spacing w:after="0" w:line="360" w:lineRule="auto"/>
        <w:ind w:left="-3"/>
        <w:jc w:val="both"/>
        <w:rPr>
          <w:rFonts w:ascii="Times New Roman" w:hAnsi="Times New Roman"/>
          <w:lang w:val="en-US"/>
        </w:rPr>
      </w:pPr>
      <w:r>
        <w:rPr>
          <w:noProof/>
        </w:rPr>
        <w:lastRenderedPageBreak/>
        <w:drawing>
          <wp:anchor distT="0" distB="0" distL="114300" distR="114300" simplePos="0" relativeHeight="251691008" behindDoc="1" locked="0" layoutInCell="1" allowOverlap="1" wp14:anchorId="1AE8F258" wp14:editId="26CABA29">
            <wp:simplePos x="0" y="0"/>
            <wp:positionH relativeFrom="column">
              <wp:posOffset>9525</wp:posOffset>
            </wp:positionH>
            <wp:positionV relativeFrom="paragraph">
              <wp:posOffset>194310</wp:posOffset>
            </wp:positionV>
            <wp:extent cx="2657475" cy="1566545"/>
            <wp:effectExtent l="0" t="0" r="9525" b="0"/>
            <wp:wrapTight wrapText="bothSides">
              <wp:wrapPolygon edited="0">
                <wp:start x="0" y="0"/>
                <wp:lineTo x="0" y="21276"/>
                <wp:lineTo x="21523" y="21276"/>
                <wp:lineTo x="21523" y="0"/>
                <wp:lineTo x="0" y="0"/>
              </wp:wrapPolygon>
            </wp:wrapTight>
            <wp:docPr id="571926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475" cy="156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585F1" w14:textId="77777777" w:rsidR="001E7B44" w:rsidRPr="00DA4B41" w:rsidRDefault="001E7B44" w:rsidP="0079687D">
      <w:pPr>
        <w:pStyle w:val="ListParagraph1"/>
        <w:spacing w:line="276" w:lineRule="auto"/>
        <w:ind w:left="0"/>
        <w:rPr>
          <w:sz w:val="20"/>
          <w:szCs w:val="22"/>
        </w:rPr>
      </w:pPr>
      <w:proofErr w:type="spellStart"/>
      <w:r w:rsidRPr="00DA4B41">
        <w:rPr>
          <w:sz w:val="20"/>
          <w:szCs w:val="22"/>
        </w:rPr>
        <w:t>Sumber</w:t>
      </w:r>
      <w:proofErr w:type="spellEnd"/>
      <w:r w:rsidRPr="00DA4B41">
        <w:rPr>
          <w:sz w:val="20"/>
          <w:szCs w:val="22"/>
        </w:rPr>
        <w:t xml:space="preserve"> : PT </w:t>
      </w:r>
      <w:proofErr w:type="spellStart"/>
      <w:r w:rsidRPr="00DA4B41">
        <w:rPr>
          <w:sz w:val="20"/>
          <w:szCs w:val="22"/>
        </w:rPr>
        <w:t>Pertamina</w:t>
      </w:r>
      <w:proofErr w:type="spellEnd"/>
      <w:r w:rsidRPr="00DA4B41">
        <w:rPr>
          <w:sz w:val="20"/>
          <w:szCs w:val="22"/>
        </w:rPr>
        <w:t xml:space="preserve"> International Shipping (2023)</w:t>
      </w:r>
    </w:p>
    <w:p w14:paraId="1E602972" w14:textId="77777777" w:rsidR="001E7B44" w:rsidRPr="00374BEC" w:rsidRDefault="001E7B44" w:rsidP="001E7B44">
      <w:pPr>
        <w:pStyle w:val="ListParagraph1"/>
        <w:spacing w:line="276" w:lineRule="auto"/>
        <w:rPr>
          <w:iCs/>
          <w:sz w:val="22"/>
          <w:szCs w:val="22"/>
        </w:rPr>
      </w:pPr>
    </w:p>
    <w:p w14:paraId="6A22CB69" w14:textId="77777777" w:rsidR="001E7B44" w:rsidRPr="00374BEC" w:rsidRDefault="001E7B44" w:rsidP="001E7B44">
      <w:pPr>
        <w:suppressAutoHyphens/>
        <w:spacing w:after="0"/>
        <w:ind w:left="-3"/>
        <w:jc w:val="both"/>
        <w:rPr>
          <w:rFonts w:ascii="Times New Roman" w:hAnsi="Times New Roman"/>
        </w:rPr>
      </w:pPr>
      <w:r w:rsidRPr="00374BEC">
        <w:rPr>
          <w:rFonts w:ascii="Times New Roman" w:hAnsi="Times New Roman"/>
        </w:rPr>
        <w:t xml:space="preserve">Persetujuan Keselamatan Pertamina (PSA) merupakan faktor penting dalam menjamin keselamatan transportasi laut. Dasarnya adalah ketentuan Konvensi Internasional tentang Pelatihan, Kompetensi dan Pengawasan Pelaut (STCW). Komite Keselamatan Maritim (MSC) bertanggung jawab atas penerapan STCW, yang berfokus pada pelatihan keselamatan, keselamatan awak kapal, dan keselamatan maritim. Tim ini bertanggung jawab atas pelatihan keselamatan maritim karena merupakan bagian penting dari industri.  Keamanan di bidang maritim dipengaruhi oleh beberapa faktor seperti: B. Disiplin, keselamatan awak kapal dan faktor manusia.Penelitian budaya perusahaan  banyak dilakukan  di Indonesia dan luar negeri. Belum ada penelitian mengenai budaya keselamatan kerja khususnya di Indonesia, hal ini dibuktikan dengan masih minimnya penelitian. Program keselamatan kerja di area yang dilarang oleh PT. Pertamina International Shipping menunjukkan fungsionalitas (bukan kebebasan bergerak). Mairing dkk. (2021) 49,02% responden menunjukkan perilaku K3 yang baik.Pada tingkat pendidikan yang lebih tinggi, proporsi perilaku K3 semakin tinggi, sedangkan variabel usia, jenis kelamin, pengalaman kerja dan budaya keselamatan tidak mempunyai hubungan yang signifikan terhadap perilaku K3. Winriyani dan Frinaldi menemukan bahwa budaya kerja Dinas Pemadam Kebakaran Kota Padang memberikan </w:t>
      </w:r>
      <w:r w:rsidRPr="00374BEC">
        <w:rPr>
          <w:rFonts w:ascii="Times New Roman" w:hAnsi="Times New Roman"/>
        </w:rPr>
        <w:t>dampak positif terhadap Kesehatan dan keselamatan kerja</w:t>
      </w:r>
    </w:p>
    <w:p w14:paraId="53E2628B" w14:textId="30BFA2B9" w:rsidR="001E7B44" w:rsidRPr="00374BEC" w:rsidRDefault="00323FB6" w:rsidP="001E7B44">
      <w:pPr>
        <w:pStyle w:val="Heading2"/>
        <w:rPr>
          <w:rFonts w:ascii="Times New Roman" w:hAnsi="Times New Roman"/>
          <w:b/>
          <w:bCs/>
          <w:color w:val="auto"/>
          <w:sz w:val="22"/>
          <w:szCs w:val="22"/>
          <w:lang w:val="en-US"/>
        </w:rPr>
      </w:pPr>
      <w:r>
        <w:rPr>
          <w:rFonts w:ascii="Times New Roman" w:hAnsi="Times New Roman"/>
          <w:b/>
          <w:bCs/>
          <w:color w:val="auto"/>
          <w:sz w:val="22"/>
          <w:szCs w:val="22"/>
          <w:lang w:val="en-US"/>
        </w:rPr>
        <w:t xml:space="preserve">1.2.    </w:t>
      </w:r>
      <w:r w:rsidR="001E7B44" w:rsidRPr="00374BEC">
        <w:rPr>
          <w:rFonts w:ascii="Times New Roman" w:hAnsi="Times New Roman"/>
          <w:b/>
          <w:bCs/>
          <w:color w:val="auto"/>
          <w:sz w:val="22"/>
          <w:szCs w:val="22"/>
        </w:rPr>
        <w:t>Identifikasi Masalah</w:t>
      </w:r>
    </w:p>
    <w:p w14:paraId="2EEB61D0" w14:textId="77777777" w:rsidR="001E7B44" w:rsidRPr="00C34D90" w:rsidRDefault="001E7B44" w:rsidP="001E7B44">
      <w:pPr>
        <w:suppressAutoHyphens/>
        <w:spacing w:after="0"/>
        <w:ind w:left="-3"/>
        <w:jc w:val="both"/>
        <w:rPr>
          <w:rFonts w:ascii="Times New Roman" w:hAnsi="Times New Roman"/>
          <w:sz w:val="16"/>
        </w:rPr>
      </w:pPr>
    </w:p>
    <w:p w14:paraId="171430F2" w14:textId="32F0E433" w:rsidR="001E7B44" w:rsidRPr="00374BEC" w:rsidRDefault="00323FB6" w:rsidP="00323FB6">
      <w:pPr>
        <w:suppressAutoHyphens/>
        <w:spacing w:after="0"/>
        <w:ind w:left="-3" w:firstLine="363"/>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Dengan mempertimbangkan latar belakang masalah di atas, masalah berikut dapat diidentifikasi:</w:t>
      </w:r>
    </w:p>
    <w:p w14:paraId="7CA67938" w14:textId="77777777" w:rsidR="001E7B44" w:rsidRPr="00374BEC"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 xml:space="preserve">Menurunnya jumlah inspeksi dan penerbitan PSA, </w:t>
      </w:r>
    </w:p>
    <w:p w14:paraId="19855A39" w14:textId="77777777" w:rsidR="001E7B44" w:rsidRPr="00374BEC"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Jumlah awak kapal yang tidak ikut pelatihan keselamatan,</w:t>
      </w:r>
    </w:p>
    <w:p w14:paraId="2BE3005E" w14:textId="77777777" w:rsidR="001E7B44" w:rsidRPr="00374BEC"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 xml:space="preserve">Kurangnya pelatihan keselamatan, masih ada yang melanggar peraturan perusahaan, </w:t>
      </w:r>
    </w:p>
    <w:p w14:paraId="3E91F0D0" w14:textId="77777777" w:rsidR="001E7B44" w:rsidRPr="00374BEC"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 xml:space="preserve">Kurangnya budaya keselamatan di atas kapal, </w:t>
      </w:r>
    </w:p>
    <w:p w14:paraId="7FD02D28" w14:textId="77777777" w:rsidR="001E7B44"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Masih ada kecelakaan kerja di atas kapal, dan perusahaan tidak melakukan keselamatan kerja yang cukup.</w:t>
      </w:r>
    </w:p>
    <w:p w14:paraId="4935D1D6" w14:textId="77777777" w:rsidR="00323FB6" w:rsidRPr="00374BEC" w:rsidRDefault="00323FB6" w:rsidP="00323FB6">
      <w:pPr>
        <w:pStyle w:val="ListParagraph"/>
        <w:suppressAutoHyphens/>
        <w:spacing w:after="0"/>
        <w:jc w:val="both"/>
        <w:rPr>
          <w:rFonts w:ascii="Times New Roman" w:hAnsi="Times New Roman"/>
        </w:rPr>
      </w:pPr>
    </w:p>
    <w:p w14:paraId="70615050" w14:textId="7FFD9876" w:rsidR="001E7B44" w:rsidRPr="00374BEC" w:rsidRDefault="00323FB6" w:rsidP="00323FB6">
      <w:pPr>
        <w:pStyle w:val="Heading1"/>
        <w:numPr>
          <w:ilvl w:val="0"/>
          <w:numId w:val="0"/>
        </w:numPr>
        <w:spacing w:line="276" w:lineRule="auto"/>
        <w:ind w:left="432" w:hanging="432"/>
        <w:jc w:val="left"/>
        <w:rPr>
          <w:sz w:val="22"/>
          <w:szCs w:val="22"/>
        </w:rPr>
      </w:pPr>
      <w:r>
        <w:rPr>
          <w:sz w:val="22"/>
          <w:szCs w:val="22"/>
          <w:lang w:val="en-US"/>
        </w:rPr>
        <w:t xml:space="preserve">1.3.    </w:t>
      </w:r>
      <w:r w:rsidR="001E7B44">
        <w:rPr>
          <w:sz w:val="22"/>
          <w:szCs w:val="22"/>
          <w:lang w:val="en-US"/>
        </w:rPr>
        <w:t>T</w:t>
      </w:r>
      <w:r w:rsidR="001E7B44" w:rsidRPr="00374BEC">
        <w:rPr>
          <w:sz w:val="22"/>
          <w:szCs w:val="22"/>
        </w:rPr>
        <w:t>ujuan Penelitian</w:t>
      </w:r>
    </w:p>
    <w:p w14:paraId="605305C5" w14:textId="194CB6F8" w:rsidR="001E7B44" w:rsidRPr="00374BEC" w:rsidRDefault="00323FB6" w:rsidP="00323FB6">
      <w:pPr>
        <w:ind w:firstLine="360"/>
        <w:jc w:val="both"/>
        <w:rPr>
          <w:rFonts w:ascii="Times New Roman" w:hAnsi="Times New Roman"/>
          <w:lang w:val="en-US" w:eastAsia="x-none"/>
        </w:rPr>
      </w:pPr>
      <w:r>
        <w:rPr>
          <w:rFonts w:ascii="Times New Roman" w:hAnsi="Times New Roman"/>
          <w:lang w:val="en-US" w:eastAsia="x-none"/>
        </w:rPr>
        <w:t xml:space="preserve">   </w:t>
      </w:r>
      <w:r w:rsidR="001E7B44" w:rsidRPr="00374BEC">
        <w:rPr>
          <w:rFonts w:ascii="Times New Roman" w:hAnsi="Times New Roman"/>
          <w:lang w:val="en-US" w:eastAsia="x-none"/>
        </w:rPr>
        <w:t xml:space="preserve">Tujuan </w:t>
      </w:r>
      <w:proofErr w:type="spellStart"/>
      <w:r w:rsidR="001E7B44" w:rsidRPr="00374BEC">
        <w:rPr>
          <w:rFonts w:ascii="Times New Roman" w:hAnsi="Times New Roman"/>
          <w:lang w:val="en-US" w:eastAsia="x-none"/>
        </w:rPr>
        <w:t>dari</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penelitian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ini</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adalah</w:t>
      </w:r>
      <w:proofErr w:type="spellEnd"/>
      <w:r w:rsidR="001E7B44" w:rsidRPr="00374BEC">
        <w:rPr>
          <w:rFonts w:ascii="Times New Roman" w:hAnsi="Times New Roman"/>
          <w:lang w:val="en-US" w:eastAsia="x-none"/>
        </w:rPr>
        <w:t>:</w:t>
      </w:r>
    </w:p>
    <w:p w14:paraId="6C114861" w14:textId="77777777" w:rsidR="001E7B44" w:rsidRPr="00374BEC" w:rsidRDefault="001E7B44" w:rsidP="00323FB6">
      <w:pPr>
        <w:pStyle w:val="ListParagraph"/>
        <w:numPr>
          <w:ilvl w:val="0"/>
          <w:numId w:val="21"/>
        </w:numPr>
        <w:tabs>
          <w:tab w:val="clear" w:pos="720"/>
          <w:tab w:val="num" w:pos="1134"/>
        </w:tabs>
        <w:spacing w:after="160"/>
        <w:ind w:left="993"/>
        <w:jc w:val="both"/>
        <w:rPr>
          <w:rFonts w:ascii="Times New Roman" w:hAnsi="Times New Roman"/>
          <w:lang w:val="en-US" w:eastAsia="x-none"/>
        </w:rPr>
      </w:pP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mempelajari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menganalisis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dampak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Safety Approval (PSA) </w:t>
      </w:r>
      <w:proofErr w:type="spellStart"/>
      <w:r w:rsidRPr="00374BEC">
        <w:rPr>
          <w:rFonts w:ascii="Times New Roman" w:hAnsi="Times New Roman"/>
          <w:lang w:val="en-US" w:eastAsia="x-none"/>
        </w:rPr>
        <w:t>terhadap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di </w:t>
      </w:r>
      <w:proofErr w:type="spellStart"/>
      <w:r w:rsidRPr="00374BEC">
        <w:rPr>
          <w:rFonts w:ascii="Times New Roman" w:hAnsi="Times New Roman"/>
          <w:lang w:val="en-US" w:eastAsia="x-none"/>
        </w:rPr>
        <w:t>atas</w:t>
      </w:r>
      <w:proofErr w:type="spellEnd"/>
      <w:r w:rsidRPr="00374BEC">
        <w:rPr>
          <w:rFonts w:ascii="Times New Roman" w:hAnsi="Times New Roman"/>
          <w:lang w:val="en-US" w:eastAsia="x-none"/>
        </w:rPr>
        <w:t xml:space="preserve"> armada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milik</w:t>
      </w:r>
      <w:proofErr w:type="spellEnd"/>
      <w:r w:rsidRPr="00374BEC">
        <w:rPr>
          <w:rFonts w:ascii="Times New Roman" w:hAnsi="Times New Roman"/>
          <w:lang w:val="en-US" w:eastAsia="x-none"/>
        </w:rPr>
        <w:t xml:space="preserve"> PT.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International Shipping.</w:t>
      </w:r>
    </w:p>
    <w:p w14:paraId="6E12AE11" w14:textId="77777777" w:rsidR="001E7B44" w:rsidRPr="00374BEC" w:rsidRDefault="001E7B44" w:rsidP="00323FB6">
      <w:pPr>
        <w:pStyle w:val="ListParagraph"/>
        <w:numPr>
          <w:ilvl w:val="0"/>
          <w:numId w:val="21"/>
        </w:numPr>
        <w:tabs>
          <w:tab w:val="clear" w:pos="720"/>
          <w:tab w:val="num" w:pos="1134"/>
        </w:tabs>
        <w:spacing w:after="160"/>
        <w:ind w:left="993"/>
        <w:jc w:val="both"/>
        <w:rPr>
          <w:rFonts w:ascii="Times New Roman" w:hAnsi="Times New Roman"/>
          <w:lang w:val="en-US" w:eastAsia="x-none"/>
        </w:rPr>
      </w:pP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mempelajari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menganalisis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dampak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terhadap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di </w:t>
      </w:r>
      <w:proofErr w:type="spellStart"/>
      <w:r w:rsidRPr="00374BEC">
        <w:rPr>
          <w:rFonts w:ascii="Times New Roman" w:hAnsi="Times New Roman"/>
          <w:lang w:val="en-US" w:eastAsia="x-none"/>
        </w:rPr>
        <w:t>atas</w:t>
      </w:r>
      <w:proofErr w:type="spellEnd"/>
      <w:r w:rsidRPr="00374BEC">
        <w:rPr>
          <w:rFonts w:ascii="Times New Roman" w:hAnsi="Times New Roman"/>
          <w:lang w:val="en-US" w:eastAsia="x-none"/>
        </w:rPr>
        <w:t xml:space="preserve"> armada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milik</w:t>
      </w:r>
      <w:proofErr w:type="spellEnd"/>
      <w:r w:rsidRPr="00374BEC">
        <w:rPr>
          <w:rFonts w:ascii="Times New Roman" w:hAnsi="Times New Roman"/>
          <w:lang w:val="en-US" w:eastAsia="x-none"/>
        </w:rPr>
        <w:t xml:space="preserve"> PT.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International Shipping. </w:t>
      </w:r>
    </w:p>
    <w:p w14:paraId="5DACB3B1" w14:textId="77777777" w:rsidR="001E7B44" w:rsidRPr="00374BEC" w:rsidRDefault="001E7B44" w:rsidP="00323FB6">
      <w:pPr>
        <w:pStyle w:val="ListParagraph"/>
        <w:numPr>
          <w:ilvl w:val="0"/>
          <w:numId w:val="21"/>
        </w:numPr>
        <w:tabs>
          <w:tab w:val="clear" w:pos="720"/>
          <w:tab w:val="num" w:pos="1134"/>
        </w:tabs>
        <w:spacing w:after="160"/>
        <w:ind w:left="993"/>
        <w:jc w:val="both"/>
        <w:rPr>
          <w:rFonts w:ascii="Times New Roman" w:hAnsi="Times New Roman"/>
          <w:lang w:val="en-US" w:eastAsia="x-none"/>
        </w:rPr>
      </w:pP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mempelajari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menganalisis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dampak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budaya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terhadap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di </w:t>
      </w:r>
      <w:proofErr w:type="spellStart"/>
      <w:r w:rsidRPr="00374BEC">
        <w:rPr>
          <w:rFonts w:ascii="Times New Roman" w:hAnsi="Times New Roman"/>
          <w:lang w:val="en-US" w:eastAsia="x-none"/>
        </w:rPr>
        <w:t>atas</w:t>
      </w:r>
      <w:proofErr w:type="spellEnd"/>
      <w:r w:rsidRPr="00374BEC">
        <w:rPr>
          <w:rFonts w:ascii="Times New Roman" w:hAnsi="Times New Roman"/>
          <w:lang w:val="en-US" w:eastAsia="x-none"/>
        </w:rPr>
        <w:t xml:space="preserve"> armada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milik</w:t>
      </w:r>
      <w:proofErr w:type="spellEnd"/>
      <w:r w:rsidRPr="00374BEC">
        <w:rPr>
          <w:rFonts w:ascii="Times New Roman" w:hAnsi="Times New Roman"/>
          <w:lang w:val="en-US" w:eastAsia="x-none"/>
        </w:rPr>
        <w:t xml:space="preserve"> PT.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International Shipping. </w:t>
      </w:r>
    </w:p>
    <w:p w14:paraId="45766E55" w14:textId="77777777" w:rsidR="001E7B44" w:rsidRPr="00374BEC" w:rsidRDefault="001E7B44" w:rsidP="00323FB6">
      <w:pPr>
        <w:pStyle w:val="ListParagraph"/>
        <w:numPr>
          <w:ilvl w:val="0"/>
          <w:numId w:val="21"/>
        </w:numPr>
        <w:tabs>
          <w:tab w:val="clear" w:pos="720"/>
          <w:tab w:val="num" w:pos="1134"/>
        </w:tabs>
        <w:spacing w:after="160"/>
        <w:ind w:left="993"/>
        <w:jc w:val="both"/>
        <w:rPr>
          <w:rFonts w:ascii="Times New Roman" w:hAnsi="Times New Roman"/>
          <w:lang w:val="en-US" w:eastAsia="x-none"/>
        </w:rPr>
      </w:pP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mempelajari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menganalisis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dampak</w:t>
      </w:r>
      <w:proofErr w:type="spellEnd"/>
      <w:r w:rsidRPr="00374BEC">
        <w:rPr>
          <w:rFonts w:ascii="Times New Roman" w:hAnsi="Times New Roman"/>
          <w:lang w:val="en-US" w:eastAsia="x-none"/>
        </w:rPr>
        <w:t xml:space="preserve"> PSA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Safety </w:t>
      </w:r>
      <w:r w:rsidRPr="00374BEC">
        <w:rPr>
          <w:rFonts w:ascii="Times New Roman" w:hAnsi="Times New Roman"/>
        </w:rPr>
        <w:t xml:space="preserve"> </w:t>
      </w:r>
      <w:r w:rsidRPr="00374BEC">
        <w:rPr>
          <w:rFonts w:ascii="Times New Roman" w:hAnsi="Times New Roman"/>
          <w:lang w:val="en-US" w:eastAsia="x-none"/>
        </w:rPr>
        <w:t>Approval</w:t>
      </w:r>
    </w:p>
    <w:p w14:paraId="6B739555" w14:textId="6DF0A494" w:rsidR="001E7B44" w:rsidRPr="00374BEC" w:rsidRDefault="004F1184" w:rsidP="001E7B44">
      <w:pPr>
        <w:pStyle w:val="Heading2"/>
        <w:ind w:left="576" w:hanging="576"/>
        <w:rPr>
          <w:rFonts w:ascii="Times New Roman" w:hAnsi="Times New Roman"/>
          <w:b/>
          <w:bCs/>
          <w:color w:val="auto"/>
          <w:sz w:val="22"/>
          <w:szCs w:val="22"/>
          <w:lang w:val="sv-SE"/>
        </w:rPr>
      </w:pPr>
      <w:r>
        <w:rPr>
          <w:rFonts w:ascii="Times New Roman" w:hAnsi="Times New Roman"/>
          <w:b/>
          <w:bCs/>
          <w:color w:val="auto"/>
          <w:sz w:val="22"/>
          <w:szCs w:val="22"/>
          <w:lang w:val="en-US"/>
        </w:rPr>
        <w:lastRenderedPageBreak/>
        <w:t xml:space="preserve">1.4.    </w:t>
      </w:r>
      <w:r w:rsidR="001E7B44" w:rsidRPr="00374BEC">
        <w:rPr>
          <w:rFonts w:ascii="Times New Roman" w:hAnsi="Times New Roman"/>
          <w:b/>
          <w:bCs/>
          <w:color w:val="auto"/>
          <w:sz w:val="22"/>
          <w:szCs w:val="22"/>
        </w:rPr>
        <w:t xml:space="preserve">Gambaran Umum </w:t>
      </w:r>
      <w:r w:rsidR="001E7B44" w:rsidRPr="00374BEC">
        <w:rPr>
          <w:rFonts w:ascii="Times New Roman" w:hAnsi="Times New Roman"/>
          <w:b/>
          <w:bCs/>
          <w:color w:val="auto"/>
          <w:sz w:val="22"/>
          <w:szCs w:val="22"/>
          <w:lang w:val="sv-SE"/>
        </w:rPr>
        <w:t>Teori</w:t>
      </w:r>
    </w:p>
    <w:p w14:paraId="4C34D1A5" w14:textId="6DE10E5B" w:rsidR="001E7B44" w:rsidRPr="00374BEC" w:rsidRDefault="004F1184" w:rsidP="001E7B44">
      <w:pPr>
        <w:pStyle w:val="BodyText"/>
        <w:spacing w:after="0" w:line="276" w:lineRule="auto"/>
        <w:jc w:val="both"/>
        <w:rPr>
          <w:b/>
          <w:spacing w:val="2"/>
          <w:sz w:val="22"/>
          <w:szCs w:val="22"/>
        </w:rPr>
      </w:pPr>
      <w:r>
        <w:rPr>
          <w:b/>
          <w:sz w:val="22"/>
          <w:szCs w:val="22"/>
        </w:rPr>
        <w:t xml:space="preserve">1.4.1. </w:t>
      </w:r>
      <w:proofErr w:type="spellStart"/>
      <w:r w:rsidR="001E7B44" w:rsidRPr="00374BEC">
        <w:rPr>
          <w:b/>
          <w:sz w:val="22"/>
          <w:szCs w:val="22"/>
        </w:rPr>
        <w:t>Keamanan</w:t>
      </w:r>
      <w:proofErr w:type="spellEnd"/>
      <w:r w:rsidR="001E7B44" w:rsidRPr="00374BEC">
        <w:rPr>
          <w:b/>
          <w:sz w:val="22"/>
          <w:szCs w:val="22"/>
        </w:rPr>
        <w:t xml:space="preserve"> </w:t>
      </w:r>
      <w:proofErr w:type="spellStart"/>
      <w:r w:rsidR="001E7B44" w:rsidRPr="00374BEC">
        <w:rPr>
          <w:b/>
          <w:sz w:val="22"/>
          <w:szCs w:val="22"/>
        </w:rPr>
        <w:t>Kerja</w:t>
      </w:r>
      <w:proofErr w:type="spellEnd"/>
    </w:p>
    <w:p w14:paraId="215B72D9" w14:textId="77777777" w:rsidR="001E7B44" w:rsidRPr="00374BEC" w:rsidRDefault="001E7B44" w:rsidP="004F1184">
      <w:pPr>
        <w:autoSpaceDE w:val="0"/>
        <w:autoSpaceDN w:val="0"/>
        <w:adjustRightInd w:val="0"/>
        <w:spacing w:after="0"/>
        <w:ind w:left="567"/>
        <w:jc w:val="both"/>
        <w:rPr>
          <w:rFonts w:ascii="Times New Roman" w:hAnsi="Times New Roman"/>
          <w:lang w:val="sv-SE"/>
        </w:rPr>
      </w:pPr>
      <w:proofErr w:type="spellStart"/>
      <w:r w:rsidRPr="00374BEC">
        <w:rPr>
          <w:rFonts w:ascii="Times New Roman" w:hAnsi="Times New Roman"/>
          <w:lang w:val="en-US" w:eastAsia="x-none"/>
        </w:rPr>
        <w:t>Mangkunegara</w:t>
      </w:r>
      <w:proofErr w:type="spellEnd"/>
      <w:r w:rsidRPr="00374BEC">
        <w:rPr>
          <w:rFonts w:ascii="Times New Roman" w:hAnsi="Times New Roman"/>
          <w:lang w:val="en-US" w:eastAsia="x-none"/>
        </w:rPr>
        <w:t xml:space="preserve"> (2016) </w:t>
      </w:r>
      <w:proofErr w:type="spellStart"/>
      <w:r w:rsidRPr="00374BEC">
        <w:rPr>
          <w:rFonts w:ascii="Times New Roman" w:hAnsi="Times New Roman"/>
          <w:lang w:val="en-US" w:eastAsia="x-none"/>
        </w:rPr>
        <w:t>mengartikan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keamanan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sebagai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suatu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kondisi</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baik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buruk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belajar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mengajar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Bahaya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aspek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lingkungan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dapat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menimbulkan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kebakaran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ketakutan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sengatan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listrik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luka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keseleo</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patah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tulang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kehilangan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peralatan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tubuh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penglihatan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pendengaran</w:t>
      </w:r>
      <w:proofErr w:type="spellEnd"/>
      <w:r w:rsidRPr="00374BEC">
        <w:rPr>
          <w:rFonts w:ascii="Times New Roman" w:hAnsi="Times New Roman"/>
          <w:lang w:val="en-US" w:eastAsia="x-none"/>
        </w:rPr>
        <w:t xml:space="preserve">. Sucipto (2014) </w:t>
      </w:r>
      <w:proofErr w:type="spellStart"/>
      <w:r w:rsidRPr="00374BEC">
        <w:rPr>
          <w:rFonts w:ascii="Times New Roman" w:hAnsi="Times New Roman"/>
          <w:lang w:val="en-US" w:eastAsia="x-none"/>
        </w:rPr>
        <w:t>mendefinisikan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sebagai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tugas</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memerlukan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perawatan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Menurut</w:t>
      </w:r>
      <w:proofErr w:type="spellEnd"/>
      <w:r w:rsidRPr="00374BEC">
        <w:rPr>
          <w:rFonts w:ascii="Times New Roman" w:hAnsi="Times New Roman"/>
          <w:lang w:val="en-US" w:eastAsia="x-none"/>
        </w:rPr>
        <w:t xml:space="preserve"> Wilson (2012), </w:t>
      </w:r>
      <w:proofErr w:type="spellStart"/>
      <w:r w:rsidRPr="00374BEC">
        <w:rPr>
          <w:rFonts w:ascii="Times New Roman" w:hAnsi="Times New Roman"/>
          <w:lang w:val="en-US" w:eastAsia="x-none"/>
        </w:rPr>
        <w:t>perlindungan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terhadap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dialami</w:t>
      </w:r>
      <w:proofErr w:type="spellEnd"/>
      <w:r w:rsidRPr="00374BEC">
        <w:rPr>
          <w:rFonts w:ascii="Times New Roman" w:hAnsi="Times New Roman"/>
          <w:lang w:val="en-US" w:eastAsia="x-none"/>
        </w:rPr>
        <w:t xml:space="preserve"> oleh </w:t>
      </w:r>
      <w:proofErr w:type="spellStart"/>
      <w:r w:rsidRPr="00374BEC">
        <w:rPr>
          <w:rFonts w:ascii="Times New Roman" w:hAnsi="Times New Roman"/>
          <w:lang w:val="en-US" w:eastAsia="x-none"/>
        </w:rPr>
        <w:t>pekerja</w:t>
      </w:r>
      <w:proofErr w:type="spellEnd"/>
      <w:r w:rsidRPr="00374BEC">
        <w:rPr>
          <w:rFonts w:ascii="Times New Roman" w:hAnsi="Times New Roman"/>
          <w:lang w:val="en-US" w:eastAsia="x-none"/>
        </w:rPr>
        <w:t xml:space="preserve"> di </w:t>
      </w:r>
      <w:proofErr w:type="spellStart"/>
      <w:r w:rsidRPr="00374BEC">
        <w:rPr>
          <w:rFonts w:ascii="Times New Roman" w:hAnsi="Times New Roman"/>
          <w:lang w:val="en-US" w:eastAsia="x-none"/>
        </w:rPr>
        <w:t>tempat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Mutiara (2012) </w:t>
      </w:r>
      <w:proofErr w:type="spellStart"/>
      <w:r w:rsidRPr="00374BEC">
        <w:rPr>
          <w:rFonts w:ascii="Times New Roman" w:hAnsi="Times New Roman"/>
          <w:lang w:val="en-US" w:eastAsia="x-none"/>
        </w:rPr>
        <w:t>mencakup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perlindungan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terhadap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kecelakaan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sedangkan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kesehatan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mengacu</w:t>
      </w:r>
      <w:proofErr w:type="spellEnd"/>
      <w:r w:rsidRPr="00374BEC">
        <w:rPr>
          <w:rFonts w:ascii="Times New Roman" w:hAnsi="Times New Roman"/>
          <w:lang w:val="en-US" w:eastAsia="x-none"/>
        </w:rPr>
        <w:t xml:space="preserve"> pada </w:t>
      </w:r>
      <w:proofErr w:type="spellStart"/>
      <w:r w:rsidRPr="00374BEC">
        <w:rPr>
          <w:rFonts w:ascii="Times New Roman" w:hAnsi="Times New Roman"/>
          <w:lang w:val="en-US" w:eastAsia="x-none"/>
        </w:rPr>
        <w:t>kebebasan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penyakit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fisik</w:t>
      </w:r>
      <w:proofErr w:type="spellEnd"/>
      <w:r w:rsidRPr="00374BEC">
        <w:rPr>
          <w:rFonts w:ascii="Times New Roman" w:hAnsi="Times New Roman"/>
          <w:lang w:val="en-US" w:eastAsia="x-none"/>
        </w:rPr>
        <w:t xml:space="preserve"> dan mental.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mengacu</w:t>
      </w:r>
      <w:proofErr w:type="spellEnd"/>
      <w:r w:rsidRPr="00374BEC">
        <w:rPr>
          <w:rFonts w:ascii="Times New Roman" w:hAnsi="Times New Roman"/>
          <w:lang w:val="en-US" w:eastAsia="x-none"/>
        </w:rPr>
        <w:t xml:space="preserve"> pada </w:t>
      </w:r>
      <w:proofErr w:type="spellStart"/>
      <w:r w:rsidRPr="00374BEC">
        <w:rPr>
          <w:rFonts w:ascii="Times New Roman" w:hAnsi="Times New Roman"/>
          <w:lang w:val="en-US" w:eastAsia="x-none"/>
        </w:rPr>
        <w:t>tempat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di mana orang </w:t>
      </w:r>
      <w:proofErr w:type="spellStart"/>
      <w:r w:rsidRPr="00374BEC">
        <w:rPr>
          <w:rFonts w:ascii="Times New Roman" w:hAnsi="Times New Roman"/>
          <w:lang w:val="en-US" w:eastAsia="x-none"/>
        </w:rPr>
        <w:t>aman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terlindungi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penderitaan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bahaya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kehilangan</w:t>
      </w:r>
      <w:proofErr w:type="spellEnd"/>
      <w:r w:rsidRPr="00374BEC">
        <w:rPr>
          <w:rFonts w:ascii="Times New Roman" w:hAnsi="Times New Roman"/>
          <w:lang w:val="en-US" w:eastAsia="x-none"/>
        </w:rPr>
        <w:t xml:space="preserve">. Dalam </w:t>
      </w:r>
      <w:proofErr w:type="spellStart"/>
      <w:r w:rsidRPr="00374BEC">
        <w:rPr>
          <w:rFonts w:ascii="Times New Roman" w:hAnsi="Times New Roman"/>
          <w:lang w:val="en-US" w:eastAsia="x-none"/>
        </w:rPr>
        <w:t>memberikan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layanan</w:t>
      </w:r>
      <w:proofErr w:type="spellEnd"/>
      <w:r w:rsidRPr="00374BEC">
        <w:rPr>
          <w:rFonts w:ascii="Times New Roman" w:hAnsi="Times New Roman"/>
          <w:lang w:val="en-US" w:eastAsia="x-none"/>
        </w:rPr>
        <w:t xml:space="preserve">, PT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International Shipping (PIS) </w:t>
      </w:r>
      <w:proofErr w:type="spellStart"/>
      <w:r w:rsidRPr="00374BEC">
        <w:rPr>
          <w:rFonts w:ascii="Times New Roman" w:hAnsi="Times New Roman"/>
          <w:lang w:val="en-US" w:eastAsia="x-none"/>
        </w:rPr>
        <w:t>s</w:t>
      </w:r>
      <w:r>
        <w:rPr>
          <w:rFonts w:ascii="Times New Roman" w:hAnsi="Times New Roman"/>
          <w:lang w:val="en-US" w:eastAsia="x-none"/>
        </w:rPr>
        <w:t>elalu</w:t>
      </w:r>
      <w:proofErr w:type="spellEnd"/>
      <w:r>
        <w:rPr>
          <w:rFonts w:ascii="Times New Roman" w:hAnsi="Times New Roman"/>
          <w:lang w:val="en-US" w:eastAsia="x-none"/>
        </w:rPr>
        <w:t xml:space="preserve"> </w:t>
      </w:r>
      <w:proofErr w:type="spellStart"/>
      <w:r>
        <w:rPr>
          <w:rFonts w:ascii="Times New Roman" w:hAnsi="Times New Roman"/>
          <w:lang w:val="en-US" w:eastAsia="x-none"/>
        </w:rPr>
        <w:t>mengutamakan</w:t>
      </w:r>
      <w:proofErr w:type="spellEnd"/>
      <w:r>
        <w:rPr>
          <w:rFonts w:ascii="Times New Roman" w:hAnsi="Times New Roman"/>
          <w:lang w:val="en-US" w:eastAsia="x-none"/>
        </w:rPr>
        <w:t xml:space="preserve"> </w:t>
      </w:r>
      <w:proofErr w:type="spellStart"/>
      <w:r>
        <w:rPr>
          <w:rFonts w:ascii="Times New Roman" w:hAnsi="Times New Roman"/>
          <w:lang w:val="en-US" w:eastAsia="x-none"/>
        </w:rPr>
        <w:t>aspek</w:t>
      </w:r>
      <w:proofErr w:type="spellEnd"/>
      <w:r>
        <w:rPr>
          <w:rFonts w:ascii="Times New Roman" w:hAnsi="Times New Roman"/>
          <w:lang w:val="en-US" w:eastAsia="x-none"/>
        </w:rPr>
        <w:t xml:space="preserve"> QHSSE </w:t>
      </w:r>
      <w:r w:rsidRPr="00374BEC">
        <w:rPr>
          <w:rFonts w:ascii="Times New Roman" w:hAnsi="Times New Roman"/>
          <w:lang w:val="en-US" w:eastAsia="x-none"/>
        </w:rPr>
        <w:t xml:space="preserve">yang </w:t>
      </w:r>
      <w:proofErr w:type="spellStart"/>
      <w:r w:rsidRPr="00374BEC">
        <w:rPr>
          <w:rFonts w:ascii="Times New Roman" w:hAnsi="Times New Roman"/>
          <w:lang w:val="en-US" w:eastAsia="x-none"/>
        </w:rPr>
        <w:t>kompetitif</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andal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kepada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pelanggan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pengoperasian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aman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perlindungan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lingku</w:t>
      </w:r>
      <w:r>
        <w:rPr>
          <w:rFonts w:ascii="Times New Roman" w:hAnsi="Times New Roman"/>
          <w:lang w:val="en-US" w:eastAsia="x-none"/>
        </w:rPr>
        <w:t>ngan</w:t>
      </w:r>
      <w:proofErr w:type="spellEnd"/>
      <w:r>
        <w:rPr>
          <w:rFonts w:ascii="Times New Roman" w:hAnsi="Times New Roman"/>
          <w:lang w:val="en-US" w:eastAsia="x-none"/>
        </w:rPr>
        <w:t xml:space="preserve"> </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memastikan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tidak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cedera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kematian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penyakit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akibat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pencemaran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ling</w:t>
      </w:r>
      <w:r>
        <w:rPr>
          <w:rFonts w:ascii="Times New Roman" w:hAnsi="Times New Roman"/>
          <w:lang w:val="en-US" w:eastAsia="x-none"/>
        </w:rPr>
        <w:t>kungan</w:t>
      </w:r>
      <w:proofErr w:type="spellEnd"/>
      <w:r>
        <w:rPr>
          <w:rFonts w:ascii="Times New Roman" w:hAnsi="Times New Roman"/>
          <w:lang w:val="en-US" w:eastAsia="x-none"/>
        </w:rPr>
        <w:t xml:space="preserve">, </w:t>
      </w:r>
      <w:proofErr w:type="spellStart"/>
      <w:r>
        <w:rPr>
          <w:rFonts w:ascii="Times New Roman" w:hAnsi="Times New Roman"/>
          <w:lang w:val="en-US" w:eastAsia="x-none"/>
        </w:rPr>
        <w:t>atau</w:t>
      </w:r>
      <w:proofErr w:type="spellEnd"/>
      <w:r>
        <w:rPr>
          <w:rFonts w:ascii="Times New Roman" w:hAnsi="Times New Roman"/>
          <w:lang w:val="en-US" w:eastAsia="x-none"/>
        </w:rPr>
        <w:t xml:space="preserve"> </w:t>
      </w:r>
      <w:proofErr w:type="spellStart"/>
      <w:r>
        <w:rPr>
          <w:rFonts w:ascii="Times New Roman" w:hAnsi="Times New Roman"/>
          <w:lang w:val="en-US" w:eastAsia="x-none"/>
        </w:rPr>
        <w:t>kerusakan</w:t>
      </w:r>
      <w:proofErr w:type="spellEnd"/>
      <w:r>
        <w:rPr>
          <w:rFonts w:ascii="Times New Roman" w:hAnsi="Times New Roman"/>
          <w:lang w:val="en-US" w:eastAsia="x-none"/>
        </w:rPr>
        <w:t xml:space="preserve"> property </w:t>
      </w:r>
      <w:proofErr w:type="spellStart"/>
      <w:r>
        <w:rPr>
          <w:rFonts w:ascii="Times New Roman" w:hAnsi="Times New Roman"/>
          <w:lang w:val="en-US" w:eastAsia="x-none"/>
        </w:rPr>
        <w:t>serta</w:t>
      </w:r>
      <w:proofErr w:type="spellEnd"/>
      <w:r>
        <w:rPr>
          <w:rFonts w:ascii="Times New Roman" w:hAnsi="Times New Roman"/>
          <w:lang w:val="en-US" w:eastAsia="x-none"/>
        </w:rPr>
        <w:t xml:space="preserve"> </w:t>
      </w:r>
      <w:proofErr w:type="spellStart"/>
      <w:r w:rsidRPr="00374BEC">
        <w:rPr>
          <w:rFonts w:ascii="Times New Roman" w:hAnsi="Times New Roman"/>
          <w:lang w:val="en-US" w:eastAsia="x-none"/>
        </w:rPr>
        <w:t>berkomitmen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Pr>
          <w:rFonts w:ascii="Times New Roman" w:hAnsi="Times New Roman"/>
          <w:lang w:val="en-US" w:eastAsia="x-none"/>
        </w:rPr>
        <w:t xml:space="preserve"> :</w:t>
      </w:r>
      <w:r w:rsidRPr="00374BEC">
        <w:rPr>
          <w:rFonts w:ascii="Times New Roman" w:hAnsi="Times New Roman"/>
          <w:lang w:val="en-US" w:eastAsia="x-none"/>
        </w:rPr>
        <w:t xml:space="preserve"> 1</w:t>
      </w:r>
      <w:r>
        <w:rPr>
          <w:rFonts w:ascii="Times New Roman" w:hAnsi="Times New Roman"/>
          <w:lang w:val="en-US" w:eastAsia="x-none"/>
        </w:rPr>
        <w:t>)</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Mendukung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penuh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kebijakan</w:t>
      </w:r>
      <w:proofErr w:type="spellEnd"/>
      <w:r w:rsidRPr="00374BEC">
        <w:rPr>
          <w:rFonts w:ascii="Times New Roman" w:hAnsi="Times New Roman"/>
          <w:lang w:val="en-US" w:eastAsia="x-none"/>
        </w:rPr>
        <w:t xml:space="preserve"> K3LL PT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(Persero). </w:t>
      </w:r>
      <w:r>
        <w:rPr>
          <w:rFonts w:ascii="Times New Roman" w:hAnsi="Times New Roman"/>
          <w:lang w:val="en-US" w:eastAsia="x-none"/>
        </w:rPr>
        <w:t xml:space="preserve">2) </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Mengutamakan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pengelolaan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aktif</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menetapkan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tujuan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tanggung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jawab</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jelas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terkait</w:t>
      </w:r>
      <w:proofErr w:type="spellEnd"/>
      <w:r w:rsidRPr="00374BEC">
        <w:rPr>
          <w:rFonts w:ascii="Times New Roman" w:hAnsi="Times New Roman"/>
          <w:lang w:val="en-US" w:eastAsia="x-none"/>
        </w:rPr>
        <w:t xml:space="preserve"> QHSSE.</w:t>
      </w:r>
      <w:r>
        <w:rPr>
          <w:rFonts w:ascii="Times New Roman" w:hAnsi="Times New Roman"/>
          <w:lang w:val="en-US" w:eastAsia="x-none"/>
        </w:rPr>
        <w:t xml:space="preserve"> 3)</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Memastikan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seluruh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operasional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bisnis</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pelayaran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mematuhi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undang-undang</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peraturan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berlaku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serta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praktik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terbaik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industri</w:t>
      </w:r>
      <w:proofErr w:type="spellEnd"/>
      <w:r w:rsidRPr="00374BEC">
        <w:rPr>
          <w:rFonts w:ascii="Times New Roman" w:hAnsi="Times New Roman"/>
          <w:lang w:val="en-US" w:eastAsia="x-none"/>
        </w:rPr>
        <w:t>.</w:t>
      </w:r>
      <w:r>
        <w:rPr>
          <w:rFonts w:ascii="Times New Roman" w:hAnsi="Times New Roman"/>
          <w:lang w:val="en-US" w:eastAsia="x-none"/>
        </w:rPr>
        <w:t xml:space="preserve"> 4).</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Melakukan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perbaikan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meningkatkan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kinetika</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meningkatkan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kepuasan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pelanggan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secara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terus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menerus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dengan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partisipasi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aktif</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setiap</w:t>
      </w:r>
      <w:proofErr w:type="spellEnd"/>
      <w:r w:rsidRPr="00374BEC">
        <w:rPr>
          <w:rFonts w:ascii="Times New Roman" w:hAnsi="Times New Roman"/>
          <w:lang w:val="en-US" w:eastAsia="x-none"/>
        </w:rPr>
        <w:t xml:space="preserve"> karyawan.5</w:t>
      </w:r>
      <w:r>
        <w:rPr>
          <w:rFonts w:ascii="Times New Roman" w:hAnsi="Times New Roman"/>
          <w:lang w:val="en-US" w:eastAsia="x-none"/>
        </w:rPr>
        <w:t>)</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Mencegah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kecelakaan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penyakit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akibat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serta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menjamin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tempat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sehat</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aman</w:t>
      </w:r>
      <w:proofErr w:type="spellEnd"/>
      <w:r>
        <w:rPr>
          <w:rFonts w:ascii="Times New Roman" w:hAnsi="Times New Roman"/>
          <w:lang w:val="en-US" w:eastAsia="x-none"/>
        </w:rPr>
        <w:t xml:space="preserve">. </w:t>
      </w:r>
      <w:r w:rsidRPr="00374BEC">
        <w:rPr>
          <w:rFonts w:ascii="Times New Roman" w:hAnsi="Times New Roman"/>
          <w:lang w:val="en-US" w:eastAsia="x-none"/>
        </w:rPr>
        <w:t xml:space="preserve"> 6</w:t>
      </w:r>
      <w:r>
        <w:rPr>
          <w:rFonts w:ascii="Times New Roman" w:hAnsi="Times New Roman"/>
          <w:lang w:val="en-US" w:eastAsia="x-none"/>
        </w:rPr>
        <w:t>)</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Menghindari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pencemaran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lingkungan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menggunakan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sumber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w:t>
      </w:r>
      <w:r>
        <w:rPr>
          <w:rFonts w:ascii="Times New Roman" w:hAnsi="Times New Roman"/>
          <w:lang w:val="en-US" w:eastAsia="x-none"/>
        </w:rPr>
        <w:t>cara</w:t>
      </w:r>
      <w:proofErr w:type="spellEnd"/>
      <w:r>
        <w:rPr>
          <w:rFonts w:ascii="Times New Roman" w:hAnsi="Times New Roman"/>
          <w:lang w:val="en-US" w:eastAsia="x-none"/>
        </w:rPr>
        <w:t xml:space="preserve"> </w:t>
      </w:r>
      <w:proofErr w:type="spellStart"/>
      <w:r>
        <w:rPr>
          <w:rFonts w:ascii="Times New Roman" w:hAnsi="Times New Roman"/>
          <w:lang w:val="en-US" w:eastAsia="x-none"/>
        </w:rPr>
        <w:t>bijaksana</w:t>
      </w:r>
      <w:proofErr w:type="spellEnd"/>
      <w:r>
        <w:rPr>
          <w:rFonts w:ascii="Times New Roman" w:hAnsi="Times New Roman"/>
          <w:lang w:val="en-US" w:eastAsia="x-none"/>
        </w:rPr>
        <w:t xml:space="preserve"> dan terkendali.</w:t>
      </w:r>
      <w:r w:rsidRPr="00374BEC">
        <w:rPr>
          <w:rFonts w:ascii="Times New Roman" w:hAnsi="Times New Roman"/>
          <w:lang w:val="en-US" w:eastAsia="x-none"/>
        </w:rPr>
        <w:t>7</w:t>
      </w:r>
      <w:r>
        <w:rPr>
          <w:rFonts w:ascii="Times New Roman" w:hAnsi="Times New Roman"/>
          <w:lang w:val="en-US" w:eastAsia="x-none"/>
        </w:rPr>
        <w:t>)</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Mengidentifikasi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meminimalkan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risiko</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dengan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menerapkan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manajemen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risiko</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memberikan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perlindungan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terhadap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segala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aktivitas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berbahaya</w:t>
      </w:r>
      <w:proofErr w:type="spellEnd"/>
      <w:r w:rsidRPr="00374BEC">
        <w:rPr>
          <w:rFonts w:ascii="Times New Roman" w:hAnsi="Times New Roman"/>
          <w:lang w:val="en-US" w:eastAsia="x-none"/>
        </w:rPr>
        <w:t>.</w:t>
      </w:r>
      <w:r>
        <w:rPr>
          <w:rFonts w:ascii="Times New Roman" w:hAnsi="Times New Roman"/>
          <w:lang w:val="en-US" w:eastAsia="x-none"/>
        </w:rPr>
        <w:t xml:space="preserve"> </w:t>
      </w:r>
      <w:r w:rsidRPr="00374BEC">
        <w:rPr>
          <w:rFonts w:ascii="Times New Roman" w:hAnsi="Times New Roman"/>
          <w:lang w:val="en-US" w:eastAsia="x-none"/>
        </w:rPr>
        <w:t>8</w:t>
      </w:r>
      <w:r>
        <w:rPr>
          <w:rFonts w:ascii="Times New Roman" w:hAnsi="Times New Roman"/>
          <w:lang w:val="en-US" w:eastAsia="x-none"/>
        </w:rPr>
        <w:t>)</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Mengembangkan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menerapkan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sistem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manajemen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efektif</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efisien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menyediakan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sumber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daya</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mendukung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pengoperasian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aman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perlindungan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lingkungan</w:t>
      </w:r>
      <w:proofErr w:type="spellEnd"/>
      <w:r w:rsidRPr="00374BEC">
        <w:rPr>
          <w:rFonts w:ascii="Times New Roman" w:hAnsi="Times New Roman"/>
          <w:lang w:val="en-US" w:eastAsia="x-none"/>
        </w:rPr>
        <w:t>. 9</w:t>
      </w:r>
      <w:r>
        <w:rPr>
          <w:rFonts w:ascii="Times New Roman" w:hAnsi="Times New Roman"/>
          <w:lang w:val="en-US" w:eastAsia="x-none"/>
        </w:rPr>
        <w:t>)</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Membangun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kapabilitas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kredibel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dengan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budaya</w:t>
      </w:r>
      <w:proofErr w:type="spellEnd"/>
      <w:r w:rsidRPr="00374BEC">
        <w:rPr>
          <w:rFonts w:ascii="Times New Roman" w:hAnsi="Times New Roman"/>
          <w:lang w:val="en-US" w:eastAsia="x-none"/>
        </w:rPr>
        <w:t xml:space="preserve"> HSSE dan </w:t>
      </w:r>
      <w:proofErr w:type="spellStart"/>
      <w:r w:rsidRPr="00374BEC">
        <w:rPr>
          <w:rFonts w:ascii="Times New Roman" w:hAnsi="Times New Roman"/>
          <w:lang w:val="en-US" w:eastAsia="x-none"/>
        </w:rPr>
        <w:t>nilai-nilai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perusahaan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kuat</w:t>
      </w:r>
      <w:proofErr w:type="spellEnd"/>
      <w:r w:rsidRPr="00374BEC">
        <w:rPr>
          <w:rFonts w:ascii="Times New Roman" w:hAnsi="Times New Roman"/>
          <w:lang w:val="en-US" w:eastAsia="x-none"/>
        </w:rPr>
        <w:t>.</w:t>
      </w:r>
    </w:p>
    <w:p w14:paraId="4C51A262" w14:textId="77777777" w:rsidR="001E7B44" w:rsidRPr="00C34D90" w:rsidRDefault="001E7B44" w:rsidP="001E7B44">
      <w:pPr>
        <w:pStyle w:val="BodyText"/>
        <w:spacing w:after="0" w:line="276" w:lineRule="auto"/>
        <w:jc w:val="both"/>
        <w:rPr>
          <w:b/>
          <w:sz w:val="16"/>
          <w:szCs w:val="22"/>
        </w:rPr>
      </w:pPr>
    </w:p>
    <w:p w14:paraId="72CF623D" w14:textId="1A6AE1E4" w:rsidR="001E7B44" w:rsidRPr="00374BEC" w:rsidRDefault="004F1184" w:rsidP="001E7B44">
      <w:pPr>
        <w:pStyle w:val="BodyText"/>
        <w:spacing w:after="0" w:line="276" w:lineRule="auto"/>
        <w:jc w:val="both"/>
        <w:rPr>
          <w:b/>
          <w:spacing w:val="2"/>
          <w:sz w:val="22"/>
          <w:szCs w:val="22"/>
        </w:rPr>
      </w:pPr>
      <w:r>
        <w:rPr>
          <w:b/>
          <w:sz w:val="22"/>
          <w:szCs w:val="22"/>
        </w:rPr>
        <w:t xml:space="preserve">1.4.2. </w:t>
      </w:r>
      <w:proofErr w:type="spellStart"/>
      <w:r w:rsidR="001E7B44" w:rsidRPr="00374BEC">
        <w:rPr>
          <w:b/>
          <w:sz w:val="22"/>
          <w:szCs w:val="22"/>
        </w:rPr>
        <w:t>Penerapan</w:t>
      </w:r>
      <w:proofErr w:type="spellEnd"/>
      <w:r w:rsidR="001E7B44" w:rsidRPr="00374BEC">
        <w:rPr>
          <w:b/>
          <w:sz w:val="22"/>
          <w:szCs w:val="22"/>
        </w:rPr>
        <w:t xml:space="preserve"> </w:t>
      </w:r>
      <w:r w:rsidR="001E7B44" w:rsidRPr="00374BEC">
        <w:rPr>
          <w:b/>
          <w:i/>
          <w:sz w:val="22"/>
          <w:szCs w:val="22"/>
        </w:rPr>
        <w:t xml:space="preserve"> </w:t>
      </w:r>
      <w:proofErr w:type="spellStart"/>
      <w:r w:rsidR="001E7B44" w:rsidRPr="00374BEC">
        <w:rPr>
          <w:b/>
          <w:i/>
          <w:sz w:val="22"/>
          <w:szCs w:val="22"/>
        </w:rPr>
        <w:t>Pertamina</w:t>
      </w:r>
      <w:proofErr w:type="spellEnd"/>
      <w:r w:rsidR="001E7B44" w:rsidRPr="00374BEC">
        <w:rPr>
          <w:b/>
          <w:i/>
          <w:sz w:val="22"/>
          <w:szCs w:val="22"/>
        </w:rPr>
        <w:t xml:space="preserve"> Safety Approval (PSA)</w:t>
      </w:r>
    </w:p>
    <w:p w14:paraId="18F8B9CB" w14:textId="77777777" w:rsidR="001E7B44" w:rsidRPr="00374BEC" w:rsidRDefault="001E7B44" w:rsidP="004F1184">
      <w:pPr>
        <w:ind w:left="567"/>
        <w:jc w:val="both"/>
        <w:rPr>
          <w:rFonts w:ascii="Times New Roman" w:hAnsi="Times New Roman"/>
          <w:lang w:val="sv-SE" w:eastAsia="x-none"/>
        </w:rPr>
      </w:pPr>
      <w:proofErr w:type="spellStart"/>
      <w:r w:rsidRPr="00374BEC">
        <w:rPr>
          <w:rFonts w:ascii="Times New Roman" w:hAnsi="Times New Roman"/>
          <w:lang w:val="en-US" w:eastAsia="x-none"/>
        </w:rPr>
        <w:t>Penerapan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keputusan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tindakan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diambil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rencana</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dibu</w:t>
      </w:r>
      <w:r>
        <w:rPr>
          <w:rFonts w:ascii="Times New Roman" w:hAnsi="Times New Roman"/>
          <w:lang w:val="en-US" w:eastAsia="x-none"/>
        </w:rPr>
        <w:t>at</w:t>
      </w:r>
      <w:proofErr w:type="spellEnd"/>
      <w:r>
        <w:rPr>
          <w:rFonts w:ascii="Times New Roman" w:hAnsi="Times New Roman"/>
          <w:lang w:val="en-US" w:eastAsia="x-none"/>
        </w:rPr>
        <w:t xml:space="preserve"> </w:t>
      </w:r>
      <w:proofErr w:type="spellStart"/>
      <w:r>
        <w:rPr>
          <w:rFonts w:ascii="Times New Roman" w:hAnsi="Times New Roman"/>
          <w:lang w:val="en-US" w:eastAsia="x-none"/>
        </w:rPr>
        <w:t>dengan</w:t>
      </w:r>
      <w:proofErr w:type="spellEnd"/>
      <w:r>
        <w:rPr>
          <w:rFonts w:ascii="Times New Roman" w:hAnsi="Times New Roman"/>
          <w:lang w:val="en-US" w:eastAsia="x-none"/>
        </w:rPr>
        <w:t xml:space="preserve"> </w:t>
      </w:r>
      <w:proofErr w:type="spellStart"/>
      <w:r>
        <w:rPr>
          <w:rFonts w:ascii="Times New Roman" w:hAnsi="Times New Roman"/>
          <w:lang w:val="en-US" w:eastAsia="x-none"/>
        </w:rPr>
        <w:t>cepat</w:t>
      </w:r>
      <w:proofErr w:type="spellEnd"/>
      <w:r>
        <w:rPr>
          <w:rFonts w:ascii="Times New Roman" w:hAnsi="Times New Roman"/>
          <w:lang w:val="en-US" w:eastAsia="x-none"/>
        </w:rPr>
        <w:t xml:space="preserve"> dan </w:t>
      </w:r>
      <w:proofErr w:type="spellStart"/>
      <w:r>
        <w:rPr>
          <w:rFonts w:ascii="Times New Roman" w:hAnsi="Times New Roman"/>
          <w:lang w:val="en-US" w:eastAsia="x-none"/>
        </w:rPr>
        <w:t>efektif</w:t>
      </w:r>
      <w:proofErr w:type="spellEnd"/>
      <w:r>
        <w:rPr>
          <w:rFonts w:ascii="Times New Roman" w:hAnsi="Times New Roman"/>
          <w:lang w:val="en-US" w:eastAsia="x-none"/>
        </w:rPr>
        <w:t xml:space="preserve">. </w:t>
      </w:r>
      <w:proofErr w:type="spellStart"/>
      <w:r>
        <w:rPr>
          <w:rFonts w:ascii="Times New Roman" w:hAnsi="Times New Roman"/>
          <w:lang w:val="en-US" w:eastAsia="x-none"/>
        </w:rPr>
        <w:t>ber</w:t>
      </w:r>
      <w:r w:rsidRPr="00374BEC">
        <w:rPr>
          <w:rFonts w:ascii="Times New Roman" w:hAnsi="Times New Roman"/>
          <w:lang w:val="en-US" w:eastAsia="x-none"/>
        </w:rPr>
        <w:t>dasarkan</w:t>
      </w:r>
      <w:proofErr w:type="spellEnd"/>
      <w:r w:rsidRPr="00374BEC">
        <w:rPr>
          <w:rFonts w:ascii="Times New Roman" w:hAnsi="Times New Roman"/>
          <w:lang w:val="en-US" w:eastAsia="x-none"/>
        </w:rPr>
        <w:t xml:space="preserve"> pada </w:t>
      </w:r>
      <w:proofErr w:type="spellStart"/>
      <w:r w:rsidRPr="00374BEC">
        <w:rPr>
          <w:rFonts w:ascii="Times New Roman" w:hAnsi="Times New Roman"/>
          <w:lang w:val="en-US" w:eastAsia="x-none"/>
        </w:rPr>
        <w:t>kegiatan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sikap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mekanisme</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dalam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suatu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sistem</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merupakan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sistem</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berfokus</w:t>
      </w:r>
      <w:proofErr w:type="spellEnd"/>
      <w:r w:rsidRPr="00374BEC">
        <w:rPr>
          <w:rFonts w:ascii="Times New Roman" w:hAnsi="Times New Roman"/>
          <w:lang w:val="en-US" w:eastAsia="x-none"/>
        </w:rPr>
        <w:t xml:space="preserve"> pada </w:t>
      </w:r>
      <w:proofErr w:type="spellStart"/>
      <w:r w:rsidRPr="00374BEC">
        <w:rPr>
          <w:rFonts w:ascii="Times New Roman" w:hAnsi="Times New Roman"/>
          <w:lang w:val="en-US" w:eastAsia="x-none"/>
        </w:rPr>
        <w:t>kegiatan</w:t>
      </w:r>
      <w:proofErr w:type="spellEnd"/>
      <w:r>
        <w:rPr>
          <w:rFonts w:ascii="Times New Roman" w:hAnsi="Times New Roman"/>
          <w:lang w:val="en-US" w:eastAsia="x-none"/>
        </w:rPr>
        <w:t>.</w:t>
      </w:r>
      <w:r w:rsidRPr="00374BEC">
        <w:rPr>
          <w:rFonts w:ascii="Times New Roman" w:hAnsi="Times New Roman"/>
        </w:rPr>
        <w:t xml:space="preserve">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Safety Approval (PSA)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dokumen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memastikan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bahwa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memenuhi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standar</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kriteria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inspeksi</w:t>
      </w:r>
      <w:proofErr w:type="spellEnd"/>
      <w:r w:rsidRPr="00374BEC">
        <w:rPr>
          <w:rFonts w:ascii="Times New Roman" w:hAnsi="Times New Roman"/>
          <w:lang w:val="en-US" w:eastAsia="x-none"/>
        </w:rPr>
        <w:t xml:space="preserve"> vetting. </w:t>
      </w:r>
      <w:proofErr w:type="spellStart"/>
      <w:r>
        <w:rPr>
          <w:rFonts w:ascii="Times New Roman" w:hAnsi="Times New Roman"/>
          <w:lang w:val="en-US" w:eastAsia="x-none"/>
        </w:rPr>
        <w:t>F</w:t>
      </w:r>
      <w:r w:rsidRPr="00374BEC">
        <w:rPr>
          <w:rFonts w:ascii="Times New Roman" w:hAnsi="Times New Roman"/>
          <w:lang w:val="en-US" w:eastAsia="x-none"/>
        </w:rPr>
        <w:t>ungsi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(SSAP), </w:t>
      </w:r>
      <w:proofErr w:type="spellStart"/>
      <w:r w:rsidRPr="00374BEC">
        <w:rPr>
          <w:rFonts w:ascii="Times New Roman" w:hAnsi="Times New Roman"/>
          <w:lang w:val="en-US" w:eastAsia="x-none"/>
        </w:rPr>
        <w:t>menyatakan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bahwa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dapat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beroperasi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antara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memastikan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kepatuhan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dengan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standar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teknis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tertentu</w:t>
      </w:r>
      <w:proofErr w:type="spellEnd"/>
      <w:r w:rsidRPr="00374BEC">
        <w:rPr>
          <w:rFonts w:ascii="Times New Roman" w:hAnsi="Times New Roman"/>
          <w:lang w:val="en-US" w:eastAsia="x-none"/>
        </w:rPr>
        <w:t xml:space="preserve">. Tankers, Self-Propelled Oil Barges, Tongkang </w:t>
      </w:r>
      <w:proofErr w:type="spellStart"/>
      <w:r w:rsidRPr="00374BEC">
        <w:rPr>
          <w:rFonts w:ascii="Times New Roman" w:hAnsi="Times New Roman"/>
          <w:lang w:val="en-US" w:eastAsia="x-none"/>
        </w:rPr>
        <w:t>Minyak</w:t>
      </w:r>
      <w:proofErr w:type="spellEnd"/>
      <w:r w:rsidRPr="00374BEC">
        <w:rPr>
          <w:rFonts w:ascii="Times New Roman" w:hAnsi="Times New Roman"/>
          <w:lang w:val="en-US" w:eastAsia="x-none"/>
        </w:rPr>
        <w:t xml:space="preserve">, dan Tugboats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mode </w:t>
      </w:r>
      <w:proofErr w:type="spellStart"/>
      <w:r w:rsidRPr="00374BEC">
        <w:rPr>
          <w:rFonts w:ascii="Times New Roman" w:hAnsi="Times New Roman"/>
          <w:lang w:val="en-US" w:eastAsia="x-none"/>
        </w:rPr>
        <w:t>transportasi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populer</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digunakan</w:t>
      </w:r>
      <w:proofErr w:type="spellEnd"/>
      <w:r w:rsidRPr="00374BEC">
        <w:rPr>
          <w:rFonts w:ascii="Times New Roman" w:hAnsi="Times New Roman"/>
          <w:lang w:val="en-US" w:eastAsia="x-none"/>
        </w:rPr>
        <w:t xml:space="preserve"> oleh </w:t>
      </w:r>
      <w:proofErr w:type="spellStart"/>
      <w:r w:rsidRPr="00374BEC">
        <w:rPr>
          <w:rFonts w:ascii="Times New Roman" w:hAnsi="Times New Roman"/>
          <w:lang w:val="en-US" w:eastAsia="x-none"/>
        </w:rPr>
        <w:t>perusahaan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minyak</w:t>
      </w:r>
      <w:proofErr w:type="spellEnd"/>
      <w:r w:rsidRPr="00374BEC">
        <w:rPr>
          <w:rFonts w:ascii="Times New Roman" w:hAnsi="Times New Roman"/>
          <w:lang w:val="en-US" w:eastAsia="x-none"/>
        </w:rPr>
        <w:t xml:space="preserve">, gas, dan </w:t>
      </w:r>
      <w:proofErr w:type="spellStart"/>
      <w:r w:rsidRPr="00374BEC">
        <w:rPr>
          <w:rFonts w:ascii="Times New Roman" w:hAnsi="Times New Roman"/>
          <w:lang w:val="en-US" w:eastAsia="x-none"/>
        </w:rPr>
        <w:t>minyak</w:t>
      </w:r>
      <w:proofErr w:type="spellEnd"/>
      <w:r w:rsidRPr="00374BEC">
        <w:rPr>
          <w:rFonts w:ascii="Times New Roman" w:hAnsi="Times New Roman"/>
          <w:lang w:val="en-US" w:eastAsia="x-none"/>
        </w:rPr>
        <w:t xml:space="preserve"> global </w:t>
      </w:r>
      <w:proofErr w:type="spellStart"/>
      <w:r w:rsidRPr="00374BEC">
        <w:rPr>
          <w:rFonts w:ascii="Times New Roman" w:hAnsi="Times New Roman"/>
          <w:lang w:val="en-US" w:eastAsia="x-none"/>
        </w:rPr>
        <w:t>utama</w:t>
      </w:r>
      <w:proofErr w:type="spellEnd"/>
      <w:r w:rsidRPr="00374BEC">
        <w:rPr>
          <w:rFonts w:ascii="Times New Roman" w:hAnsi="Times New Roman"/>
          <w:lang w:val="en-US" w:eastAsia="x-none"/>
        </w:rPr>
        <w:t xml:space="preserve">. PSA </w:t>
      </w:r>
      <w:proofErr w:type="spellStart"/>
      <w:r w:rsidRPr="00374BEC">
        <w:rPr>
          <w:rFonts w:ascii="Times New Roman" w:hAnsi="Times New Roman"/>
          <w:lang w:val="en-US" w:eastAsia="x-none"/>
        </w:rPr>
        <w:t>mengacu</w:t>
      </w:r>
      <w:proofErr w:type="spellEnd"/>
      <w:r w:rsidRPr="00374BEC">
        <w:rPr>
          <w:rFonts w:ascii="Times New Roman" w:hAnsi="Times New Roman"/>
          <w:lang w:val="en-US" w:eastAsia="x-none"/>
        </w:rPr>
        <w:t xml:space="preserve"> pada </w:t>
      </w:r>
      <w:proofErr w:type="spellStart"/>
      <w:r w:rsidRPr="00374BEC">
        <w:rPr>
          <w:rFonts w:ascii="Times New Roman" w:hAnsi="Times New Roman"/>
          <w:lang w:val="en-US" w:eastAsia="x-none"/>
        </w:rPr>
        <w:t>semua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(STS)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memastikan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keamanan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besar</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beroperasinya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bereksploitasi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dalam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lastRenderedPageBreak/>
        <w:t>lingkup</w:t>
      </w:r>
      <w:proofErr w:type="spellEnd"/>
      <w:r w:rsidRPr="00374BEC">
        <w:rPr>
          <w:rFonts w:ascii="Times New Roman" w:hAnsi="Times New Roman"/>
          <w:lang w:val="en-US" w:eastAsia="x-none"/>
        </w:rPr>
        <w:t xml:space="preserve"> PSA.</w:t>
      </w:r>
      <w:r w:rsidRPr="00374BEC">
        <w:rPr>
          <w:rFonts w:ascii="Times New Roman" w:hAnsi="Times New Roman"/>
        </w:rPr>
        <w:t xml:space="preserve"> </w:t>
      </w:r>
      <w:proofErr w:type="spellStart"/>
      <w:r w:rsidRPr="00374BEC">
        <w:rPr>
          <w:rFonts w:ascii="Times New Roman" w:hAnsi="Times New Roman"/>
          <w:lang w:val="en-US" w:eastAsia="x-none"/>
        </w:rPr>
        <w:t>Pengolahan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berbahaya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seperti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cair</w:t>
      </w:r>
      <w:proofErr w:type="spellEnd"/>
      <w:r w:rsidRPr="00374BEC">
        <w:rPr>
          <w:rFonts w:ascii="Times New Roman" w:hAnsi="Times New Roman"/>
          <w:lang w:val="en-US" w:eastAsia="x-none"/>
        </w:rPr>
        <w:t xml:space="preserve"> dan gas </w:t>
      </w:r>
      <w:proofErr w:type="spellStart"/>
      <w:r w:rsidRPr="00374BEC">
        <w:rPr>
          <w:rFonts w:ascii="Times New Roman" w:hAnsi="Times New Roman"/>
          <w:lang w:val="en-US" w:eastAsia="x-none"/>
        </w:rPr>
        <w:t>menimbulkan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risiko</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selama</w:t>
      </w:r>
      <w:proofErr w:type="spellEnd"/>
      <w:r w:rsidRPr="00374BEC">
        <w:rPr>
          <w:rFonts w:ascii="Times New Roman" w:hAnsi="Times New Roman"/>
          <w:lang w:val="en-US" w:eastAsia="x-none"/>
        </w:rPr>
        <w:t xml:space="preserve"> proses </w:t>
      </w:r>
      <w:proofErr w:type="spellStart"/>
      <w:r w:rsidRPr="00374BEC">
        <w:rPr>
          <w:rFonts w:ascii="Times New Roman" w:hAnsi="Times New Roman"/>
          <w:lang w:val="en-US" w:eastAsia="x-none"/>
        </w:rPr>
        <w:t>pengiriman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Inspeksi</w:t>
      </w:r>
      <w:proofErr w:type="spellEnd"/>
      <w:r w:rsidRPr="00374BEC">
        <w:rPr>
          <w:rFonts w:ascii="Times New Roman" w:hAnsi="Times New Roman"/>
          <w:lang w:val="en-US" w:eastAsia="x-none"/>
        </w:rPr>
        <w:t xml:space="preserve"> vetting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prosedur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standar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mengidentifikasi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menghilangkan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risiko-risiko</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penerimaan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ditentukan</w:t>
      </w:r>
      <w:proofErr w:type="spellEnd"/>
      <w:r w:rsidRPr="00374BEC">
        <w:rPr>
          <w:rFonts w:ascii="Times New Roman" w:hAnsi="Times New Roman"/>
          <w:lang w:val="en-US" w:eastAsia="x-none"/>
        </w:rPr>
        <w:t xml:space="preserve"> oleh </w:t>
      </w:r>
      <w:proofErr w:type="spellStart"/>
      <w:r w:rsidRPr="00374BEC">
        <w:rPr>
          <w:rFonts w:ascii="Times New Roman" w:hAnsi="Times New Roman"/>
          <w:lang w:val="en-US" w:eastAsia="x-none"/>
        </w:rPr>
        <w:t>Persetujuan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(PSA) dan </w:t>
      </w:r>
      <w:proofErr w:type="spellStart"/>
      <w:r w:rsidRPr="00374BEC">
        <w:rPr>
          <w:rFonts w:ascii="Times New Roman" w:hAnsi="Times New Roman"/>
          <w:lang w:val="en-US" w:eastAsia="x-none"/>
        </w:rPr>
        <w:t>peringkat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risiko</w:t>
      </w:r>
      <w:proofErr w:type="spellEnd"/>
      <w:r w:rsidRPr="00374BEC">
        <w:rPr>
          <w:rFonts w:ascii="Times New Roman" w:hAnsi="Times New Roman"/>
          <w:lang w:val="en-US" w:eastAsia="x-none"/>
        </w:rPr>
        <w:t xml:space="preserve">. Langkah </w:t>
      </w:r>
      <w:proofErr w:type="spellStart"/>
      <w:r w:rsidRPr="00374BEC">
        <w:rPr>
          <w:rFonts w:ascii="Times New Roman" w:hAnsi="Times New Roman"/>
          <w:lang w:val="en-US" w:eastAsia="x-none"/>
        </w:rPr>
        <w:t>pertama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dalam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pemeriksaan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Laporan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Inspeksi</w:t>
      </w:r>
      <w:proofErr w:type="spellEnd"/>
      <w:r w:rsidRPr="00374BEC">
        <w:rPr>
          <w:rFonts w:ascii="Times New Roman" w:hAnsi="Times New Roman"/>
          <w:lang w:val="en-US" w:eastAsia="x-none"/>
        </w:rPr>
        <w:t xml:space="preserve"> Kapal (SIRE) dan </w:t>
      </w:r>
      <w:proofErr w:type="spellStart"/>
      <w:r w:rsidRPr="00374BEC">
        <w:rPr>
          <w:rFonts w:ascii="Times New Roman" w:hAnsi="Times New Roman"/>
          <w:lang w:val="en-US" w:eastAsia="x-none"/>
        </w:rPr>
        <w:t>Kuesioner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inspeksi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(VIQ), yang </w:t>
      </w:r>
      <w:proofErr w:type="spellStart"/>
      <w:r w:rsidRPr="00374BEC">
        <w:rPr>
          <w:rFonts w:ascii="Times New Roman" w:hAnsi="Times New Roman"/>
          <w:lang w:val="en-US" w:eastAsia="x-none"/>
        </w:rPr>
        <w:t>digunakan</w:t>
      </w:r>
      <w:proofErr w:type="spellEnd"/>
      <w:r w:rsidRPr="00374BEC">
        <w:rPr>
          <w:rFonts w:ascii="Times New Roman" w:hAnsi="Times New Roman"/>
          <w:lang w:val="en-US" w:eastAsia="x-none"/>
        </w:rPr>
        <w:t xml:space="preserve"> oleh OCIMF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mengevaluasi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w:t>
      </w:r>
      <w:r w:rsidRPr="00374BEC">
        <w:rPr>
          <w:rFonts w:ascii="Times New Roman" w:hAnsi="Times New Roman"/>
        </w:rPr>
        <w:t xml:space="preserve"> </w:t>
      </w:r>
      <w:r w:rsidRPr="00374BEC">
        <w:rPr>
          <w:rFonts w:ascii="Times New Roman" w:hAnsi="Times New Roman"/>
          <w:lang w:val="en-US" w:eastAsia="x-none"/>
        </w:rPr>
        <w:t xml:space="preserve">Panduan </w:t>
      </w:r>
      <w:proofErr w:type="spellStart"/>
      <w:r w:rsidRPr="00374BEC">
        <w:rPr>
          <w:rFonts w:ascii="Times New Roman" w:hAnsi="Times New Roman"/>
          <w:lang w:val="en-US" w:eastAsia="x-none"/>
        </w:rPr>
        <w:t>Sistem</w:t>
      </w:r>
      <w:proofErr w:type="spellEnd"/>
      <w:r w:rsidRPr="00374BEC">
        <w:rPr>
          <w:rFonts w:ascii="Times New Roman" w:hAnsi="Times New Roman"/>
          <w:lang w:val="en-US" w:eastAsia="x-none"/>
        </w:rPr>
        <w:t xml:space="preserve"> Mutu, Kesehatan, </w:t>
      </w:r>
      <w:proofErr w:type="spellStart"/>
      <w:r w:rsidRPr="00374BEC">
        <w:rPr>
          <w:rFonts w:ascii="Times New Roman" w:hAnsi="Times New Roman"/>
          <w:lang w:val="en-US" w:eastAsia="x-none"/>
        </w:rPr>
        <w:t>Keselaman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Lindungan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Lingkungan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HSEQ System Manual yang TERINTEGRASI </w:t>
      </w:r>
      <w:proofErr w:type="spellStart"/>
      <w:r w:rsidRPr="00374BEC">
        <w:rPr>
          <w:rFonts w:ascii="Times New Roman" w:hAnsi="Times New Roman"/>
          <w:lang w:val="en-US" w:eastAsia="x-none"/>
        </w:rPr>
        <w:t>dengan</w:t>
      </w:r>
      <w:proofErr w:type="spellEnd"/>
      <w:r w:rsidRPr="00374BEC">
        <w:rPr>
          <w:rFonts w:ascii="Times New Roman" w:hAnsi="Times New Roman"/>
          <w:lang w:val="en-US" w:eastAsia="x-none"/>
        </w:rPr>
        <w:t>:</w:t>
      </w:r>
      <w:r>
        <w:rPr>
          <w:rFonts w:ascii="Times New Roman" w:hAnsi="Times New Roman"/>
          <w:lang w:val="en-US" w:eastAsia="x-none"/>
        </w:rPr>
        <w:t xml:space="preserve"> 1). </w:t>
      </w:r>
      <w:r w:rsidRPr="00374BEC">
        <w:rPr>
          <w:rFonts w:ascii="Times New Roman" w:hAnsi="Times New Roman"/>
          <w:bCs/>
          <w:lang w:val="en-US" w:eastAsia="x-none"/>
        </w:rPr>
        <w:t>ISM Code</w:t>
      </w:r>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edisi</w:t>
      </w:r>
      <w:proofErr w:type="spellEnd"/>
      <w:r w:rsidRPr="00374BEC">
        <w:rPr>
          <w:rFonts w:ascii="Times New Roman" w:hAnsi="Times New Roman"/>
          <w:lang w:val="en-US" w:eastAsia="x-none"/>
        </w:rPr>
        <w:t xml:space="preserve"> 2018</w:t>
      </w:r>
      <w:r>
        <w:rPr>
          <w:rFonts w:ascii="Times New Roman" w:hAnsi="Times New Roman"/>
          <w:lang w:val="en-US" w:eastAsia="x-none"/>
        </w:rPr>
        <w:t xml:space="preserve">. 2) </w:t>
      </w:r>
      <w:r w:rsidRPr="00374BEC">
        <w:rPr>
          <w:rFonts w:ascii="Times New Roman" w:hAnsi="Times New Roman"/>
          <w:bCs/>
          <w:lang w:val="en-US" w:eastAsia="x-none"/>
        </w:rPr>
        <w:t>ISO 9001:2015</w:t>
      </w:r>
      <w:r w:rsidRPr="00374BEC">
        <w:rPr>
          <w:rFonts w:ascii="Times New Roman" w:hAnsi="Times New Roman"/>
          <w:lang w:val="en-US" w:eastAsia="x-none"/>
        </w:rPr>
        <w:t xml:space="preserve"> - </w:t>
      </w:r>
      <w:proofErr w:type="spellStart"/>
      <w:r w:rsidRPr="00374BEC">
        <w:rPr>
          <w:rFonts w:ascii="Times New Roman" w:hAnsi="Times New Roman"/>
          <w:lang w:val="en-US" w:eastAsia="x-none"/>
        </w:rPr>
        <w:t>Sistem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Manajemen</w:t>
      </w:r>
      <w:proofErr w:type="spellEnd"/>
      <w:r w:rsidRPr="00374BEC">
        <w:rPr>
          <w:rFonts w:ascii="Times New Roman" w:hAnsi="Times New Roman"/>
          <w:lang w:val="en-US" w:eastAsia="x-none"/>
        </w:rPr>
        <w:t xml:space="preserve"> Mutu</w:t>
      </w:r>
      <w:r>
        <w:rPr>
          <w:rFonts w:ascii="Times New Roman" w:hAnsi="Times New Roman"/>
          <w:lang w:val="en-US" w:eastAsia="x-none"/>
        </w:rPr>
        <w:t xml:space="preserve"> 3). </w:t>
      </w:r>
      <w:r w:rsidRPr="00374BEC">
        <w:rPr>
          <w:rFonts w:ascii="Times New Roman" w:hAnsi="Times New Roman"/>
          <w:lang w:val="en-US" w:eastAsia="x-none"/>
        </w:rPr>
        <w:t xml:space="preserve">OHSAS 18001:2007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r w:rsidRPr="00374BEC">
        <w:rPr>
          <w:rFonts w:ascii="Times New Roman" w:hAnsi="Times New Roman"/>
          <w:bCs/>
          <w:lang w:val="en-US" w:eastAsia="x-none"/>
        </w:rPr>
        <w:t>ISO 45001:2018</w:t>
      </w:r>
      <w:r>
        <w:rPr>
          <w:rFonts w:ascii="Times New Roman" w:hAnsi="Times New Roman"/>
          <w:bCs/>
          <w:lang w:val="en-US" w:eastAsia="x-none"/>
        </w:rPr>
        <w:t>.</w:t>
      </w:r>
      <w:r w:rsidRPr="00374BEC">
        <w:rPr>
          <w:rFonts w:ascii="Times New Roman" w:hAnsi="Times New Roman"/>
          <w:lang w:val="en-US" w:eastAsia="x-none"/>
        </w:rPr>
        <w:t xml:space="preserve"> </w:t>
      </w:r>
      <w:r>
        <w:rPr>
          <w:rFonts w:ascii="Times New Roman" w:hAnsi="Times New Roman"/>
          <w:lang w:val="en-US" w:eastAsia="x-none"/>
        </w:rPr>
        <w:t>4).</w:t>
      </w:r>
      <w:r w:rsidRPr="00374BEC">
        <w:rPr>
          <w:rFonts w:ascii="Times New Roman" w:hAnsi="Times New Roman"/>
          <w:bCs/>
          <w:lang w:val="en-US" w:eastAsia="x-none"/>
        </w:rPr>
        <w:t>ISO 14001:2015</w:t>
      </w:r>
      <w:r w:rsidRPr="00374BEC">
        <w:rPr>
          <w:rFonts w:ascii="Times New Roman" w:hAnsi="Times New Roman"/>
          <w:lang w:val="en-US" w:eastAsia="x-none"/>
        </w:rPr>
        <w:t xml:space="preserve"> - </w:t>
      </w:r>
      <w:proofErr w:type="spellStart"/>
      <w:r w:rsidRPr="00374BEC">
        <w:rPr>
          <w:rFonts w:ascii="Times New Roman" w:hAnsi="Times New Roman"/>
          <w:lang w:val="en-US" w:eastAsia="x-none"/>
        </w:rPr>
        <w:t>Sistem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Manajemen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Lingkungan</w:t>
      </w:r>
      <w:proofErr w:type="spellEnd"/>
      <w:r>
        <w:rPr>
          <w:rFonts w:ascii="Times New Roman" w:hAnsi="Times New Roman"/>
          <w:lang w:val="en-US" w:eastAsia="x-none"/>
        </w:rPr>
        <w:t xml:space="preserve"> 5). </w:t>
      </w:r>
      <w:r w:rsidRPr="00374BEC">
        <w:rPr>
          <w:rFonts w:ascii="Times New Roman" w:hAnsi="Times New Roman"/>
          <w:bCs/>
          <w:lang w:val="en-US" w:eastAsia="x-none"/>
        </w:rPr>
        <w:t>TMSA</w:t>
      </w:r>
      <w:r>
        <w:rPr>
          <w:rFonts w:ascii="Times New Roman" w:hAnsi="Times New Roman"/>
          <w:bCs/>
          <w:lang w:val="en-US" w:eastAsia="x-none"/>
        </w:rPr>
        <w:t xml:space="preserve">.6) </w:t>
      </w:r>
      <w:r w:rsidRPr="00374BEC">
        <w:rPr>
          <w:rFonts w:ascii="Times New Roman" w:hAnsi="Times New Roman"/>
          <w:bCs/>
          <w:lang w:val="en-US" w:eastAsia="x-none"/>
        </w:rPr>
        <w:t>MLC</w:t>
      </w:r>
      <w:r w:rsidRPr="00374BEC">
        <w:rPr>
          <w:rFonts w:ascii="Times New Roman" w:hAnsi="Times New Roman"/>
          <w:lang w:val="en-US" w:eastAsia="x-none"/>
        </w:rPr>
        <w:t xml:space="preserve"> 2006</w:t>
      </w:r>
      <w:r>
        <w:rPr>
          <w:rFonts w:ascii="Times New Roman" w:hAnsi="Times New Roman"/>
          <w:lang w:val="en-US" w:eastAsia="x-none"/>
        </w:rPr>
        <w:t>. 7) S</w:t>
      </w:r>
      <w:r w:rsidRPr="00374BEC">
        <w:rPr>
          <w:rFonts w:ascii="Times New Roman" w:hAnsi="Times New Roman"/>
          <w:lang w:val="sv-SE" w:eastAsia="x-none"/>
        </w:rPr>
        <w:t>tandar lainnya (tergantung pada kebutuhan Perusahaan itu sendiri)</w:t>
      </w:r>
    </w:p>
    <w:p w14:paraId="18FC6F80" w14:textId="77777777" w:rsidR="001E7B44" w:rsidRPr="00374BEC" w:rsidRDefault="001E7B44" w:rsidP="004F1184">
      <w:pPr>
        <w:ind w:left="567"/>
        <w:jc w:val="both"/>
        <w:rPr>
          <w:rFonts w:ascii="Times New Roman" w:hAnsi="Times New Roman"/>
          <w:lang w:val="en-US" w:eastAsia="x-none"/>
        </w:rPr>
      </w:pPr>
      <w:proofErr w:type="spellStart"/>
      <w:r w:rsidRPr="00374BEC">
        <w:rPr>
          <w:rFonts w:ascii="Times New Roman" w:hAnsi="Times New Roman"/>
          <w:lang w:val="en-US" w:eastAsia="x-none"/>
        </w:rPr>
        <w:t>Pemilik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harus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memenuhi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persyaratan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Safety Approval (PSA) </w:t>
      </w:r>
      <w:proofErr w:type="spellStart"/>
      <w:r w:rsidRPr="00374BEC">
        <w:rPr>
          <w:rFonts w:ascii="Times New Roman" w:hAnsi="Times New Roman"/>
          <w:lang w:val="en-US" w:eastAsia="x-none"/>
        </w:rPr>
        <w:t>selambatnya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sebelum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penyerahan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Pada </w:t>
      </w:r>
      <w:proofErr w:type="spellStart"/>
      <w:r w:rsidRPr="00374BEC">
        <w:rPr>
          <w:rFonts w:ascii="Times New Roman" w:hAnsi="Times New Roman"/>
          <w:lang w:val="en-US" w:eastAsia="x-none"/>
        </w:rPr>
        <w:t>saat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penutupan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kotak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penawaran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pemilik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harus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membuat</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melampirkan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surat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pernyataan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ditandatangani</w:t>
      </w:r>
      <w:proofErr w:type="spellEnd"/>
      <w:r w:rsidRPr="00374BEC">
        <w:rPr>
          <w:rFonts w:ascii="Times New Roman" w:hAnsi="Times New Roman"/>
          <w:lang w:val="en-US" w:eastAsia="x-none"/>
        </w:rPr>
        <w:t xml:space="preserve"> di </w:t>
      </w:r>
      <w:proofErr w:type="spellStart"/>
      <w:r w:rsidRPr="00374BEC">
        <w:rPr>
          <w:rFonts w:ascii="Times New Roman" w:hAnsi="Times New Roman"/>
          <w:lang w:val="en-US" w:eastAsia="x-none"/>
        </w:rPr>
        <w:t>atas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materai</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mengandung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informasi</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diperlukan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menjamin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bahwa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mereka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memenuhi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persyaratan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Pertamina</w:t>
      </w:r>
      <w:proofErr w:type="spellEnd"/>
      <w:r w:rsidRPr="00374BEC">
        <w:rPr>
          <w:rFonts w:ascii="Times New Roman" w:hAnsi="Times New Roman"/>
          <w:lang w:val="en-US" w:eastAsia="x-none"/>
        </w:rPr>
        <w:t xml:space="preserve"> Safety Approval (PSA) </w:t>
      </w:r>
      <w:proofErr w:type="spellStart"/>
      <w:r w:rsidRPr="00374BEC">
        <w:rPr>
          <w:rFonts w:ascii="Times New Roman" w:hAnsi="Times New Roman"/>
          <w:lang w:val="en-US" w:eastAsia="x-none"/>
        </w:rPr>
        <w:t>sebelum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penyerahan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w:t>
      </w:r>
    </w:p>
    <w:p w14:paraId="274E314E" w14:textId="511F3050" w:rsidR="001E7B44" w:rsidRPr="00374BEC" w:rsidRDefault="004F1184" w:rsidP="001E7B44">
      <w:pPr>
        <w:pStyle w:val="BodyText"/>
        <w:spacing w:after="0" w:line="276" w:lineRule="auto"/>
        <w:jc w:val="both"/>
        <w:rPr>
          <w:b/>
          <w:spacing w:val="2"/>
          <w:sz w:val="22"/>
          <w:szCs w:val="22"/>
        </w:rPr>
      </w:pPr>
      <w:r>
        <w:rPr>
          <w:b/>
          <w:spacing w:val="2"/>
          <w:sz w:val="22"/>
          <w:szCs w:val="22"/>
        </w:rPr>
        <w:t xml:space="preserve">1.4.3. </w:t>
      </w:r>
      <w:proofErr w:type="spellStart"/>
      <w:r w:rsidR="001E7B44" w:rsidRPr="00374BEC">
        <w:rPr>
          <w:b/>
          <w:spacing w:val="2"/>
          <w:sz w:val="22"/>
          <w:szCs w:val="22"/>
        </w:rPr>
        <w:t>Pelatihan</w:t>
      </w:r>
      <w:proofErr w:type="spellEnd"/>
      <w:r w:rsidR="001E7B44" w:rsidRPr="00374BEC">
        <w:rPr>
          <w:b/>
          <w:spacing w:val="2"/>
          <w:sz w:val="22"/>
          <w:szCs w:val="22"/>
        </w:rPr>
        <w:t xml:space="preserve"> </w:t>
      </w:r>
      <w:proofErr w:type="spellStart"/>
      <w:r w:rsidR="001E7B44" w:rsidRPr="00374BEC">
        <w:rPr>
          <w:b/>
          <w:spacing w:val="2"/>
          <w:sz w:val="22"/>
          <w:szCs w:val="22"/>
        </w:rPr>
        <w:t>Keselamatan</w:t>
      </w:r>
      <w:proofErr w:type="spellEnd"/>
      <w:r w:rsidR="001E7B44" w:rsidRPr="00374BEC">
        <w:rPr>
          <w:b/>
          <w:spacing w:val="2"/>
          <w:sz w:val="22"/>
          <w:szCs w:val="22"/>
        </w:rPr>
        <w:t xml:space="preserve"> </w:t>
      </w:r>
    </w:p>
    <w:p w14:paraId="7DC652D3" w14:textId="77777777" w:rsidR="001E7B44" w:rsidRDefault="001E7B44" w:rsidP="004F1184">
      <w:pPr>
        <w:ind w:left="567"/>
        <w:jc w:val="both"/>
        <w:rPr>
          <w:rFonts w:ascii="Times New Roman" w:hAnsi="Times New Roman"/>
          <w:lang w:val="en-US" w:eastAsia="x-none"/>
        </w:rPr>
      </w:pP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proses </w:t>
      </w:r>
      <w:proofErr w:type="spellStart"/>
      <w:r w:rsidRPr="00374BEC">
        <w:rPr>
          <w:rFonts w:ascii="Times New Roman" w:hAnsi="Times New Roman"/>
          <w:lang w:val="en-US" w:eastAsia="x-none"/>
        </w:rPr>
        <w:t>mengajar</w:t>
      </w:r>
      <w:proofErr w:type="spellEnd"/>
      <w:r w:rsidRPr="00374BEC">
        <w:rPr>
          <w:rFonts w:ascii="Times New Roman" w:hAnsi="Times New Roman"/>
          <w:lang w:val="en-US" w:eastAsia="x-none"/>
        </w:rPr>
        <w:t xml:space="preserve"> orang </w:t>
      </w:r>
      <w:proofErr w:type="spellStart"/>
      <w:r w:rsidRPr="00374BEC">
        <w:rPr>
          <w:rFonts w:ascii="Times New Roman" w:hAnsi="Times New Roman"/>
          <w:lang w:val="en-US" w:eastAsia="x-none"/>
        </w:rPr>
        <w:t>muda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melakukan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tugas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secara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efektif</w:t>
      </w:r>
      <w:proofErr w:type="spellEnd"/>
      <w:r w:rsidRPr="00374BEC">
        <w:rPr>
          <w:rFonts w:ascii="Times New Roman" w:hAnsi="Times New Roman"/>
          <w:lang w:val="en-US" w:eastAsia="x-none"/>
        </w:rPr>
        <w:t xml:space="preserve">. Ini </w:t>
      </w:r>
      <w:proofErr w:type="spellStart"/>
      <w:r w:rsidRPr="00374BEC">
        <w:rPr>
          <w:rFonts w:ascii="Times New Roman" w:hAnsi="Times New Roman"/>
          <w:lang w:val="en-US" w:eastAsia="x-none"/>
        </w:rPr>
        <w:t>melibatkan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menggunakan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metode</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mengajarkan</w:t>
      </w:r>
      <w:proofErr w:type="spellEnd"/>
      <w:r w:rsidRPr="00374BEC">
        <w:rPr>
          <w:rFonts w:ascii="Times New Roman" w:hAnsi="Times New Roman"/>
          <w:lang w:val="en-US" w:eastAsia="x-none"/>
        </w:rPr>
        <w:t xml:space="preserve"> orang </w:t>
      </w:r>
      <w:proofErr w:type="spellStart"/>
      <w:r w:rsidRPr="00374BEC">
        <w:rPr>
          <w:rFonts w:ascii="Times New Roman" w:hAnsi="Times New Roman"/>
          <w:lang w:val="en-US" w:eastAsia="x-none"/>
        </w:rPr>
        <w:t>muda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melakukan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tugas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seperti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belajar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mengajar</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juga </w:t>
      </w:r>
      <w:proofErr w:type="spellStart"/>
      <w:r w:rsidRPr="00374BEC">
        <w:rPr>
          <w:rFonts w:ascii="Times New Roman" w:hAnsi="Times New Roman"/>
          <w:lang w:val="en-US" w:eastAsia="x-none"/>
        </w:rPr>
        <w:t>melibatkan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mengajarkan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seorang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anak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muda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melaksanakan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tugas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secara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efisien</w:t>
      </w:r>
      <w:proofErr w:type="spellEnd"/>
      <w:r w:rsidRPr="00374BEC">
        <w:rPr>
          <w:rFonts w:ascii="Times New Roman" w:hAnsi="Times New Roman"/>
          <w:lang w:val="en-US" w:eastAsia="x-none"/>
        </w:rPr>
        <w:t xml:space="preserve">. Ini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proses yang </w:t>
      </w:r>
      <w:proofErr w:type="spellStart"/>
      <w:r w:rsidRPr="00374BEC">
        <w:rPr>
          <w:rFonts w:ascii="Times New Roman" w:hAnsi="Times New Roman"/>
          <w:lang w:val="en-US" w:eastAsia="x-none"/>
        </w:rPr>
        <w:t>sistematis</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melibatkan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pengajaran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belajar</w:t>
      </w:r>
      <w:proofErr w:type="spellEnd"/>
      <w:r w:rsidRPr="00374BEC">
        <w:rPr>
          <w:rFonts w:ascii="Times New Roman" w:hAnsi="Times New Roman"/>
          <w:lang w:val="en-US" w:eastAsia="x-none"/>
        </w:rPr>
        <w:t xml:space="preserve">. Ini </w:t>
      </w:r>
      <w:proofErr w:type="spellStart"/>
      <w:r w:rsidRPr="00374BEC">
        <w:rPr>
          <w:rFonts w:ascii="Times New Roman" w:hAnsi="Times New Roman"/>
          <w:lang w:val="en-US" w:eastAsia="x-none"/>
        </w:rPr>
        <w:t>membantu</w:t>
      </w:r>
      <w:proofErr w:type="spellEnd"/>
      <w:r w:rsidRPr="00374BEC">
        <w:rPr>
          <w:rFonts w:ascii="Times New Roman" w:hAnsi="Times New Roman"/>
          <w:lang w:val="en-US" w:eastAsia="x-none"/>
        </w:rPr>
        <w:t xml:space="preserve"> orang </w:t>
      </w:r>
      <w:proofErr w:type="spellStart"/>
      <w:r w:rsidRPr="00374BEC">
        <w:rPr>
          <w:rFonts w:ascii="Times New Roman" w:hAnsi="Times New Roman"/>
          <w:lang w:val="en-US" w:eastAsia="x-none"/>
        </w:rPr>
        <w:t>muda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mengembangkan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keterampilan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pengetahuan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menjalankan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tugas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dengan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efektif</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penting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bagi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mencapai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tujuan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mereka</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berkontribusi</w:t>
      </w:r>
      <w:proofErr w:type="spellEnd"/>
      <w:r w:rsidRPr="00374BEC">
        <w:rPr>
          <w:rFonts w:ascii="Times New Roman" w:hAnsi="Times New Roman"/>
          <w:lang w:val="en-US" w:eastAsia="x-none"/>
        </w:rPr>
        <w:t xml:space="preserve"> pada </w:t>
      </w:r>
      <w:proofErr w:type="spellStart"/>
      <w:r w:rsidRPr="00374BEC">
        <w:rPr>
          <w:rFonts w:ascii="Times New Roman" w:hAnsi="Times New Roman"/>
          <w:lang w:val="en-US" w:eastAsia="x-none"/>
        </w:rPr>
        <w:t>kesuksesan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keseluruhan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sidRPr="00374BEC">
        <w:rPr>
          <w:rFonts w:ascii="Times New Roman" w:hAnsi="Times New Roman"/>
          <w:lang w:val="en-US" w:eastAsia="x-none"/>
        </w:rPr>
        <w:t>.</w:t>
      </w:r>
      <w:r w:rsidRPr="00374BEC">
        <w:rPr>
          <w:rFonts w:ascii="Times New Roman" w:hAnsi="Times New Roman"/>
        </w:rPr>
        <w:t xml:space="preserve"> </w:t>
      </w:r>
      <w:proofErr w:type="spellStart"/>
      <w:r w:rsidRPr="00374BEC">
        <w:rPr>
          <w:rFonts w:ascii="Times New Roman" w:hAnsi="Times New Roman"/>
          <w:lang w:val="en-US" w:eastAsia="x-none"/>
        </w:rPr>
        <w:t>Suwatno</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Priansa</w:t>
      </w:r>
      <w:proofErr w:type="spellEnd"/>
      <w:r w:rsidRPr="00374BEC">
        <w:rPr>
          <w:rFonts w:ascii="Times New Roman" w:hAnsi="Times New Roman"/>
          <w:lang w:val="en-US" w:eastAsia="x-none"/>
        </w:rPr>
        <w:t xml:space="preserve"> (2016) </w:t>
      </w:r>
      <w:proofErr w:type="spellStart"/>
      <w:r w:rsidRPr="00374BEC">
        <w:rPr>
          <w:rFonts w:ascii="Times New Roman" w:hAnsi="Times New Roman"/>
          <w:lang w:val="en-US" w:eastAsia="x-none"/>
        </w:rPr>
        <w:t>membahas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penggunaan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metode</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internal dan </w:t>
      </w:r>
      <w:proofErr w:type="spellStart"/>
      <w:r w:rsidRPr="00374BEC">
        <w:rPr>
          <w:rFonts w:ascii="Times New Roman" w:hAnsi="Times New Roman"/>
          <w:lang w:val="en-US" w:eastAsia="x-none"/>
        </w:rPr>
        <w:t>eksternal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dalam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penelitian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mereka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internal </w:t>
      </w:r>
      <w:proofErr w:type="spellStart"/>
      <w:r w:rsidRPr="00374BEC">
        <w:rPr>
          <w:rFonts w:ascii="Times New Roman" w:hAnsi="Times New Roman"/>
          <w:lang w:val="en-US" w:eastAsia="x-none"/>
        </w:rPr>
        <w:t>mencakup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on-the-job (OJT), seminar, </w:t>
      </w:r>
      <w:proofErr w:type="spellStart"/>
      <w:r w:rsidRPr="00374BEC">
        <w:rPr>
          <w:rFonts w:ascii="Times New Roman" w:hAnsi="Times New Roman"/>
          <w:lang w:val="en-US" w:eastAsia="x-none"/>
        </w:rPr>
        <w:t>lokakarya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dalam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perusahaan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berbasis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komputer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eksterior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meliputi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kursus</w:t>
      </w:r>
      <w:proofErr w:type="spellEnd"/>
      <w:r w:rsidRPr="00374BEC">
        <w:rPr>
          <w:rFonts w:ascii="Times New Roman" w:hAnsi="Times New Roman"/>
          <w:lang w:val="en-US" w:eastAsia="x-none"/>
        </w:rPr>
        <w:t xml:space="preserve">, seminar, dan </w:t>
      </w:r>
      <w:proofErr w:type="spellStart"/>
      <w:r w:rsidRPr="00374BEC">
        <w:rPr>
          <w:rFonts w:ascii="Times New Roman" w:hAnsi="Times New Roman"/>
          <w:lang w:val="en-US" w:eastAsia="x-none"/>
        </w:rPr>
        <w:t>lokakarinya</w:t>
      </w:r>
      <w:proofErr w:type="spellEnd"/>
      <w:r w:rsidRPr="00374BEC">
        <w:rPr>
          <w:rFonts w:ascii="Times New Roman" w:hAnsi="Times New Roman"/>
          <w:lang w:val="en-US" w:eastAsia="x-none"/>
        </w:rPr>
        <w:t>.</w:t>
      </w:r>
      <w:r w:rsidRPr="00374BEC">
        <w:rPr>
          <w:rFonts w:ascii="Times New Roman" w:hAnsi="Times New Roman"/>
        </w:rPr>
        <w:t xml:space="preserve"> </w:t>
      </w:r>
      <w:proofErr w:type="spellStart"/>
      <w:r w:rsidRPr="00374BEC">
        <w:rPr>
          <w:rFonts w:ascii="Times New Roman" w:hAnsi="Times New Roman"/>
          <w:lang w:val="en-US" w:eastAsia="x-none"/>
        </w:rPr>
        <w:t>Mangkuegara</w:t>
      </w:r>
      <w:proofErr w:type="spellEnd"/>
      <w:r w:rsidRPr="00374BEC">
        <w:rPr>
          <w:rFonts w:ascii="Times New Roman" w:hAnsi="Times New Roman"/>
          <w:lang w:val="en-US" w:eastAsia="x-none"/>
        </w:rPr>
        <w:t xml:space="preserve"> (2016)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tujuan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berberima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kasih</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ideologi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produktivitas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kualitas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pekerjaan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rencana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sumber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manusia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sikap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etika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keputusan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profesi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pekerjaan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secara</w:t>
      </w:r>
      <w:proofErr w:type="spellEnd"/>
      <w:r w:rsidRPr="00374BEC">
        <w:rPr>
          <w:rFonts w:ascii="Times New Roman" w:hAnsi="Times New Roman"/>
          <w:lang w:val="en-US" w:eastAsia="x-none"/>
        </w:rPr>
        <w:t xml:space="preserve"> optimal.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pengembangan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perbedaan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individu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hubungan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dengan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analisis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motivasi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partisipasi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positif</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pemilihan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peserta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metode</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pengembangan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fungsi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bisnis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manajemen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dalam</w:t>
      </w:r>
      <w:proofErr w:type="spellEnd"/>
      <w:r w:rsidRPr="00374BEC">
        <w:rPr>
          <w:rFonts w:ascii="Times New Roman" w:hAnsi="Times New Roman"/>
          <w:lang w:val="en-US" w:eastAsia="x-none"/>
        </w:rPr>
        <w:t xml:space="preserve"> proses </w:t>
      </w:r>
      <w:proofErr w:type="spellStart"/>
      <w:r w:rsidRPr="00374BEC">
        <w:rPr>
          <w:rFonts w:ascii="Times New Roman" w:hAnsi="Times New Roman"/>
          <w:lang w:val="en-US" w:eastAsia="x-none"/>
        </w:rPr>
        <w:t>perencanaan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sumber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bertujuan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meningkatkan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peningkatan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peluang</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perilaku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awak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mencapai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hasil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terbaik</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hasil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terbaik</w:t>
      </w:r>
      <w:proofErr w:type="spellEnd"/>
      <w:r w:rsidRPr="00374BEC">
        <w:rPr>
          <w:rFonts w:ascii="Times New Roman" w:hAnsi="Times New Roman"/>
          <w:lang w:val="en-US" w:eastAsia="x-none"/>
        </w:rPr>
        <w:t>.</w:t>
      </w:r>
      <w:r w:rsidRPr="00374BEC">
        <w:rPr>
          <w:rFonts w:ascii="Times New Roman" w:hAnsi="Times New Roman"/>
        </w:rPr>
        <w:t xml:space="preserve"> </w:t>
      </w:r>
      <w:r>
        <w:rPr>
          <w:rFonts w:ascii="Times New Roman" w:hAnsi="Times New Roman"/>
        </w:rPr>
        <w:t xml:space="preserve">Penerapan </w:t>
      </w:r>
      <w:proofErr w:type="spellStart"/>
      <w:r w:rsidRPr="00374BEC">
        <w:rPr>
          <w:rFonts w:ascii="Times New Roman" w:hAnsi="Times New Roman"/>
          <w:lang w:val="en-US" w:eastAsia="x-none"/>
        </w:rPr>
        <w:t>Konvensi</w:t>
      </w:r>
      <w:proofErr w:type="spellEnd"/>
      <w:r w:rsidRPr="00374BEC">
        <w:rPr>
          <w:rFonts w:ascii="Times New Roman" w:hAnsi="Times New Roman"/>
          <w:lang w:val="en-US" w:eastAsia="x-none"/>
        </w:rPr>
        <w:t xml:space="preserve"> SOLAS </w:t>
      </w:r>
      <w:proofErr w:type="spellStart"/>
      <w:r>
        <w:rPr>
          <w:rFonts w:ascii="Times New Roman" w:hAnsi="Times New Roman"/>
          <w:lang w:val="en-US" w:eastAsia="x-none"/>
        </w:rPr>
        <w:t>merupakan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standar</w:t>
      </w:r>
      <w:proofErr w:type="spellEnd"/>
      <w:r w:rsidRPr="00374BEC">
        <w:rPr>
          <w:rFonts w:ascii="Times New Roman" w:hAnsi="Times New Roman"/>
          <w:lang w:val="en-US" w:eastAsia="x-none"/>
        </w:rPr>
        <w:t xml:space="preserve"> minimum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peralatan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konstruksi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pengoperasian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kompatibel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dengan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mereka</w:t>
      </w:r>
      <w:proofErr w:type="spellEnd"/>
      <w:r w:rsidRPr="00374BEC">
        <w:rPr>
          <w:rFonts w:ascii="Times New Roman" w:hAnsi="Times New Roman"/>
          <w:lang w:val="en-US" w:eastAsia="x-none"/>
        </w:rPr>
        <w:t xml:space="preserve">. Salah </w:t>
      </w:r>
      <w:proofErr w:type="spellStart"/>
      <w:r w:rsidRPr="00374BEC">
        <w:rPr>
          <w:rFonts w:ascii="Times New Roman" w:hAnsi="Times New Roman"/>
          <w:lang w:val="en-US" w:eastAsia="x-none"/>
        </w:rPr>
        <w:t>satu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tanggung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jawab</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bendera</w:t>
      </w:r>
      <w:proofErr w:type="spellEnd"/>
      <w:r w:rsidRPr="00374BEC">
        <w:rPr>
          <w:rFonts w:ascii="Times New Roman" w:hAnsi="Times New Roman"/>
          <w:lang w:val="en-US" w:eastAsia="x-none"/>
        </w:rPr>
        <w:t xml:space="preserve"> Amerika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memastikan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bahwa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kapal</w:t>
      </w:r>
      <w:proofErr w:type="spellEnd"/>
      <w:r w:rsidRPr="00374BEC">
        <w:rPr>
          <w:rFonts w:ascii="Times New Roman" w:hAnsi="Times New Roman"/>
          <w:lang w:val="en-US" w:eastAsia="x-none"/>
        </w:rPr>
        <w:t xml:space="preserve"> di </w:t>
      </w:r>
      <w:proofErr w:type="spellStart"/>
      <w:r w:rsidRPr="00374BEC">
        <w:rPr>
          <w:rFonts w:ascii="Times New Roman" w:hAnsi="Times New Roman"/>
          <w:lang w:val="en-US" w:eastAsia="x-none"/>
        </w:rPr>
        <w:t>bawah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bendera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mereka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memenuhi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persyaratan</w:t>
      </w:r>
      <w:proofErr w:type="spellEnd"/>
      <w:r w:rsidRPr="00374BEC">
        <w:rPr>
          <w:rFonts w:ascii="Times New Roman" w:hAnsi="Times New Roman"/>
          <w:lang w:val="en-US" w:eastAsia="x-none"/>
        </w:rPr>
        <w:t xml:space="preserve"> </w:t>
      </w:r>
      <w:r w:rsidRPr="00374BEC">
        <w:rPr>
          <w:rFonts w:ascii="Times New Roman" w:hAnsi="Times New Roman"/>
          <w:lang w:val="en-US" w:eastAsia="x-none"/>
        </w:rPr>
        <w:lastRenderedPageBreak/>
        <w:t xml:space="preserve">dan </w:t>
      </w:r>
      <w:proofErr w:type="spellStart"/>
      <w:r w:rsidRPr="00374BEC">
        <w:rPr>
          <w:rFonts w:ascii="Times New Roman" w:hAnsi="Times New Roman"/>
          <w:lang w:val="en-US" w:eastAsia="x-none"/>
        </w:rPr>
        <w:t>menerima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sejumlah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sertifikat</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ditentukan</w:t>
      </w:r>
      <w:proofErr w:type="spellEnd"/>
      <w:r w:rsidRPr="00374BEC">
        <w:rPr>
          <w:rFonts w:ascii="Times New Roman" w:hAnsi="Times New Roman"/>
          <w:lang w:val="en-US" w:eastAsia="x-none"/>
        </w:rPr>
        <w:t xml:space="preserve">. </w:t>
      </w:r>
    </w:p>
    <w:p w14:paraId="3C647285" w14:textId="47B13D71" w:rsidR="001E7B44" w:rsidRPr="00374BEC" w:rsidRDefault="004F1184" w:rsidP="001E7B44">
      <w:pPr>
        <w:jc w:val="both"/>
        <w:rPr>
          <w:rFonts w:ascii="Times New Roman" w:hAnsi="Times New Roman"/>
          <w:b/>
          <w:spacing w:val="2"/>
        </w:rPr>
      </w:pPr>
      <w:r>
        <w:rPr>
          <w:rFonts w:ascii="Times New Roman" w:hAnsi="Times New Roman"/>
          <w:b/>
          <w:lang w:val="en-US"/>
        </w:rPr>
        <w:t xml:space="preserve">1.4.4. </w:t>
      </w:r>
      <w:r w:rsidR="001E7B44" w:rsidRPr="00374BEC">
        <w:rPr>
          <w:rFonts w:ascii="Times New Roman" w:hAnsi="Times New Roman"/>
          <w:b/>
        </w:rPr>
        <w:t>Budaya Keselamatan</w:t>
      </w:r>
      <w:r w:rsidR="001E7B44" w:rsidRPr="00374BEC">
        <w:rPr>
          <w:rFonts w:ascii="Times New Roman" w:hAnsi="Times New Roman"/>
          <w:b/>
          <w:i/>
        </w:rPr>
        <w:t xml:space="preserve"> </w:t>
      </w:r>
    </w:p>
    <w:p w14:paraId="748A3A8B" w14:textId="77777777" w:rsidR="001E7B44" w:rsidRPr="00374BEC" w:rsidRDefault="001E7B44" w:rsidP="004F1184">
      <w:pPr>
        <w:ind w:left="567"/>
        <w:jc w:val="both"/>
        <w:rPr>
          <w:rFonts w:ascii="Times New Roman" w:hAnsi="Times New Roman"/>
          <w:lang w:val="en-US" w:eastAsia="x-none"/>
        </w:rPr>
      </w:pPr>
      <w:proofErr w:type="spellStart"/>
      <w:r w:rsidRPr="00374BEC">
        <w:rPr>
          <w:rFonts w:ascii="Times New Roman" w:hAnsi="Times New Roman"/>
          <w:lang w:val="en-US" w:eastAsia="x-none"/>
        </w:rPr>
        <w:t>Konsep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interaksi</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kompleks</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antara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struktur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sistem</w:t>
      </w:r>
      <w:proofErr w:type="spellEnd"/>
      <w:r w:rsidRPr="00374BEC">
        <w:rPr>
          <w:rFonts w:ascii="Times New Roman" w:hAnsi="Times New Roman"/>
          <w:lang w:val="en-US" w:eastAsia="x-none"/>
        </w:rPr>
        <w:t xml:space="preserve"> norma dan norma.Ini </w:t>
      </w:r>
      <w:proofErr w:type="spellStart"/>
      <w:r w:rsidRPr="00374BEC">
        <w:rPr>
          <w:rFonts w:ascii="Times New Roman" w:hAnsi="Times New Roman"/>
          <w:lang w:val="en-US" w:eastAsia="x-none"/>
        </w:rPr>
        <w:t>melibatkan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kombinasi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pengetahuan</w:t>
      </w:r>
      <w:proofErr w:type="spellEnd"/>
      <w:r w:rsidRPr="00374BEC">
        <w:rPr>
          <w:rFonts w:ascii="Times New Roman" w:hAnsi="Times New Roman"/>
          <w:lang w:val="en-US" w:eastAsia="x-none"/>
        </w:rPr>
        <w:t xml:space="preserve">, norma, </w:t>
      </w:r>
      <w:proofErr w:type="spellStart"/>
      <w:r w:rsidRPr="00374BEC">
        <w:rPr>
          <w:rFonts w:ascii="Times New Roman" w:hAnsi="Times New Roman"/>
          <w:lang w:val="en-US" w:eastAsia="x-none"/>
        </w:rPr>
        <w:t>keterampilan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praktek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sosial</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memastikan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kondisi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bagi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karyawan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manajer</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masyarakat.Kultur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kombinasi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pengetahuan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kemampuan</w:t>
      </w:r>
      <w:proofErr w:type="spellEnd"/>
      <w:r w:rsidRPr="00374BEC">
        <w:rPr>
          <w:rFonts w:ascii="Times New Roman" w:hAnsi="Times New Roman"/>
          <w:lang w:val="en-US" w:eastAsia="x-none"/>
        </w:rPr>
        <w:t xml:space="preserve">, norma dan </w:t>
      </w:r>
      <w:proofErr w:type="spellStart"/>
      <w:r w:rsidRPr="00374BEC">
        <w:rPr>
          <w:rFonts w:ascii="Times New Roman" w:hAnsi="Times New Roman"/>
          <w:lang w:val="en-US" w:eastAsia="x-none"/>
        </w:rPr>
        <w:t>praktik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untuk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karyawan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dalam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Pr>
          <w:rFonts w:ascii="Times New Roman" w:hAnsi="Times New Roman"/>
          <w:lang w:val="en-US" w:eastAsia="x-none"/>
        </w:rPr>
        <w:t xml:space="preserve">  yang </w:t>
      </w:r>
      <w:proofErr w:type="spellStart"/>
      <w:r w:rsidRPr="00374BEC">
        <w:rPr>
          <w:rFonts w:ascii="Times New Roman" w:hAnsi="Times New Roman"/>
          <w:lang w:val="en-US" w:eastAsia="x-none"/>
        </w:rPr>
        <w:t>melibatkan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keseimbangan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antara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individu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kelompok</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tujuan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memastikan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bahwa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pekerjaan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dilakukan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secara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efisien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efektif</w:t>
      </w:r>
      <w:proofErr w:type="spellEnd"/>
      <w:r w:rsidRPr="00374BEC">
        <w:rPr>
          <w:rFonts w:ascii="Times New Roman" w:hAnsi="Times New Roman"/>
          <w:lang w:val="en-US" w:eastAsia="x-none"/>
        </w:rPr>
        <w:t>.</w:t>
      </w:r>
      <w:r w:rsidRPr="00374BEC">
        <w:rPr>
          <w:rFonts w:ascii="Times New Roman" w:hAnsi="Times New Roman"/>
        </w:rPr>
        <w:t xml:space="preserve"> </w:t>
      </w:r>
      <w:proofErr w:type="spellStart"/>
      <w:r w:rsidRPr="00374BEC">
        <w:rPr>
          <w:rFonts w:ascii="Times New Roman" w:hAnsi="Times New Roman"/>
          <w:lang w:val="en-US" w:eastAsia="x-none"/>
        </w:rPr>
        <w:t>Budaya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bagian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budaya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perusahaan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Komitmen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manajemen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keterlibatan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karyawan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pelatihan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kompetensi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komunikasi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kepatuhan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terhadap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aturan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hubungan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organisasi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adalah</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enam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komponen</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membentuk</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budaya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atau</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budaya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Secara</w:t>
      </w:r>
      <w:proofErr w:type="spellEnd"/>
      <w:r w:rsidRPr="00374BEC">
        <w:rPr>
          <w:rFonts w:ascii="Times New Roman" w:hAnsi="Times New Roman"/>
          <w:lang w:val="en-US" w:eastAsia="x-none"/>
        </w:rPr>
        <w:t xml:space="preserve"> garis </w:t>
      </w:r>
      <w:proofErr w:type="spellStart"/>
      <w:r w:rsidRPr="00374BEC">
        <w:rPr>
          <w:rFonts w:ascii="Times New Roman" w:hAnsi="Times New Roman"/>
          <w:lang w:val="en-US" w:eastAsia="x-none"/>
        </w:rPr>
        <w:t>besar</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keenam</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komponen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tersebut</w:t>
      </w:r>
      <w:proofErr w:type="spellEnd"/>
      <w:r w:rsidRPr="00374BEC">
        <w:rPr>
          <w:rFonts w:ascii="Times New Roman" w:hAnsi="Times New Roman"/>
          <w:lang w:val="en-US" w:eastAsia="x-none"/>
        </w:rPr>
        <w:t xml:space="preserve"> juga </w:t>
      </w:r>
      <w:proofErr w:type="spellStart"/>
      <w:r w:rsidRPr="00374BEC">
        <w:rPr>
          <w:rFonts w:ascii="Times New Roman" w:hAnsi="Times New Roman"/>
          <w:lang w:val="en-US" w:eastAsia="x-none"/>
        </w:rPr>
        <w:t>dapat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dibagi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menjadi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empat</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komponen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struktural</w:t>
      </w:r>
      <w:proofErr w:type="spellEnd"/>
      <w:r w:rsidRPr="00374BEC">
        <w:rPr>
          <w:rFonts w:ascii="Times New Roman" w:hAnsi="Times New Roman"/>
          <w:lang w:val="en-US" w:eastAsia="x-none"/>
        </w:rPr>
        <w:t xml:space="preserve"> yang </w:t>
      </w:r>
      <w:proofErr w:type="spellStart"/>
      <w:r w:rsidRPr="00374BEC">
        <w:rPr>
          <w:rFonts w:ascii="Times New Roman" w:hAnsi="Times New Roman"/>
          <w:lang w:val="en-US" w:eastAsia="x-none"/>
        </w:rPr>
        <w:t>saling</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berhubungan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dari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budaya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nilai</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pemimpin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sikap</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 xml:space="preserve">, dan </w:t>
      </w:r>
      <w:proofErr w:type="spellStart"/>
      <w:r w:rsidRPr="00374BEC">
        <w:rPr>
          <w:rFonts w:ascii="Times New Roman" w:hAnsi="Times New Roman"/>
          <w:lang w:val="en-US" w:eastAsia="x-none"/>
        </w:rPr>
        <w:t>kinerja</w:t>
      </w:r>
      <w:proofErr w:type="spellEnd"/>
      <w:r w:rsidRPr="00374BEC">
        <w:rPr>
          <w:rFonts w:ascii="Times New Roman" w:hAnsi="Times New Roman"/>
          <w:lang w:val="en-US" w:eastAsia="x-none"/>
        </w:rPr>
        <w:t xml:space="preserve"> </w:t>
      </w:r>
      <w:proofErr w:type="spellStart"/>
      <w:r w:rsidRPr="00374BEC">
        <w:rPr>
          <w:rFonts w:ascii="Times New Roman" w:hAnsi="Times New Roman"/>
          <w:lang w:val="en-US" w:eastAsia="x-none"/>
        </w:rPr>
        <w:t>keselamatan</w:t>
      </w:r>
      <w:proofErr w:type="spellEnd"/>
      <w:r w:rsidRPr="00374BEC">
        <w:rPr>
          <w:rFonts w:ascii="Times New Roman" w:hAnsi="Times New Roman"/>
          <w:lang w:val="en-US" w:eastAsia="x-none"/>
        </w:rPr>
        <w:t>.</w:t>
      </w:r>
    </w:p>
    <w:p w14:paraId="75F4EBB7" w14:textId="640A79E7" w:rsidR="001E7B44" w:rsidRPr="000874AA" w:rsidRDefault="004F1184" w:rsidP="001E7B44">
      <w:pPr>
        <w:jc w:val="both"/>
        <w:rPr>
          <w:rFonts w:ascii="Times New Roman" w:hAnsi="Times New Roman"/>
          <w:b/>
          <w:lang w:val="en-US" w:eastAsia="x-none"/>
        </w:rPr>
      </w:pPr>
      <w:r>
        <w:rPr>
          <w:rFonts w:ascii="Times New Roman" w:hAnsi="Times New Roman"/>
          <w:b/>
          <w:lang w:val="en-US"/>
        </w:rPr>
        <w:t xml:space="preserve">1.5. </w:t>
      </w:r>
      <w:r w:rsidR="001E7B44" w:rsidRPr="000874AA">
        <w:rPr>
          <w:rFonts w:ascii="Times New Roman" w:hAnsi="Times New Roman"/>
          <w:b/>
        </w:rPr>
        <w:t>Penelitian Terdahulu</w:t>
      </w:r>
    </w:p>
    <w:p w14:paraId="5003CA2F" w14:textId="4751F0CE" w:rsidR="001E7B44" w:rsidRDefault="004F1184" w:rsidP="004F1184">
      <w:pPr>
        <w:jc w:val="both"/>
        <w:rPr>
          <w:rFonts w:ascii="Times New Roman" w:hAnsi="Times New Roman"/>
          <w:lang w:val="en-US" w:eastAsia="x-none"/>
        </w:rPr>
      </w:pPr>
      <w:r>
        <w:rPr>
          <w:rFonts w:ascii="Times New Roman" w:hAnsi="Times New Roman"/>
          <w:lang w:val="en-US" w:eastAsia="x-none"/>
        </w:rPr>
        <w:t xml:space="preserve">       </w:t>
      </w:r>
      <w:r w:rsidR="001E7B44" w:rsidRPr="00374BEC">
        <w:rPr>
          <w:rFonts w:ascii="Times New Roman" w:hAnsi="Times New Roman"/>
          <w:lang w:val="en-US" w:eastAsia="x-none"/>
        </w:rPr>
        <w:t xml:space="preserve">Dalam </w:t>
      </w:r>
      <w:proofErr w:type="spellStart"/>
      <w:r w:rsidR="001E7B44" w:rsidRPr="00374BEC">
        <w:rPr>
          <w:rFonts w:ascii="Times New Roman" w:hAnsi="Times New Roman"/>
          <w:lang w:val="en-US" w:eastAsia="x-none"/>
        </w:rPr>
        <w:t>mengadakan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suatu</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penelitian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penulis</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akan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membandingkan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beberapa</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hasil</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penelitian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terdahulu</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untuk</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mengetahui</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sejauh</w:t>
      </w:r>
      <w:proofErr w:type="spellEnd"/>
      <w:r w:rsidR="001E7B44" w:rsidRPr="00374BEC">
        <w:rPr>
          <w:rFonts w:ascii="Times New Roman" w:hAnsi="Times New Roman"/>
          <w:lang w:val="en-US" w:eastAsia="x-none"/>
        </w:rPr>
        <w:t xml:space="preserve"> mana </w:t>
      </w:r>
      <w:proofErr w:type="spellStart"/>
      <w:r w:rsidR="001E7B44" w:rsidRPr="00374BEC">
        <w:rPr>
          <w:rFonts w:ascii="Times New Roman" w:hAnsi="Times New Roman"/>
          <w:lang w:val="en-US" w:eastAsia="x-none"/>
        </w:rPr>
        <w:t>kebenaran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kejelasan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keakuratan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suatu</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penelitian</w:t>
      </w:r>
      <w:proofErr w:type="spellEnd"/>
      <w:r w:rsidR="001E7B44" w:rsidRPr="00374BEC">
        <w:rPr>
          <w:rFonts w:ascii="Times New Roman" w:hAnsi="Times New Roman"/>
          <w:lang w:val="en-US" w:eastAsia="x-none"/>
        </w:rPr>
        <w:t>.</w:t>
      </w:r>
    </w:p>
    <w:p w14:paraId="3C704CE8" w14:textId="4997491C" w:rsidR="001E7B44" w:rsidRDefault="004F1184" w:rsidP="004F1184">
      <w:pPr>
        <w:jc w:val="both"/>
        <w:rPr>
          <w:rFonts w:ascii="Times New Roman" w:hAnsi="Times New Roman"/>
          <w:bCs/>
          <w:lang w:eastAsia="x-none"/>
        </w:rPr>
      </w:pPr>
      <w:r>
        <w:rPr>
          <w:rFonts w:ascii="Times New Roman" w:hAnsi="Times New Roman"/>
          <w:lang w:val="en-US" w:eastAsia="x-none"/>
        </w:rPr>
        <w:t xml:space="preserve">       </w:t>
      </w:r>
      <w:r w:rsidR="001E7B44">
        <w:rPr>
          <w:rFonts w:ascii="Times New Roman" w:hAnsi="Times New Roman"/>
          <w:lang w:val="en-US" w:eastAsia="x-none"/>
        </w:rPr>
        <w:t xml:space="preserve">Hasil  </w:t>
      </w:r>
      <w:proofErr w:type="spellStart"/>
      <w:r w:rsidR="001E7B44">
        <w:rPr>
          <w:rFonts w:ascii="Times New Roman" w:hAnsi="Times New Roman"/>
          <w:lang w:val="en-US" w:eastAsia="x-none"/>
        </w:rPr>
        <w:t>penelitian</w:t>
      </w:r>
      <w:proofErr w:type="spellEnd"/>
      <w:r w:rsidR="001E7B44">
        <w:rPr>
          <w:rFonts w:ascii="Times New Roman" w:hAnsi="Times New Roman"/>
          <w:lang w:val="en-US" w:eastAsia="x-none"/>
        </w:rPr>
        <w:t xml:space="preserve"> </w:t>
      </w:r>
      <w:r w:rsidR="001E7B44">
        <w:rPr>
          <w:rFonts w:ascii="Times New Roman" w:hAnsi="Times New Roman"/>
          <w:lang w:eastAsia="x-none"/>
        </w:rPr>
        <w:t xml:space="preserve"> Maliota, </w:t>
      </w:r>
      <w:r w:rsidR="001E7B44" w:rsidRPr="00374BEC">
        <w:rPr>
          <w:rFonts w:ascii="Times New Roman" w:hAnsi="Times New Roman"/>
          <w:lang w:eastAsia="x-none"/>
        </w:rPr>
        <w:t xml:space="preserve"> Lasse , Setyawati (2020</w:t>
      </w:r>
      <w:r w:rsidR="001E7B44">
        <w:rPr>
          <w:rFonts w:ascii="Times New Roman" w:hAnsi="Times New Roman"/>
          <w:lang w:val="en-US" w:eastAsia="x-none"/>
        </w:rPr>
        <w:t>),</w:t>
      </w:r>
      <w:r w:rsidR="001E7B44">
        <w:rPr>
          <w:rFonts w:ascii="Times New Roman" w:hAnsi="Times New Roman"/>
          <w:bCs/>
          <w:lang w:val="en-US" w:eastAsia="x-none"/>
        </w:rPr>
        <w:t xml:space="preserve"> M</w:t>
      </w:r>
      <w:r w:rsidR="001E7B44">
        <w:rPr>
          <w:rFonts w:ascii="Times New Roman" w:hAnsi="Times New Roman"/>
          <w:bCs/>
          <w:lang w:eastAsia="x-none"/>
        </w:rPr>
        <w:t>enunjukkan</w:t>
      </w:r>
      <w:r w:rsidR="001E7B44">
        <w:rPr>
          <w:rFonts w:ascii="Times New Roman" w:hAnsi="Times New Roman"/>
          <w:bCs/>
          <w:lang w:val="en-US" w:eastAsia="x-none"/>
        </w:rPr>
        <w:t xml:space="preserve"> </w:t>
      </w:r>
      <w:r w:rsidR="001E7B44" w:rsidRPr="00DA59FD">
        <w:rPr>
          <w:rFonts w:ascii="Times New Roman" w:hAnsi="Times New Roman"/>
          <w:bCs/>
          <w:lang w:eastAsia="x-none"/>
        </w:rPr>
        <w:t xml:space="preserve">kapabilitas marine </w:t>
      </w:r>
      <w:r w:rsidR="001E7B44" w:rsidRPr="00DA59FD">
        <w:rPr>
          <w:rFonts w:ascii="Times New Roman" w:hAnsi="Times New Roman"/>
          <w:bCs/>
          <w:lang w:eastAsia="x-none"/>
        </w:rPr>
        <w:t>inspector berpengaruh langsung positif dan sangat signifikan terhadap kinerja keselamatan pelayaran, tata kelola kapal berpengaruh langsung positif dan sangat signifikan terhadap kinerja keselamatan pelayaran, kapabilitas marine inspector berpengaruh langsung positif dan sangat signifikan terhadap tata kelola kapal, dan kapabilitas marine inspector berpengaruh tidak langsung positif dan sangat signifikan terhadap kinerja keselamatan pelayaran dengan mediasi tata kelola kapal</w:t>
      </w:r>
    </w:p>
    <w:p w14:paraId="3B434656" w14:textId="169014CB" w:rsidR="001E7B44" w:rsidRPr="00DA59FD" w:rsidRDefault="004F1184" w:rsidP="001E7B44">
      <w:pPr>
        <w:jc w:val="both"/>
        <w:rPr>
          <w:rFonts w:ascii="Times New Roman" w:hAnsi="Times New Roman"/>
          <w:bCs/>
          <w:lang w:val="en-US" w:eastAsia="x-none"/>
        </w:rPr>
      </w:pPr>
      <w:r>
        <w:rPr>
          <w:rFonts w:ascii="Times New Roman" w:hAnsi="Times New Roman"/>
          <w:lang w:val="en-US" w:eastAsia="x-none"/>
        </w:rPr>
        <w:t xml:space="preserve">      </w:t>
      </w:r>
      <w:r w:rsidR="001E7B44" w:rsidRPr="00374BEC">
        <w:rPr>
          <w:rFonts w:ascii="Times New Roman" w:hAnsi="Times New Roman"/>
          <w:lang w:eastAsia="x-none"/>
        </w:rPr>
        <w:t xml:space="preserve"> </w:t>
      </w:r>
      <w:r w:rsidR="001E7B44">
        <w:rPr>
          <w:rFonts w:ascii="Times New Roman" w:hAnsi="Times New Roman"/>
          <w:lang w:val="en-US" w:eastAsia="x-none"/>
        </w:rPr>
        <w:t xml:space="preserve">Benny J </w:t>
      </w:r>
      <w:r w:rsidR="001E7B44" w:rsidRPr="00374BEC">
        <w:rPr>
          <w:rFonts w:ascii="Times New Roman" w:hAnsi="Times New Roman"/>
          <w:lang w:eastAsia="x-none"/>
        </w:rPr>
        <w:t>Mairing,  Wirawan &amp;</w:t>
      </w:r>
      <w:r w:rsidR="001E7B44">
        <w:rPr>
          <w:rFonts w:ascii="Times New Roman" w:hAnsi="Times New Roman"/>
          <w:lang w:val="en-US" w:eastAsia="x-none"/>
        </w:rPr>
        <w:t xml:space="preserve"> </w:t>
      </w:r>
      <w:r w:rsidR="001E7B44" w:rsidRPr="00374BEC">
        <w:rPr>
          <w:rFonts w:ascii="Times New Roman" w:hAnsi="Times New Roman"/>
          <w:lang w:eastAsia="x-none"/>
        </w:rPr>
        <w:t>Deswandri (2021)</w:t>
      </w:r>
      <w:r w:rsidR="001E7B44">
        <w:rPr>
          <w:rFonts w:ascii="Times New Roman" w:hAnsi="Times New Roman"/>
          <w:lang w:val="en-US" w:eastAsia="x-none"/>
        </w:rPr>
        <w:t xml:space="preserve"> </w:t>
      </w:r>
      <w:proofErr w:type="spellStart"/>
      <w:r w:rsidR="001E7B44">
        <w:rPr>
          <w:rFonts w:ascii="Times New Roman" w:hAnsi="Times New Roman"/>
          <w:bCs/>
          <w:lang w:val="en-US" w:eastAsia="x-none"/>
        </w:rPr>
        <w:t>hasil</w:t>
      </w:r>
      <w:proofErr w:type="spellEnd"/>
      <w:r w:rsidR="001E7B44">
        <w:rPr>
          <w:rFonts w:ascii="Times New Roman" w:hAnsi="Times New Roman"/>
          <w:bCs/>
          <w:lang w:val="en-US" w:eastAsia="x-none"/>
        </w:rPr>
        <w:t xml:space="preserve"> </w:t>
      </w:r>
      <w:proofErr w:type="spellStart"/>
      <w:r w:rsidR="001E7B44">
        <w:rPr>
          <w:rFonts w:ascii="Times New Roman" w:hAnsi="Times New Roman"/>
          <w:bCs/>
          <w:lang w:val="en-US" w:eastAsia="x-none"/>
        </w:rPr>
        <w:t>penelitianya</w:t>
      </w:r>
      <w:proofErr w:type="spellEnd"/>
      <w:r w:rsidR="001E7B44">
        <w:rPr>
          <w:rFonts w:ascii="Times New Roman" w:hAnsi="Times New Roman"/>
          <w:bCs/>
          <w:lang w:val="en-US" w:eastAsia="x-none"/>
        </w:rPr>
        <w:t xml:space="preserve"> </w:t>
      </w:r>
      <w:proofErr w:type="spellStart"/>
      <w:r w:rsidR="001E7B44">
        <w:rPr>
          <w:rFonts w:ascii="Times New Roman" w:hAnsi="Times New Roman"/>
          <w:bCs/>
          <w:lang w:val="en-US" w:eastAsia="x-none"/>
        </w:rPr>
        <w:t>menyatakan</w:t>
      </w:r>
      <w:proofErr w:type="spellEnd"/>
      <w:r w:rsidR="001E7B44">
        <w:rPr>
          <w:rFonts w:ascii="Times New Roman" w:hAnsi="Times New Roman"/>
          <w:bCs/>
          <w:lang w:val="en-US" w:eastAsia="x-none"/>
        </w:rPr>
        <w:t xml:space="preserve"> </w:t>
      </w:r>
      <w:proofErr w:type="spellStart"/>
      <w:r w:rsidR="001E7B44">
        <w:rPr>
          <w:rFonts w:ascii="Times New Roman" w:hAnsi="Times New Roman"/>
          <w:bCs/>
          <w:lang w:val="en-US" w:eastAsia="x-none"/>
        </w:rPr>
        <w:t>terdapat</w:t>
      </w:r>
      <w:proofErr w:type="spellEnd"/>
      <w:r w:rsidR="001E7B44">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proporsi</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responden</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berperilaku</w:t>
      </w:r>
      <w:proofErr w:type="spellEnd"/>
      <w:r w:rsidR="001E7B44" w:rsidRPr="00DA59FD">
        <w:rPr>
          <w:rFonts w:ascii="Times New Roman" w:hAnsi="Times New Roman"/>
          <w:bCs/>
          <w:lang w:val="en-US" w:eastAsia="x-none"/>
        </w:rPr>
        <w:t xml:space="preserve"> K3 </w:t>
      </w:r>
      <w:proofErr w:type="spellStart"/>
      <w:r w:rsidR="001E7B44" w:rsidRPr="00DA59FD">
        <w:rPr>
          <w:rFonts w:ascii="Times New Roman" w:hAnsi="Times New Roman"/>
          <w:bCs/>
          <w:lang w:val="en-US" w:eastAsia="x-none"/>
        </w:rPr>
        <w:t>baik</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sebesar</w:t>
      </w:r>
      <w:proofErr w:type="spellEnd"/>
      <w:r w:rsidR="001E7B44" w:rsidRPr="00DA59FD">
        <w:rPr>
          <w:rFonts w:ascii="Times New Roman" w:hAnsi="Times New Roman"/>
          <w:bCs/>
          <w:lang w:val="en-US" w:eastAsia="x-none"/>
        </w:rPr>
        <w:t xml:space="preserve"> 49,02%. Tingkat </w:t>
      </w:r>
      <w:proofErr w:type="spellStart"/>
      <w:r w:rsidR="001E7B44" w:rsidRPr="00DA59FD">
        <w:rPr>
          <w:rFonts w:ascii="Times New Roman" w:hAnsi="Times New Roman"/>
          <w:bCs/>
          <w:lang w:val="en-US" w:eastAsia="x-none"/>
        </w:rPr>
        <w:t>pendidikan</w:t>
      </w:r>
      <w:proofErr w:type="spellEnd"/>
      <w:r w:rsidR="001E7B44" w:rsidRPr="00DA59FD">
        <w:rPr>
          <w:rFonts w:ascii="Times New Roman" w:hAnsi="Times New Roman"/>
          <w:bCs/>
          <w:lang w:val="en-US" w:eastAsia="x-none"/>
        </w:rPr>
        <w:t xml:space="preserve"> yang </w:t>
      </w:r>
      <w:proofErr w:type="spellStart"/>
      <w:r w:rsidR="001E7B44" w:rsidRPr="00DA59FD">
        <w:rPr>
          <w:rFonts w:ascii="Times New Roman" w:hAnsi="Times New Roman"/>
          <w:bCs/>
          <w:lang w:val="en-US" w:eastAsia="x-none"/>
        </w:rPr>
        <w:t>lebih</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tinggi</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mempunyai</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proporsi</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perilaku</w:t>
      </w:r>
      <w:proofErr w:type="spellEnd"/>
      <w:r w:rsidR="001E7B44" w:rsidRPr="00DA59FD">
        <w:rPr>
          <w:rFonts w:ascii="Times New Roman" w:hAnsi="Times New Roman"/>
          <w:bCs/>
          <w:lang w:val="en-US" w:eastAsia="x-none"/>
        </w:rPr>
        <w:t xml:space="preserve"> K3 </w:t>
      </w:r>
      <w:proofErr w:type="spellStart"/>
      <w:r w:rsidR="001E7B44" w:rsidRPr="00DA59FD">
        <w:rPr>
          <w:rFonts w:ascii="Times New Roman" w:hAnsi="Times New Roman"/>
          <w:bCs/>
          <w:lang w:val="en-US" w:eastAsia="x-none"/>
        </w:rPr>
        <w:t>lebih</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tinggi</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secara</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bermakna</w:t>
      </w:r>
      <w:proofErr w:type="spellEnd"/>
      <w:r w:rsidR="001E7B44" w:rsidRPr="00DA59FD">
        <w:rPr>
          <w:rFonts w:ascii="Times New Roman" w:hAnsi="Times New Roman"/>
          <w:bCs/>
          <w:lang w:val="en-US" w:eastAsia="x-none"/>
        </w:rPr>
        <w:t xml:space="preserve"> (p=0,023), </w:t>
      </w:r>
      <w:proofErr w:type="spellStart"/>
      <w:r w:rsidR="001E7B44" w:rsidRPr="00DA59FD">
        <w:rPr>
          <w:rFonts w:ascii="Times New Roman" w:hAnsi="Times New Roman"/>
          <w:bCs/>
          <w:lang w:val="en-US" w:eastAsia="x-none"/>
        </w:rPr>
        <w:t>sedangkan</w:t>
      </w:r>
      <w:proofErr w:type="spellEnd"/>
      <w:r w:rsidR="001E7B44" w:rsidRPr="00DA59FD">
        <w:rPr>
          <w:rFonts w:ascii="Times New Roman" w:hAnsi="Times New Roman"/>
          <w:bCs/>
          <w:lang w:val="en-US" w:eastAsia="x-none"/>
        </w:rPr>
        <w:t xml:space="preserve"> pada </w:t>
      </w:r>
      <w:proofErr w:type="spellStart"/>
      <w:r w:rsidR="001E7B44" w:rsidRPr="00DA59FD">
        <w:rPr>
          <w:rFonts w:ascii="Times New Roman" w:hAnsi="Times New Roman"/>
          <w:bCs/>
          <w:lang w:val="en-US" w:eastAsia="x-none"/>
        </w:rPr>
        <w:t>variabel</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umur</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jenis</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kelamin</w:t>
      </w:r>
      <w:proofErr w:type="spellEnd"/>
      <w:r w:rsidR="001E7B44" w:rsidRPr="00DA59FD">
        <w:rPr>
          <w:rFonts w:ascii="Times New Roman" w:hAnsi="Times New Roman"/>
          <w:bCs/>
          <w:lang w:val="en-US" w:eastAsia="x-none"/>
        </w:rPr>
        <w:t xml:space="preserve">, masa </w:t>
      </w:r>
      <w:proofErr w:type="spellStart"/>
      <w:r w:rsidR="001E7B44" w:rsidRPr="00DA59FD">
        <w:rPr>
          <w:rFonts w:ascii="Times New Roman" w:hAnsi="Times New Roman"/>
          <w:bCs/>
          <w:lang w:val="en-US" w:eastAsia="x-none"/>
        </w:rPr>
        <w:t>kerja</w:t>
      </w:r>
      <w:proofErr w:type="spellEnd"/>
      <w:r w:rsidR="001E7B44" w:rsidRPr="00DA59FD">
        <w:rPr>
          <w:rFonts w:ascii="Times New Roman" w:hAnsi="Times New Roman"/>
          <w:bCs/>
          <w:lang w:val="en-US" w:eastAsia="x-none"/>
        </w:rPr>
        <w:t xml:space="preserve"> dan safety culture </w:t>
      </w:r>
      <w:proofErr w:type="spellStart"/>
      <w:r w:rsidR="001E7B44" w:rsidRPr="00DA59FD">
        <w:rPr>
          <w:rFonts w:ascii="Times New Roman" w:hAnsi="Times New Roman"/>
          <w:bCs/>
          <w:lang w:val="en-US" w:eastAsia="x-none"/>
        </w:rPr>
        <w:t>tidak</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berhubungan</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secara</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bermakna</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dengan</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perilaku</w:t>
      </w:r>
      <w:proofErr w:type="spellEnd"/>
      <w:r w:rsidR="001E7B44" w:rsidRPr="00DA59FD">
        <w:rPr>
          <w:rFonts w:ascii="Times New Roman" w:hAnsi="Times New Roman"/>
          <w:bCs/>
          <w:lang w:val="en-US" w:eastAsia="x-none"/>
        </w:rPr>
        <w:t xml:space="preserve"> K3 (p&gt;0,05).</w:t>
      </w:r>
    </w:p>
    <w:p w14:paraId="1EEE13DB" w14:textId="3FF98E50" w:rsidR="001E7B44" w:rsidRPr="00374BEC" w:rsidRDefault="004F1184" w:rsidP="001E7B44">
      <w:pPr>
        <w:jc w:val="both"/>
        <w:rPr>
          <w:rFonts w:ascii="Times New Roman" w:hAnsi="Times New Roman"/>
          <w:lang w:eastAsia="x-none"/>
        </w:rPr>
      </w:pPr>
      <w:r>
        <w:rPr>
          <w:rFonts w:ascii="Times New Roman" w:hAnsi="Times New Roman"/>
          <w:bCs/>
          <w:lang w:val="en-US"/>
        </w:rPr>
        <w:t xml:space="preserve">        </w:t>
      </w:r>
      <w:r w:rsidR="001E7B44" w:rsidRPr="00E62F43">
        <w:rPr>
          <w:rFonts w:ascii="Times New Roman" w:hAnsi="Times New Roman"/>
          <w:bCs/>
        </w:rPr>
        <w:t>Widyanty</w:t>
      </w:r>
      <w:r w:rsidR="001E7B44" w:rsidRPr="00EF5DB1">
        <w:rPr>
          <w:rFonts w:ascii="Times New Roman" w:hAnsi="Times New Roman"/>
          <w:lang w:eastAsia="x-none"/>
        </w:rPr>
        <w:t xml:space="preserve"> (20</w:t>
      </w:r>
      <w:r w:rsidR="001E7B44">
        <w:rPr>
          <w:rFonts w:ascii="Times New Roman" w:hAnsi="Times New Roman"/>
          <w:lang w:val="en-US" w:eastAsia="x-none"/>
        </w:rPr>
        <w:t>19</w:t>
      </w:r>
      <w:r w:rsidR="001E7B44" w:rsidRPr="00EF5DB1">
        <w:rPr>
          <w:rFonts w:ascii="Times New Roman" w:hAnsi="Times New Roman"/>
          <w:lang w:eastAsia="x-none"/>
        </w:rPr>
        <w:t>)</w:t>
      </w:r>
      <w:r w:rsidR="001E7B44" w:rsidRPr="00374BEC">
        <w:rPr>
          <w:rFonts w:ascii="Times New Roman" w:hAnsi="Times New Roman"/>
          <w:lang w:eastAsia="x-none"/>
        </w:rPr>
        <w:t xml:space="preserve">. </w:t>
      </w:r>
      <w:proofErr w:type="spellStart"/>
      <w:r w:rsidR="001E7B44">
        <w:rPr>
          <w:rFonts w:ascii="Times New Roman" w:hAnsi="Times New Roman"/>
          <w:lang w:val="en-US" w:eastAsia="x-none"/>
        </w:rPr>
        <w:t>Menyimpulkan</w:t>
      </w:r>
      <w:proofErr w:type="spellEnd"/>
      <w:r w:rsidR="001E7B44">
        <w:rPr>
          <w:rFonts w:ascii="Times New Roman" w:hAnsi="Times New Roman"/>
          <w:lang w:val="en-US" w:eastAsia="x-none"/>
        </w:rPr>
        <w:t xml:space="preserve"> </w:t>
      </w:r>
      <w:r w:rsidR="001E7B44" w:rsidRPr="00374BEC">
        <w:rPr>
          <w:rFonts w:ascii="Times New Roman" w:hAnsi="Times New Roman"/>
          <w:lang w:val="fi-FI" w:eastAsia="x-none"/>
        </w:rPr>
        <w:t>bahwa  budaya kerja berpengaruh positif terhadap kesehatan dan keselamatan  kerja di Dinas Pemadam Kebakaran Kota Padang yang diuji.</w:t>
      </w:r>
    </w:p>
    <w:p w14:paraId="2E7C7E65" w14:textId="25A6B60E" w:rsidR="001E7B44" w:rsidRPr="00374BEC" w:rsidRDefault="004F1184" w:rsidP="001E7B44">
      <w:pPr>
        <w:jc w:val="both"/>
        <w:rPr>
          <w:rFonts w:ascii="Times New Roman" w:hAnsi="Times New Roman"/>
          <w:iCs/>
          <w:lang w:val="it-IT" w:eastAsia="x-none"/>
        </w:rPr>
      </w:pPr>
      <w:r>
        <w:rPr>
          <w:rFonts w:ascii="Times New Roman" w:hAnsi="Times New Roman"/>
          <w:iCs/>
          <w:lang w:val="it-IT" w:eastAsia="x-none"/>
        </w:rPr>
        <w:t xml:space="preserve">        </w:t>
      </w:r>
      <w:r w:rsidR="001E7B44" w:rsidRPr="00374BEC">
        <w:rPr>
          <w:rFonts w:ascii="Times New Roman" w:hAnsi="Times New Roman"/>
          <w:iCs/>
          <w:lang w:val="it-IT" w:eastAsia="x-none"/>
        </w:rPr>
        <w:t>Supriadi, Novrikasari, Hamzah Hasyim, Pitri Noviadi (2022)</w:t>
      </w:r>
      <w:r w:rsidR="001E7B44">
        <w:rPr>
          <w:rFonts w:ascii="Times New Roman" w:hAnsi="Times New Roman"/>
          <w:iCs/>
          <w:lang w:val="it-IT" w:eastAsia="x-none"/>
        </w:rPr>
        <w:t xml:space="preserve"> menyimpulkan </w:t>
      </w:r>
      <w:r w:rsidR="001E7B44" w:rsidRPr="00374BEC">
        <w:rPr>
          <w:rFonts w:ascii="Times New Roman" w:hAnsi="Times New Roman"/>
          <w:lang w:val="sv-SE" w:eastAsia="x-none"/>
        </w:rPr>
        <w:t xml:space="preserve">Implementasi budaya keselamatan kerja dan Efektivitas program </w:t>
      </w:r>
      <w:r w:rsidR="001E7B44">
        <w:rPr>
          <w:rFonts w:ascii="Times New Roman" w:hAnsi="Times New Roman"/>
          <w:lang w:val="sv-SE" w:eastAsia="x-none"/>
        </w:rPr>
        <w:t xml:space="preserve">secara parsial maupun secara  simultan terdapat pengaruh </w:t>
      </w:r>
      <w:r w:rsidR="001E7B44" w:rsidRPr="00374BEC">
        <w:rPr>
          <w:rFonts w:ascii="Times New Roman" w:hAnsi="Times New Roman"/>
          <w:lang w:val="sv-SE" w:eastAsia="x-none"/>
        </w:rPr>
        <w:t>terhadap pencapaian kinerja sistem</w:t>
      </w:r>
      <w:r w:rsidR="001E7B44">
        <w:rPr>
          <w:rFonts w:ascii="Times New Roman" w:hAnsi="Times New Roman"/>
          <w:lang w:val="sv-SE" w:eastAsia="x-none"/>
        </w:rPr>
        <w:t xml:space="preserve"> </w:t>
      </w:r>
      <w:proofErr w:type="spellStart"/>
      <w:r w:rsidR="001E7B44" w:rsidRPr="00374BEC">
        <w:rPr>
          <w:rFonts w:ascii="Times New Roman" w:hAnsi="Times New Roman"/>
          <w:lang w:val="en-US" w:eastAsia="x-none"/>
        </w:rPr>
        <w:t>Manajemen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keselamatan</w:t>
      </w:r>
      <w:proofErr w:type="spellEnd"/>
      <w:r w:rsidR="001E7B44" w:rsidRPr="00374BEC">
        <w:rPr>
          <w:rFonts w:ascii="Times New Roman" w:hAnsi="Times New Roman"/>
          <w:lang w:val="en-US" w:eastAsia="x-none"/>
        </w:rPr>
        <w:t xml:space="preserve"> dan </w:t>
      </w:r>
      <w:proofErr w:type="spellStart"/>
      <w:r w:rsidR="001E7B44" w:rsidRPr="00374BEC">
        <w:rPr>
          <w:rFonts w:ascii="Times New Roman" w:hAnsi="Times New Roman"/>
          <w:lang w:val="en-US" w:eastAsia="x-none"/>
        </w:rPr>
        <w:t>kesehatan</w:t>
      </w:r>
      <w:proofErr w:type="spellEnd"/>
      <w:r w:rsidR="001E7B44" w:rsidRPr="00374BEC">
        <w:rPr>
          <w:rFonts w:ascii="Times New Roman" w:hAnsi="Times New Roman"/>
          <w:lang w:val="en-US" w:eastAsia="x-none"/>
        </w:rPr>
        <w:t xml:space="preserve"> </w:t>
      </w:r>
      <w:proofErr w:type="spellStart"/>
      <w:r w:rsidR="001E7B44" w:rsidRPr="00374BEC">
        <w:rPr>
          <w:rFonts w:ascii="Times New Roman" w:hAnsi="Times New Roman"/>
          <w:lang w:val="en-US" w:eastAsia="x-none"/>
        </w:rPr>
        <w:t>kerja</w:t>
      </w:r>
      <w:proofErr w:type="spellEnd"/>
    </w:p>
    <w:p w14:paraId="7909A741" w14:textId="73EB4E87" w:rsidR="001E7B44" w:rsidRPr="00DA59FD" w:rsidRDefault="004F1184" w:rsidP="001E7B44">
      <w:pPr>
        <w:jc w:val="both"/>
        <w:rPr>
          <w:rFonts w:ascii="Times New Roman" w:hAnsi="Times New Roman"/>
          <w:bCs/>
          <w:lang w:val="en-US" w:eastAsia="x-none"/>
        </w:rPr>
      </w:pPr>
      <w:r>
        <w:rPr>
          <w:rFonts w:ascii="Times New Roman" w:hAnsi="Times New Roman"/>
          <w:bCs/>
          <w:lang w:val="en-US" w:eastAsia="x-none"/>
        </w:rPr>
        <w:t xml:space="preserve">         </w:t>
      </w:r>
      <w:proofErr w:type="spellStart"/>
      <w:r w:rsidR="001E7B44">
        <w:rPr>
          <w:rFonts w:ascii="Times New Roman" w:hAnsi="Times New Roman"/>
          <w:bCs/>
          <w:lang w:val="en-US" w:eastAsia="x-none"/>
        </w:rPr>
        <w:t>Penelitian</w:t>
      </w:r>
      <w:proofErr w:type="spellEnd"/>
      <w:r w:rsidR="001E7B44">
        <w:rPr>
          <w:rFonts w:ascii="Times New Roman" w:hAnsi="Times New Roman"/>
          <w:bCs/>
          <w:lang w:val="en-US" w:eastAsia="x-none"/>
        </w:rPr>
        <w:t xml:space="preserve">  D. Lasse &amp; </w:t>
      </w:r>
      <w:r w:rsidR="001E7B44" w:rsidRPr="00374BEC">
        <w:rPr>
          <w:rFonts w:ascii="Times New Roman" w:hAnsi="Times New Roman"/>
          <w:bCs/>
          <w:lang w:val="en-US" w:eastAsia="x-none"/>
        </w:rPr>
        <w:t xml:space="preserve"> Fatimah (2016)</w:t>
      </w:r>
      <w:r w:rsidR="001E7B44">
        <w:rPr>
          <w:rFonts w:ascii="Times New Roman" w:hAnsi="Times New Roman"/>
          <w:bCs/>
          <w:lang w:val="en-US" w:eastAsia="x-none"/>
        </w:rPr>
        <w:t xml:space="preserve">  </w:t>
      </w:r>
      <w:proofErr w:type="spellStart"/>
      <w:r w:rsidR="001E7B44">
        <w:rPr>
          <w:rFonts w:ascii="Times New Roman" w:hAnsi="Times New Roman"/>
          <w:bCs/>
          <w:lang w:val="en-US" w:eastAsia="x-none"/>
        </w:rPr>
        <w:t>mengenai</w:t>
      </w:r>
      <w:proofErr w:type="spellEnd"/>
      <w:r w:rsidR="001E7B44">
        <w:rPr>
          <w:rFonts w:ascii="Times New Roman" w:hAnsi="Times New Roman"/>
          <w:bCs/>
          <w:lang w:val="en-US" w:eastAsia="x-none"/>
        </w:rPr>
        <w:t xml:space="preserve"> </w:t>
      </w:r>
      <w:r w:rsidR="001E7B44" w:rsidRPr="00374BEC">
        <w:rPr>
          <w:rFonts w:ascii="Times New Roman" w:hAnsi="Times New Roman"/>
          <w:bCs/>
          <w:lang w:val="sv-SE" w:eastAsia="x-none"/>
        </w:rPr>
        <w:t>Pelatihan Keselamatan Bagi Anak Buah</w:t>
      </w:r>
      <w:r w:rsidR="001E7B44">
        <w:rPr>
          <w:rFonts w:ascii="Times New Roman" w:hAnsi="Times New Roman"/>
          <w:bCs/>
          <w:lang w:val="sv-SE" w:eastAsia="x-none"/>
        </w:rPr>
        <w:t xml:space="preserve">, hasilnya  </w:t>
      </w:r>
      <w:r w:rsidR="001E7B44">
        <w:rPr>
          <w:rFonts w:ascii="Times New Roman" w:hAnsi="Times New Roman"/>
          <w:bCs/>
          <w:lang w:val="en-US" w:eastAsia="x-none"/>
        </w:rPr>
        <w:t xml:space="preserve">  </w:t>
      </w:r>
      <w:proofErr w:type="spellStart"/>
      <w:r w:rsidR="001E7B44">
        <w:rPr>
          <w:rFonts w:ascii="Times New Roman" w:hAnsi="Times New Roman"/>
          <w:bCs/>
          <w:lang w:val="en-US" w:eastAsia="x-none"/>
        </w:rPr>
        <w:t>terdapat</w:t>
      </w:r>
      <w:proofErr w:type="spellEnd"/>
      <w:r w:rsidR="001E7B44">
        <w:rPr>
          <w:rFonts w:ascii="Times New Roman" w:hAnsi="Times New Roman"/>
          <w:bCs/>
          <w:lang w:val="en-US" w:eastAsia="x-none"/>
        </w:rPr>
        <w:t xml:space="preserve">  </w:t>
      </w:r>
      <w:proofErr w:type="spellStart"/>
      <w:r w:rsidR="001E7B44">
        <w:rPr>
          <w:rFonts w:ascii="Times New Roman" w:hAnsi="Times New Roman"/>
          <w:bCs/>
          <w:lang w:val="en-US" w:eastAsia="x-none"/>
        </w:rPr>
        <w:t>hubungan</w:t>
      </w:r>
      <w:proofErr w:type="spellEnd"/>
      <w:r w:rsidR="001E7B44">
        <w:rPr>
          <w:rFonts w:ascii="Times New Roman" w:hAnsi="Times New Roman"/>
          <w:bCs/>
          <w:lang w:val="en-US" w:eastAsia="x-none"/>
        </w:rPr>
        <w:t xml:space="preserve"> </w:t>
      </w:r>
      <w:proofErr w:type="spellStart"/>
      <w:r w:rsidR="001E7B44">
        <w:rPr>
          <w:rFonts w:ascii="Times New Roman" w:hAnsi="Times New Roman"/>
          <w:bCs/>
          <w:lang w:val="en-US" w:eastAsia="x-none"/>
        </w:rPr>
        <w:t>positip</w:t>
      </w:r>
      <w:proofErr w:type="spellEnd"/>
      <w:r w:rsidR="001E7B44">
        <w:rPr>
          <w:rFonts w:ascii="Times New Roman" w:hAnsi="Times New Roman"/>
          <w:bCs/>
          <w:lang w:val="en-US" w:eastAsia="x-none"/>
        </w:rPr>
        <w:t xml:space="preserve"> dan </w:t>
      </w:r>
      <w:proofErr w:type="spellStart"/>
      <w:r w:rsidR="001E7B44">
        <w:rPr>
          <w:rFonts w:ascii="Times New Roman" w:hAnsi="Times New Roman"/>
          <w:bCs/>
          <w:lang w:val="en-US" w:eastAsia="x-none"/>
        </w:rPr>
        <w:t>signifikan</w:t>
      </w:r>
      <w:proofErr w:type="spellEnd"/>
      <w:r w:rsidR="001E7B44">
        <w:rPr>
          <w:rFonts w:ascii="Times New Roman" w:hAnsi="Times New Roman"/>
          <w:bCs/>
          <w:lang w:val="en-US" w:eastAsia="x-none"/>
        </w:rPr>
        <w:t xml:space="preserve">  </w:t>
      </w:r>
      <w:proofErr w:type="spellStart"/>
      <w:r w:rsidR="001E7B44">
        <w:rPr>
          <w:rFonts w:ascii="Times New Roman" w:hAnsi="Times New Roman"/>
          <w:bCs/>
          <w:lang w:val="en-US" w:eastAsia="x-none"/>
        </w:rPr>
        <w:t>antara</w:t>
      </w:r>
      <w:proofErr w:type="spellEnd"/>
      <w:r w:rsidR="001E7B44">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pelatihan</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keselamatan</w:t>
      </w:r>
      <w:proofErr w:type="spellEnd"/>
      <w:r w:rsidR="001E7B44" w:rsidRPr="00DA59FD">
        <w:rPr>
          <w:rFonts w:ascii="Times New Roman" w:hAnsi="Times New Roman"/>
          <w:bCs/>
          <w:lang w:val="en-US" w:eastAsia="x-none"/>
        </w:rPr>
        <w:t xml:space="preserve"> di </w:t>
      </w:r>
      <w:proofErr w:type="spellStart"/>
      <w:r w:rsidR="001E7B44" w:rsidRPr="00DA59FD">
        <w:rPr>
          <w:rFonts w:ascii="Times New Roman" w:hAnsi="Times New Roman"/>
          <w:bCs/>
          <w:lang w:val="en-US" w:eastAsia="x-none"/>
        </w:rPr>
        <w:t>atas</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kapal</w:t>
      </w:r>
      <w:proofErr w:type="spellEnd"/>
      <w:r w:rsidR="001E7B44" w:rsidRPr="00DA59FD">
        <w:rPr>
          <w:rFonts w:ascii="Times New Roman" w:hAnsi="Times New Roman"/>
          <w:bCs/>
          <w:lang w:val="en-US" w:eastAsia="x-none"/>
        </w:rPr>
        <w:t xml:space="preserve"> MV. </w:t>
      </w:r>
      <w:proofErr w:type="spellStart"/>
      <w:r w:rsidR="001E7B44" w:rsidRPr="00DA59FD">
        <w:rPr>
          <w:rFonts w:ascii="Times New Roman" w:hAnsi="Times New Roman"/>
          <w:bCs/>
          <w:lang w:val="en-US" w:eastAsia="x-none"/>
        </w:rPr>
        <w:t>Hilir</w:t>
      </w:r>
      <w:proofErr w:type="spellEnd"/>
      <w:r w:rsidR="001E7B44" w:rsidRPr="00DA59FD">
        <w:rPr>
          <w:rFonts w:ascii="Times New Roman" w:hAnsi="Times New Roman"/>
          <w:bCs/>
          <w:lang w:val="en-US" w:eastAsia="x-none"/>
        </w:rPr>
        <w:t xml:space="preserve"> Mas </w:t>
      </w:r>
      <w:proofErr w:type="spellStart"/>
      <w:r w:rsidR="001E7B44" w:rsidRPr="00DA59FD">
        <w:rPr>
          <w:rFonts w:ascii="Times New Roman" w:hAnsi="Times New Roman"/>
          <w:bCs/>
          <w:lang w:val="en-US" w:eastAsia="x-none"/>
        </w:rPr>
        <w:t>dengan</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kinerja</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operasional</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anak</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buah</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kapal</w:t>
      </w:r>
      <w:proofErr w:type="spellEnd"/>
      <w:r w:rsidR="001E7B44">
        <w:rPr>
          <w:rFonts w:ascii="Times New Roman" w:hAnsi="Times New Roman"/>
          <w:bCs/>
          <w:lang w:val="en-US" w:eastAsia="x-none"/>
        </w:rPr>
        <w:t xml:space="preserve"> </w:t>
      </w:r>
      <w:r w:rsidR="001E7B44" w:rsidRPr="00DA59FD">
        <w:rPr>
          <w:rFonts w:ascii="Times New Roman" w:hAnsi="Times New Roman"/>
          <w:bCs/>
          <w:lang w:val="en-US" w:eastAsia="x-none"/>
        </w:rPr>
        <w:t xml:space="preserve">pada PT </w:t>
      </w:r>
      <w:proofErr w:type="spellStart"/>
      <w:r w:rsidR="001E7B44" w:rsidRPr="00DA59FD">
        <w:rPr>
          <w:rFonts w:ascii="Times New Roman" w:hAnsi="Times New Roman"/>
          <w:bCs/>
          <w:lang w:val="en-US" w:eastAsia="x-none"/>
        </w:rPr>
        <w:t>Tempuran</w:t>
      </w:r>
      <w:proofErr w:type="spellEnd"/>
      <w:r w:rsidR="001E7B44" w:rsidRPr="00DA59FD">
        <w:rPr>
          <w:rFonts w:ascii="Times New Roman" w:hAnsi="Times New Roman"/>
          <w:bCs/>
          <w:lang w:val="en-US" w:eastAsia="x-none"/>
        </w:rPr>
        <w:t xml:space="preserve"> </w:t>
      </w:r>
      <w:proofErr w:type="spellStart"/>
      <w:r w:rsidR="001E7B44" w:rsidRPr="00DA59FD">
        <w:rPr>
          <w:rFonts w:ascii="Times New Roman" w:hAnsi="Times New Roman"/>
          <w:bCs/>
          <w:lang w:val="en-US" w:eastAsia="x-none"/>
        </w:rPr>
        <w:t>Emas</w:t>
      </w:r>
      <w:proofErr w:type="spellEnd"/>
      <w:r w:rsidR="001E7B44" w:rsidRPr="00DA59FD">
        <w:rPr>
          <w:rFonts w:ascii="Times New Roman" w:hAnsi="Times New Roman"/>
          <w:bCs/>
          <w:lang w:val="en-US" w:eastAsia="x-none"/>
        </w:rPr>
        <w:t xml:space="preserve">  </w:t>
      </w:r>
    </w:p>
    <w:p w14:paraId="1276219B" w14:textId="5C027C6E" w:rsidR="001E7B44" w:rsidRDefault="001E7B44" w:rsidP="001E7B44">
      <w:pPr>
        <w:ind w:left="360"/>
        <w:rPr>
          <w:b/>
        </w:rPr>
      </w:pPr>
    </w:p>
    <w:p w14:paraId="58F3FE31" w14:textId="073D4BB5" w:rsidR="001E7B44" w:rsidRDefault="001E7B44" w:rsidP="001E7B44">
      <w:pPr>
        <w:ind w:left="360"/>
        <w:rPr>
          <w:b/>
        </w:rPr>
      </w:pPr>
    </w:p>
    <w:p w14:paraId="236B8833" w14:textId="558E178C" w:rsidR="001E7B44" w:rsidRDefault="004F1184" w:rsidP="001E7B44">
      <w:pPr>
        <w:ind w:left="360"/>
        <w:rPr>
          <w:b/>
        </w:rPr>
      </w:pPr>
      <w:r>
        <w:rPr>
          <w:noProof/>
        </w:rPr>
        <w:lastRenderedPageBreak/>
        <w:drawing>
          <wp:anchor distT="0" distB="0" distL="114300" distR="114300" simplePos="0" relativeHeight="251692032" behindDoc="0" locked="0" layoutInCell="1" allowOverlap="1" wp14:anchorId="75A5EC3D" wp14:editId="0680FA4F">
            <wp:simplePos x="0" y="0"/>
            <wp:positionH relativeFrom="column">
              <wp:posOffset>8890</wp:posOffset>
            </wp:positionH>
            <wp:positionV relativeFrom="paragraph">
              <wp:posOffset>7620</wp:posOffset>
            </wp:positionV>
            <wp:extent cx="2747010" cy="1857375"/>
            <wp:effectExtent l="0" t="0" r="0" b="9525"/>
            <wp:wrapNone/>
            <wp:docPr id="4580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70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4E3AB" w14:textId="77777777" w:rsidR="001E7B44" w:rsidRDefault="001E7B44" w:rsidP="001E7B44">
      <w:pPr>
        <w:ind w:left="360"/>
        <w:rPr>
          <w:b/>
        </w:rPr>
      </w:pPr>
    </w:p>
    <w:p w14:paraId="26AEFA7A" w14:textId="77777777" w:rsidR="001E7B44" w:rsidRDefault="001E7B44" w:rsidP="001E7B44">
      <w:pPr>
        <w:ind w:left="360"/>
        <w:rPr>
          <w:b/>
        </w:rPr>
      </w:pPr>
    </w:p>
    <w:p w14:paraId="21CBEEC4" w14:textId="77777777" w:rsidR="001E7B44" w:rsidRDefault="001E7B44" w:rsidP="001E7B44">
      <w:pPr>
        <w:ind w:left="360"/>
        <w:rPr>
          <w:b/>
        </w:rPr>
      </w:pPr>
    </w:p>
    <w:p w14:paraId="2793A3E1" w14:textId="77777777" w:rsidR="001E7B44" w:rsidRDefault="001E7B44" w:rsidP="001E7B44">
      <w:pPr>
        <w:ind w:left="360"/>
        <w:rPr>
          <w:b/>
        </w:rPr>
      </w:pPr>
    </w:p>
    <w:p w14:paraId="6602BDEF" w14:textId="77777777" w:rsidR="001E7B44" w:rsidRDefault="001E7B44" w:rsidP="001E7B44">
      <w:pPr>
        <w:ind w:left="360"/>
        <w:rPr>
          <w:rFonts w:ascii="Times New Roman" w:eastAsia="Times New Roman" w:hAnsi="Times New Roman"/>
          <w:b/>
        </w:rPr>
      </w:pPr>
    </w:p>
    <w:p w14:paraId="684B2711" w14:textId="262693DD" w:rsidR="004F1184" w:rsidRDefault="004F1184" w:rsidP="004F1184">
      <w:pPr>
        <w:pStyle w:val="BodyText"/>
        <w:spacing w:after="0" w:line="360" w:lineRule="auto"/>
        <w:ind w:right="-462"/>
        <w:jc w:val="center"/>
        <w:rPr>
          <w:sz w:val="22"/>
          <w:szCs w:val="22"/>
        </w:rPr>
      </w:pPr>
      <w:r>
        <w:rPr>
          <w:sz w:val="22"/>
          <w:szCs w:val="22"/>
        </w:rPr>
        <w:t xml:space="preserve">Bagan 1.1. </w:t>
      </w:r>
      <w:proofErr w:type="spellStart"/>
      <w:r>
        <w:rPr>
          <w:sz w:val="22"/>
          <w:szCs w:val="22"/>
        </w:rPr>
        <w:t>Kerangka</w:t>
      </w:r>
      <w:proofErr w:type="spellEnd"/>
      <w:r>
        <w:rPr>
          <w:sz w:val="22"/>
          <w:szCs w:val="22"/>
        </w:rPr>
        <w:t xml:space="preserve"> </w:t>
      </w:r>
      <w:proofErr w:type="spellStart"/>
      <w:r>
        <w:rPr>
          <w:sz w:val="22"/>
          <w:szCs w:val="22"/>
        </w:rPr>
        <w:t>Berpikir</w:t>
      </w:r>
      <w:proofErr w:type="spellEnd"/>
    </w:p>
    <w:p w14:paraId="123D79CE" w14:textId="713062CC" w:rsidR="001E7B44" w:rsidRDefault="001E7B44" w:rsidP="001E7B44">
      <w:pPr>
        <w:pStyle w:val="BodyText"/>
        <w:spacing w:after="0" w:line="360" w:lineRule="auto"/>
        <w:ind w:right="-462"/>
        <w:jc w:val="both"/>
        <w:rPr>
          <w:lang w:val="id-ID"/>
        </w:rPr>
      </w:pPr>
      <w:r w:rsidRPr="00374BEC">
        <w:rPr>
          <w:sz w:val="22"/>
          <w:szCs w:val="22"/>
          <w:lang w:val="id-ID"/>
        </w:rPr>
        <w:t xml:space="preserve">Hipotesis </w:t>
      </w:r>
    </w:p>
    <w:p w14:paraId="5B76909A" w14:textId="77777777" w:rsidR="001E7B44" w:rsidRPr="00374BEC" w:rsidRDefault="001E7B44" w:rsidP="001E7B44">
      <w:pPr>
        <w:pStyle w:val="ListParagraph"/>
        <w:numPr>
          <w:ilvl w:val="0"/>
          <w:numId w:val="22"/>
        </w:numPr>
        <w:spacing w:after="0"/>
        <w:jc w:val="both"/>
        <w:rPr>
          <w:rFonts w:ascii="Times New Roman" w:hAnsi="Times New Roman"/>
        </w:rPr>
      </w:pPr>
      <w:r w:rsidRPr="00374BEC">
        <w:rPr>
          <w:rFonts w:ascii="Times New Roman" w:hAnsi="Times New Roman"/>
        </w:rPr>
        <w:t xml:space="preserve">Penerapan Pertamina Safety Approval (PSA) memengaruhi keselamatan kerja di armada kapal PT. Pertamina International Shipping. </w:t>
      </w:r>
    </w:p>
    <w:p w14:paraId="6E9649B2" w14:textId="77777777" w:rsidR="001E7B44" w:rsidRPr="00374BEC" w:rsidRDefault="001E7B44" w:rsidP="001E7B44">
      <w:pPr>
        <w:pStyle w:val="ListParagraph"/>
        <w:numPr>
          <w:ilvl w:val="0"/>
          <w:numId w:val="22"/>
        </w:numPr>
        <w:spacing w:after="0"/>
        <w:jc w:val="both"/>
        <w:rPr>
          <w:rFonts w:ascii="Times New Roman" w:hAnsi="Times New Roman"/>
        </w:rPr>
      </w:pPr>
      <w:r w:rsidRPr="00374BEC">
        <w:rPr>
          <w:rFonts w:ascii="Times New Roman" w:hAnsi="Times New Roman"/>
        </w:rPr>
        <w:t xml:space="preserve">Pelatihan keselamatan memengaruhi keselamatan kerja di armada kapal PT. Pertamina International Shipping. </w:t>
      </w:r>
    </w:p>
    <w:p w14:paraId="16962522" w14:textId="77777777" w:rsidR="001E7B44" w:rsidRPr="00374BEC" w:rsidRDefault="001E7B44" w:rsidP="001E7B44">
      <w:pPr>
        <w:pStyle w:val="ListParagraph"/>
        <w:numPr>
          <w:ilvl w:val="0"/>
          <w:numId w:val="22"/>
        </w:numPr>
        <w:spacing w:after="0"/>
        <w:jc w:val="both"/>
        <w:rPr>
          <w:rFonts w:ascii="Times New Roman" w:hAnsi="Times New Roman"/>
        </w:rPr>
      </w:pPr>
      <w:r w:rsidRPr="00374BEC">
        <w:rPr>
          <w:rFonts w:ascii="Times New Roman" w:hAnsi="Times New Roman"/>
        </w:rPr>
        <w:t xml:space="preserve">Budaya keselamatan memengaruhi keselamatan kerja di armada kapal PT. Pertamina International Shipping. </w:t>
      </w:r>
    </w:p>
    <w:p w14:paraId="191B3962" w14:textId="002F99AD" w:rsidR="001E7B44" w:rsidRPr="00374BEC" w:rsidRDefault="001E7B44" w:rsidP="001E7B44">
      <w:pPr>
        <w:pStyle w:val="ListParagraph"/>
        <w:numPr>
          <w:ilvl w:val="0"/>
          <w:numId w:val="22"/>
        </w:numPr>
        <w:spacing w:after="0"/>
        <w:jc w:val="both"/>
        <w:rPr>
          <w:rFonts w:ascii="Times New Roman" w:hAnsi="Times New Roman"/>
        </w:rPr>
      </w:pPr>
      <w:r w:rsidRPr="00374BEC">
        <w:rPr>
          <w:rFonts w:ascii="Times New Roman" w:hAnsi="Times New Roman"/>
        </w:rPr>
        <w:t>Penerapan Pertamina Safety Appraisal (PSA)</w:t>
      </w:r>
      <w:r w:rsidR="007942E1">
        <w:rPr>
          <w:rFonts w:ascii="Times New Roman" w:hAnsi="Times New Roman"/>
          <w:lang w:val="en-US"/>
        </w:rPr>
        <w:t xml:space="preserve">, </w:t>
      </w:r>
      <w:proofErr w:type="spellStart"/>
      <w:r w:rsidR="007942E1">
        <w:rPr>
          <w:rFonts w:ascii="Times New Roman" w:hAnsi="Times New Roman"/>
          <w:lang w:val="en-US"/>
        </w:rPr>
        <w:t>Pelatihan</w:t>
      </w:r>
      <w:proofErr w:type="spellEnd"/>
      <w:r w:rsidR="007942E1">
        <w:rPr>
          <w:rFonts w:ascii="Times New Roman" w:hAnsi="Times New Roman"/>
          <w:lang w:val="en-US"/>
        </w:rPr>
        <w:t xml:space="preserve"> </w:t>
      </w:r>
      <w:proofErr w:type="spellStart"/>
      <w:r w:rsidR="007942E1">
        <w:rPr>
          <w:rFonts w:ascii="Times New Roman" w:hAnsi="Times New Roman"/>
          <w:lang w:val="en-US"/>
        </w:rPr>
        <w:t>keselamatan</w:t>
      </w:r>
      <w:proofErr w:type="spellEnd"/>
      <w:r w:rsidR="007942E1">
        <w:rPr>
          <w:rFonts w:ascii="Times New Roman" w:hAnsi="Times New Roman"/>
          <w:lang w:val="en-US"/>
        </w:rPr>
        <w:t xml:space="preserve"> dan </w:t>
      </w:r>
      <w:proofErr w:type="spellStart"/>
      <w:r w:rsidR="007942E1">
        <w:rPr>
          <w:rFonts w:ascii="Times New Roman" w:hAnsi="Times New Roman"/>
          <w:lang w:val="en-US"/>
        </w:rPr>
        <w:t>Budaya</w:t>
      </w:r>
      <w:proofErr w:type="spellEnd"/>
      <w:r w:rsidR="007942E1">
        <w:rPr>
          <w:rFonts w:ascii="Times New Roman" w:hAnsi="Times New Roman"/>
          <w:lang w:val="en-US"/>
        </w:rPr>
        <w:t xml:space="preserve"> </w:t>
      </w:r>
      <w:proofErr w:type="spellStart"/>
      <w:r w:rsidR="007942E1">
        <w:rPr>
          <w:rFonts w:ascii="Times New Roman" w:hAnsi="Times New Roman"/>
          <w:lang w:val="en-US"/>
        </w:rPr>
        <w:t>Keselamatan</w:t>
      </w:r>
      <w:proofErr w:type="spellEnd"/>
      <w:r w:rsidRPr="00374BEC">
        <w:rPr>
          <w:rFonts w:ascii="Times New Roman" w:hAnsi="Times New Roman"/>
        </w:rPr>
        <w:t xml:space="preserve"> memengaruhi keselamatan kerja di armada kapal PT. Pertamina International Shipping.</w:t>
      </w:r>
    </w:p>
    <w:p w14:paraId="447528A3" w14:textId="77777777" w:rsidR="001E7B44" w:rsidRPr="00C34D90" w:rsidRDefault="001E7B44" w:rsidP="001E7B44">
      <w:pPr>
        <w:spacing w:after="0"/>
        <w:rPr>
          <w:rFonts w:ascii="Times New Roman" w:hAnsi="Times New Roman"/>
          <w:sz w:val="18"/>
        </w:rPr>
      </w:pPr>
    </w:p>
    <w:p w14:paraId="5DA4CC5B" w14:textId="7AD57441" w:rsidR="001E7B44" w:rsidRDefault="001E7B44" w:rsidP="001E7B44">
      <w:pPr>
        <w:spacing w:after="0"/>
        <w:rPr>
          <w:rFonts w:ascii="Times New Roman" w:hAnsi="Times New Roman"/>
          <w:b/>
          <w:lang w:val="fi-FI"/>
        </w:rPr>
      </w:pPr>
      <w:r>
        <w:rPr>
          <w:rFonts w:ascii="Times New Roman" w:hAnsi="Times New Roman"/>
          <w:b/>
          <w:lang w:val="fi-FI"/>
        </w:rPr>
        <w:t xml:space="preserve">2. </w:t>
      </w:r>
      <w:r w:rsidR="004F1184">
        <w:rPr>
          <w:rFonts w:ascii="Times New Roman" w:hAnsi="Times New Roman"/>
          <w:b/>
          <w:lang w:val="fi-FI"/>
        </w:rPr>
        <w:t xml:space="preserve">   </w:t>
      </w:r>
      <w:r>
        <w:rPr>
          <w:rFonts w:ascii="Times New Roman" w:hAnsi="Times New Roman"/>
          <w:b/>
          <w:lang w:val="fi-FI"/>
        </w:rPr>
        <w:t xml:space="preserve">METODE </w:t>
      </w:r>
    </w:p>
    <w:p w14:paraId="1640A26B" w14:textId="55751427" w:rsidR="001E7B44" w:rsidRPr="00374BEC" w:rsidRDefault="004F1184" w:rsidP="001E7B44">
      <w:pPr>
        <w:spacing w:after="0"/>
        <w:rPr>
          <w:rFonts w:ascii="Times New Roman" w:hAnsi="Times New Roman"/>
        </w:rPr>
      </w:pPr>
      <w:r>
        <w:rPr>
          <w:rFonts w:ascii="Times New Roman" w:hAnsi="Times New Roman"/>
          <w:b/>
          <w:lang w:val="fi-FI"/>
        </w:rPr>
        <w:t xml:space="preserve">2.1. </w:t>
      </w:r>
      <w:r w:rsidR="001E7B44" w:rsidRPr="00374BEC">
        <w:rPr>
          <w:rFonts w:ascii="Times New Roman" w:hAnsi="Times New Roman"/>
          <w:b/>
          <w:lang w:val="fi-FI"/>
        </w:rPr>
        <w:t>Desain Penelitian</w:t>
      </w:r>
    </w:p>
    <w:p w14:paraId="48A390CD" w14:textId="75B39D29" w:rsidR="001E7B44" w:rsidRPr="00374BEC" w:rsidRDefault="004F1184" w:rsidP="004F118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Penelitian ini menggunakan pendekatan eksplanatory kuantitatif. Menurut Sugiyono (2017:13), Tujuan dilakukannya penelitian ini yaitu untuk mengetahui pengaruh Penerapan Pertamina Safety Approval (PSA) (X1), pelatihan keselamatan (X2) dan budaya keselamatan (X3) terhadap keselamatan kerja di atas armada kapal (Y).</w:t>
      </w:r>
    </w:p>
    <w:p w14:paraId="45F6EF93" w14:textId="77777777" w:rsidR="001E7B44" w:rsidRPr="00C34D90" w:rsidRDefault="001E7B44" w:rsidP="001E7B44">
      <w:pPr>
        <w:spacing w:after="0"/>
        <w:rPr>
          <w:rFonts w:ascii="Times New Roman" w:hAnsi="Times New Roman"/>
          <w:b/>
          <w:bCs/>
          <w:sz w:val="18"/>
        </w:rPr>
      </w:pPr>
    </w:p>
    <w:p w14:paraId="2D51B1D8" w14:textId="135D21C6" w:rsidR="001E7B44" w:rsidRPr="00374BEC" w:rsidRDefault="004F1184" w:rsidP="001E7B44">
      <w:pPr>
        <w:spacing w:after="0"/>
        <w:rPr>
          <w:rFonts w:ascii="Times New Roman" w:hAnsi="Times New Roman"/>
          <w:b/>
          <w:bCs/>
        </w:rPr>
      </w:pPr>
      <w:r>
        <w:rPr>
          <w:rFonts w:ascii="Times New Roman" w:hAnsi="Times New Roman"/>
          <w:b/>
          <w:bCs/>
          <w:lang w:val="en-US"/>
        </w:rPr>
        <w:t xml:space="preserve">2.2. </w:t>
      </w:r>
      <w:r w:rsidR="001E7B44" w:rsidRPr="00374BEC">
        <w:rPr>
          <w:rFonts w:ascii="Times New Roman" w:hAnsi="Times New Roman"/>
          <w:b/>
          <w:bCs/>
        </w:rPr>
        <w:t>Jenis Data dan Sumber Data</w:t>
      </w:r>
    </w:p>
    <w:p w14:paraId="32208456" w14:textId="39F13BE8" w:rsidR="001E7B44" w:rsidRPr="00374BEC" w:rsidRDefault="004F1184"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 xml:space="preserve">Data primer yang digunakan dalam penelitian ini adalah opini, pendapat, dan </w:t>
      </w:r>
      <w:r w:rsidR="001E7B44" w:rsidRPr="00374BEC">
        <w:rPr>
          <w:rFonts w:ascii="Times New Roman" w:hAnsi="Times New Roman"/>
        </w:rPr>
        <w:t xml:space="preserve">pengalaman awak kapal PT. Pertamina International Shipping. Sumber utama penelitian ini adalah instrumen kuesioner yang dibagikan kepada awak kapal PT. Pertamina International Shipping. </w:t>
      </w:r>
    </w:p>
    <w:p w14:paraId="24819B0E" w14:textId="77777777" w:rsidR="001E7B44" w:rsidRPr="00C34D90" w:rsidRDefault="001E7B44" w:rsidP="001E7B44">
      <w:pPr>
        <w:pStyle w:val="BodyText"/>
        <w:spacing w:after="0" w:line="276" w:lineRule="auto"/>
        <w:jc w:val="both"/>
        <w:rPr>
          <w:b/>
          <w:sz w:val="18"/>
          <w:szCs w:val="22"/>
          <w:lang w:val="fi-FI"/>
        </w:rPr>
      </w:pPr>
    </w:p>
    <w:p w14:paraId="1B262A53" w14:textId="20AFCE68" w:rsidR="001E7B44" w:rsidRPr="00374BEC" w:rsidRDefault="00F15087" w:rsidP="001E7B44">
      <w:pPr>
        <w:pStyle w:val="BodyText"/>
        <w:spacing w:after="0" w:line="276" w:lineRule="auto"/>
        <w:jc w:val="both"/>
        <w:rPr>
          <w:b/>
          <w:sz w:val="22"/>
          <w:szCs w:val="22"/>
          <w:lang w:val="fi-FI"/>
        </w:rPr>
      </w:pPr>
      <w:r>
        <w:rPr>
          <w:b/>
          <w:sz w:val="22"/>
          <w:szCs w:val="22"/>
          <w:lang w:val="fi-FI"/>
        </w:rPr>
        <w:t xml:space="preserve">2.3. </w:t>
      </w:r>
      <w:r w:rsidR="001E7B44" w:rsidRPr="00374BEC">
        <w:rPr>
          <w:b/>
          <w:sz w:val="22"/>
          <w:szCs w:val="22"/>
          <w:lang w:val="fi-FI"/>
        </w:rPr>
        <w:t>Teknik Pengumpulan Data</w:t>
      </w:r>
      <w:r w:rsidR="001E7B44" w:rsidRPr="00374BEC">
        <w:rPr>
          <w:b/>
          <w:sz w:val="22"/>
          <w:szCs w:val="22"/>
          <w:lang w:val="fi-FI"/>
        </w:rPr>
        <w:tab/>
      </w:r>
    </w:p>
    <w:p w14:paraId="22327B82" w14:textId="2ECEEF5B"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Teknik pengumpulan data yang digunakan dalam penelitian ini disebut kueri. kueri ini digunakan untuk mengumpulkan informasi tentang tanggapan responden terhadap pertanyaan. kuari berdasarkan variabel dan indikator, memungkinkan pemahaman yang lebih akurat tentang fenomena tersebut. kuiri ini dilakukan secara online untuk mengumpul data dan informasi tentang proses Pengesahan Keselamatan (PSA), pelatihan keselamatan, dan keamanan tempat kerja. skala Likert digunakan untuk analisis data yang dikumpulkan.</w:t>
      </w:r>
    </w:p>
    <w:p w14:paraId="05B8FD67" w14:textId="77777777" w:rsidR="001E7B44" w:rsidRPr="00C34D90" w:rsidRDefault="001E7B44" w:rsidP="001E7B44">
      <w:pPr>
        <w:pStyle w:val="BodyText"/>
        <w:spacing w:after="0" w:line="276" w:lineRule="auto"/>
        <w:jc w:val="both"/>
        <w:rPr>
          <w:b/>
          <w:sz w:val="18"/>
          <w:szCs w:val="22"/>
          <w:lang w:val="id-ID"/>
        </w:rPr>
      </w:pPr>
    </w:p>
    <w:p w14:paraId="24DDFD5C" w14:textId="04007C2E" w:rsidR="001E7B44" w:rsidRPr="00374BEC" w:rsidRDefault="00F15087" w:rsidP="001E7B44">
      <w:pPr>
        <w:pStyle w:val="BodyText"/>
        <w:spacing w:after="0" w:line="276" w:lineRule="auto"/>
        <w:jc w:val="both"/>
        <w:rPr>
          <w:b/>
          <w:sz w:val="22"/>
          <w:szCs w:val="22"/>
        </w:rPr>
      </w:pPr>
      <w:r>
        <w:rPr>
          <w:b/>
          <w:sz w:val="22"/>
          <w:szCs w:val="22"/>
        </w:rPr>
        <w:t xml:space="preserve">2.4. </w:t>
      </w:r>
      <w:r w:rsidR="001E7B44" w:rsidRPr="00374BEC">
        <w:rPr>
          <w:b/>
          <w:sz w:val="22"/>
          <w:szCs w:val="22"/>
          <w:lang w:val="id-ID"/>
        </w:rPr>
        <w:t>Populasi dan Sampel</w:t>
      </w:r>
      <w:r w:rsidR="001E7B44" w:rsidRPr="00374BEC">
        <w:rPr>
          <w:b/>
          <w:sz w:val="22"/>
          <w:szCs w:val="22"/>
        </w:rPr>
        <w:tab/>
      </w:r>
    </w:p>
    <w:p w14:paraId="734D7AF3" w14:textId="46D3B2D0"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Populasi adalah sekelompok orang yang berpartisipasi dalam proyek penelitian. Studi ini berfokus pada populasi PT. Pertamina International Shipping, dengan 174 juta penumpang di atas kapal pada tah</w:t>
      </w:r>
      <w:r w:rsidR="001E7B44">
        <w:rPr>
          <w:rFonts w:ascii="Times New Roman" w:hAnsi="Times New Roman"/>
        </w:rPr>
        <w:t xml:space="preserve">un 2022. Sampel </w:t>
      </w:r>
      <w:r w:rsidR="001E7B44" w:rsidRPr="00374BEC">
        <w:rPr>
          <w:rFonts w:ascii="Times New Roman" w:hAnsi="Times New Roman"/>
        </w:rPr>
        <w:t>data yang dikumpulkan dari populasi</w:t>
      </w:r>
      <w:r w:rsidR="001E7B44">
        <w:rPr>
          <w:rFonts w:ascii="Times New Roman" w:hAnsi="Times New Roman"/>
          <w:lang w:val="en-US"/>
        </w:rPr>
        <w:t xml:space="preserve"> </w:t>
      </w:r>
      <w:proofErr w:type="spellStart"/>
      <w:r w:rsidR="001E7B44">
        <w:rPr>
          <w:rFonts w:ascii="Times New Roman" w:hAnsi="Times New Roman"/>
          <w:lang w:val="en-US"/>
        </w:rPr>
        <w:t>sejumlah</w:t>
      </w:r>
      <w:proofErr w:type="spellEnd"/>
      <w:r w:rsidR="001E7B44">
        <w:rPr>
          <w:rFonts w:ascii="Times New Roman" w:hAnsi="Times New Roman"/>
          <w:lang w:val="en-US"/>
        </w:rPr>
        <w:t xml:space="preserve"> 90 </w:t>
      </w:r>
      <w:proofErr w:type="spellStart"/>
      <w:r w:rsidR="001E7B44">
        <w:rPr>
          <w:rFonts w:ascii="Times New Roman" w:hAnsi="Times New Roman"/>
          <w:lang w:val="en-US"/>
        </w:rPr>
        <w:t>responden</w:t>
      </w:r>
      <w:proofErr w:type="spellEnd"/>
      <w:r w:rsidR="001E7B44">
        <w:rPr>
          <w:rFonts w:ascii="Times New Roman" w:hAnsi="Times New Roman"/>
          <w:lang w:val="en-US"/>
        </w:rPr>
        <w:t xml:space="preserve"> </w:t>
      </w:r>
      <w:proofErr w:type="spellStart"/>
      <w:r w:rsidR="001E7B44">
        <w:rPr>
          <w:rFonts w:ascii="Times New Roman" w:hAnsi="Times New Roman"/>
          <w:lang w:val="en-US"/>
        </w:rPr>
        <w:t>menggunakan</w:t>
      </w:r>
      <w:proofErr w:type="spellEnd"/>
      <w:r w:rsidR="001E7B44">
        <w:rPr>
          <w:rFonts w:ascii="Times New Roman" w:hAnsi="Times New Roman"/>
          <w:lang w:val="en-US"/>
        </w:rPr>
        <w:t xml:space="preserve"> </w:t>
      </w:r>
      <w:proofErr w:type="spellStart"/>
      <w:r w:rsidR="001E7B44">
        <w:rPr>
          <w:rFonts w:ascii="Times New Roman" w:hAnsi="Times New Roman"/>
          <w:lang w:val="en-US"/>
        </w:rPr>
        <w:t>rumus</w:t>
      </w:r>
      <w:proofErr w:type="spellEnd"/>
      <w:r w:rsidR="001E7B44">
        <w:rPr>
          <w:rFonts w:ascii="Times New Roman" w:hAnsi="Times New Roman"/>
          <w:lang w:val="en-US"/>
        </w:rPr>
        <w:t xml:space="preserve"> Slovin </w:t>
      </w:r>
    </w:p>
    <w:p w14:paraId="7E72B5E2" w14:textId="77777777" w:rsidR="001E7B44" w:rsidRPr="00C34D90" w:rsidRDefault="001E7B44" w:rsidP="001E7B44">
      <w:pPr>
        <w:pStyle w:val="BodyText"/>
        <w:spacing w:after="0" w:line="276" w:lineRule="auto"/>
        <w:jc w:val="both"/>
        <w:rPr>
          <w:b/>
          <w:sz w:val="18"/>
          <w:szCs w:val="22"/>
          <w:lang w:val="fi-FI"/>
        </w:rPr>
      </w:pPr>
    </w:p>
    <w:p w14:paraId="11B897D0" w14:textId="57E59BAB" w:rsidR="001E7B44" w:rsidRPr="00374BEC" w:rsidRDefault="00F15087" w:rsidP="001E7B44">
      <w:pPr>
        <w:pStyle w:val="BodyText"/>
        <w:spacing w:after="0" w:line="276" w:lineRule="auto"/>
        <w:jc w:val="both"/>
        <w:rPr>
          <w:b/>
          <w:sz w:val="22"/>
          <w:szCs w:val="22"/>
          <w:lang w:val="fi-FI"/>
        </w:rPr>
      </w:pPr>
      <w:r>
        <w:rPr>
          <w:b/>
          <w:sz w:val="22"/>
          <w:szCs w:val="22"/>
          <w:lang w:val="fi-FI"/>
        </w:rPr>
        <w:t xml:space="preserve">2.5. </w:t>
      </w:r>
      <w:r w:rsidR="001E7B44" w:rsidRPr="00374BEC">
        <w:rPr>
          <w:b/>
          <w:sz w:val="22"/>
          <w:szCs w:val="22"/>
          <w:lang w:val="fi-FI"/>
        </w:rPr>
        <w:t>Waktu dan Tempat Penelitian</w:t>
      </w:r>
    </w:p>
    <w:p w14:paraId="71A4D203" w14:textId="162AB423"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Waktu penelitian dilakukan pada Bulan Maret 2023 sampai dengan Agustus 2023. Dalam melakukan penelitian ini penulis mengambil objek penelitian awak kapal PIS yang telah PSA</w:t>
      </w:r>
    </w:p>
    <w:p w14:paraId="5B19B9EB" w14:textId="77777777" w:rsidR="001E7B44" w:rsidRDefault="001E7B44" w:rsidP="001E7B44">
      <w:pPr>
        <w:pStyle w:val="ListParagraph1"/>
        <w:spacing w:line="276" w:lineRule="auto"/>
        <w:ind w:left="0"/>
        <w:rPr>
          <w:b/>
          <w:sz w:val="22"/>
          <w:szCs w:val="22"/>
        </w:rPr>
      </w:pPr>
    </w:p>
    <w:p w14:paraId="04FE5DE4" w14:textId="7987AAD4" w:rsidR="001E7B44" w:rsidRPr="00DA4B41" w:rsidRDefault="001E7B44" w:rsidP="001E7B44">
      <w:pPr>
        <w:pStyle w:val="ListParagraph1"/>
        <w:spacing w:line="276" w:lineRule="auto"/>
        <w:ind w:left="0"/>
        <w:rPr>
          <w:b/>
          <w:sz w:val="22"/>
          <w:szCs w:val="22"/>
        </w:rPr>
      </w:pPr>
      <w:r>
        <w:rPr>
          <w:b/>
          <w:sz w:val="22"/>
          <w:szCs w:val="22"/>
        </w:rPr>
        <w:t xml:space="preserve">3. </w:t>
      </w:r>
      <w:r w:rsidR="00F15087">
        <w:rPr>
          <w:b/>
          <w:sz w:val="22"/>
          <w:szCs w:val="22"/>
        </w:rPr>
        <w:t xml:space="preserve">   </w:t>
      </w:r>
      <w:r w:rsidRPr="00DA4B41">
        <w:rPr>
          <w:b/>
          <w:sz w:val="22"/>
          <w:szCs w:val="22"/>
        </w:rPr>
        <w:t xml:space="preserve">HASIL </w:t>
      </w:r>
    </w:p>
    <w:p w14:paraId="2D64AE6C" w14:textId="77777777" w:rsidR="001E7B44" w:rsidRPr="00C34D90" w:rsidRDefault="001E7B44" w:rsidP="001E7B44">
      <w:pPr>
        <w:spacing w:after="0"/>
        <w:jc w:val="both"/>
        <w:rPr>
          <w:rFonts w:ascii="Times New Roman" w:hAnsi="Times New Roman"/>
          <w:b/>
          <w:bCs/>
          <w:sz w:val="12"/>
          <w:lang w:val="en-US"/>
        </w:rPr>
      </w:pPr>
    </w:p>
    <w:p w14:paraId="0A8440BA" w14:textId="5D1D433A" w:rsidR="001E7B44" w:rsidRPr="00DA4B41" w:rsidRDefault="00F15087" w:rsidP="001E7B44">
      <w:pPr>
        <w:spacing w:after="0"/>
        <w:jc w:val="both"/>
        <w:rPr>
          <w:rFonts w:ascii="Times New Roman" w:hAnsi="Times New Roman"/>
          <w:b/>
          <w:bCs/>
        </w:rPr>
      </w:pPr>
      <w:r>
        <w:rPr>
          <w:rFonts w:ascii="Times New Roman" w:hAnsi="Times New Roman"/>
          <w:b/>
          <w:bCs/>
          <w:lang w:val="en-US"/>
        </w:rPr>
        <w:t xml:space="preserve">3.1. </w:t>
      </w:r>
      <w:proofErr w:type="spellStart"/>
      <w:r w:rsidR="001E7B44" w:rsidRPr="00DA4B41">
        <w:rPr>
          <w:rFonts w:ascii="Times New Roman" w:hAnsi="Times New Roman"/>
          <w:b/>
          <w:bCs/>
          <w:lang w:val="en-US"/>
        </w:rPr>
        <w:t>Pengaruh</w:t>
      </w:r>
      <w:proofErr w:type="spellEnd"/>
      <w:r w:rsidR="001E7B44" w:rsidRPr="00DA4B41">
        <w:rPr>
          <w:rFonts w:ascii="Times New Roman" w:hAnsi="Times New Roman"/>
          <w:b/>
          <w:bCs/>
          <w:lang w:val="en-US"/>
        </w:rPr>
        <w:t xml:space="preserve"> </w:t>
      </w:r>
      <w:proofErr w:type="spellStart"/>
      <w:r w:rsidR="001E7B44" w:rsidRPr="00DA4B41">
        <w:rPr>
          <w:rFonts w:ascii="Times New Roman" w:hAnsi="Times New Roman"/>
          <w:b/>
          <w:bCs/>
          <w:lang w:val="en-US"/>
        </w:rPr>
        <w:t>Penerapan</w:t>
      </w:r>
      <w:proofErr w:type="spellEnd"/>
      <w:r w:rsidR="001E7B44" w:rsidRPr="00DA4B41">
        <w:rPr>
          <w:rFonts w:ascii="Times New Roman" w:hAnsi="Times New Roman"/>
          <w:b/>
          <w:bCs/>
          <w:lang w:val="en-US"/>
        </w:rPr>
        <w:t xml:space="preserve">  </w:t>
      </w:r>
      <w:proofErr w:type="spellStart"/>
      <w:r w:rsidR="001E7B44" w:rsidRPr="00DA4B41">
        <w:rPr>
          <w:rFonts w:ascii="Times New Roman" w:hAnsi="Times New Roman"/>
          <w:b/>
          <w:bCs/>
          <w:lang w:val="en-US"/>
        </w:rPr>
        <w:t>Pertamina</w:t>
      </w:r>
      <w:proofErr w:type="spellEnd"/>
      <w:r w:rsidR="001E7B44" w:rsidRPr="00DA4B41">
        <w:rPr>
          <w:rFonts w:ascii="Times New Roman" w:hAnsi="Times New Roman"/>
          <w:b/>
          <w:bCs/>
          <w:lang w:val="en-US"/>
        </w:rPr>
        <w:t xml:space="preserve"> Safety Approval (PSA) </w:t>
      </w:r>
      <w:proofErr w:type="spellStart"/>
      <w:r w:rsidR="001E7B44" w:rsidRPr="00DA4B41">
        <w:rPr>
          <w:rFonts w:ascii="Times New Roman" w:hAnsi="Times New Roman"/>
          <w:b/>
          <w:bCs/>
          <w:lang w:val="en-US"/>
        </w:rPr>
        <w:t>terhadap</w:t>
      </w:r>
      <w:proofErr w:type="spellEnd"/>
      <w:r w:rsidR="001E7B44" w:rsidRPr="00DA4B41">
        <w:rPr>
          <w:rFonts w:ascii="Times New Roman" w:hAnsi="Times New Roman"/>
          <w:b/>
          <w:bCs/>
          <w:lang w:val="en-US"/>
        </w:rPr>
        <w:t xml:space="preserve"> </w:t>
      </w:r>
      <w:proofErr w:type="spellStart"/>
      <w:r w:rsidR="001E7B44" w:rsidRPr="00DA4B41">
        <w:rPr>
          <w:rFonts w:ascii="Times New Roman" w:hAnsi="Times New Roman"/>
          <w:b/>
          <w:bCs/>
          <w:lang w:val="en-US"/>
        </w:rPr>
        <w:t>keselamatan</w:t>
      </w:r>
      <w:proofErr w:type="spellEnd"/>
      <w:r w:rsidR="001E7B44" w:rsidRPr="00DA4B41">
        <w:rPr>
          <w:rFonts w:ascii="Times New Roman" w:hAnsi="Times New Roman"/>
          <w:b/>
          <w:bCs/>
          <w:lang w:val="en-US"/>
        </w:rPr>
        <w:t xml:space="preserve"> </w:t>
      </w:r>
      <w:proofErr w:type="spellStart"/>
      <w:r w:rsidR="001E7B44" w:rsidRPr="00DA4B41">
        <w:rPr>
          <w:rFonts w:ascii="Times New Roman" w:hAnsi="Times New Roman"/>
          <w:b/>
          <w:bCs/>
          <w:lang w:val="en-US"/>
        </w:rPr>
        <w:t>kerja</w:t>
      </w:r>
      <w:proofErr w:type="spellEnd"/>
    </w:p>
    <w:p w14:paraId="0EB3CABB" w14:textId="3392FF9D"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 xml:space="preserve">Perusahaan ini telah melakukan berbagai kegiatan keselamatan kerja sejak September 2011, dengan total 10 karyawan. Perusahaan kontraktor telah melakukan kegiatan K3 sejak </w:t>
      </w:r>
      <w:r w:rsidR="001E7B44" w:rsidRPr="00374BEC">
        <w:rPr>
          <w:rFonts w:ascii="Times New Roman" w:hAnsi="Times New Roman"/>
        </w:rPr>
        <w:lastRenderedPageBreak/>
        <w:t>Januari 2013. Perusahaan yang kontraktor harus memastikan keselamatan dalam setiap kegiatan kerja kontraktor di perusahaan. Selama periode 2017-2020, tidak ada rating NOA dan LTIR, dengan PIS Paragon dan PIS Polaris memiliki Kasus Pertolongan Pertama. Keamanan pekerja di pabrik kapal ditentukan oleh faktor-faktor seperti proses Safety Approval (PSA), pelatihan keamanan, dan program PT Pertamina International Shipping (PIS). proses PSA melibatkan standar dan kriteria dari pemeriksaan pemeriksaan. meningkatkan keselamatan,  menjaga keselamatan dan melindungi lingkungan dari pencemaran. Pada dasarnya tujuan dari Vetting Inspection adalah untuk lebih memastikan bahwa kapal dalam keadaan baik  dan telah dirawat  oleh pemilik kapal. Pemeriksaan Pemeriksaan mengacu pada peraturan SIRE (Laporan Inspeksi Kapal), juga dikeluarkan oleh OCIMF dan dilakukan oleh personel dengan kualifikasi dan persyaratan OCIMF. OCIMF (Oil Company International Marine Forum) merupakan organisasi dari beberapa perusahaan minyak  di seluruh dunia. Dalam Peraturan SIRE, OCIMF menerbitkan VIQ (Vessel Inspection Questionnaire), sebuah alat untuk membantu inspektur memastikan bahwa aspek terpenting (penting) dari kapal telah diperiksa.</w:t>
      </w:r>
    </w:p>
    <w:p w14:paraId="22753363" w14:textId="77777777" w:rsidR="001E7B44" w:rsidRDefault="001E7B44" w:rsidP="001E7B44">
      <w:pPr>
        <w:spacing w:after="0"/>
        <w:jc w:val="both"/>
        <w:rPr>
          <w:rFonts w:ascii="Times New Roman" w:hAnsi="Times New Roman"/>
          <w:b/>
          <w:bCs/>
        </w:rPr>
      </w:pPr>
    </w:p>
    <w:p w14:paraId="05413370" w14:textId="4BB3B494" w:rsidR="001E7B44" w:rsidRPr="00DA4B41" w:rsidRDefault="00F15087" w:rsidP="001E7B44">
      <w:pPr>
        <w:spacing w:after="0"/>
        <w:jc w:val="both"/>
        <w:rPr>
          <w:rFonts w:ascii="Times New Roman" w:hAnsi="Times New Roman"/>
          <w:b/>
          <w:bCs/>
        </w:rPr>
      </w:pPr>
      <w:r>
        <w:rPr>
          <w:rFonts w:ascii="Times New Roman" w:hAnsi="Times New Roman"/>
          <w:b/>
          <w:bCs/>
          <w:lang w:val="en-US"/>
        </w:rPr>
        <w:t xml:space="preserve">3.2. </w:t>
      </w:r>
      <w:r w:rsidR="001E7B44" w:rsidRPr="00DA4B41">
        <w:rPr>
          <w:rFonts w:ascii="Times New Roman" w:hAnsi="Times New Roman"/>
          <w:b/>
          <w:bCs/>
        </w:rPr>
        <w:t>Pengaruh pelatihan keselamatan terhadap keselamatan kerja di atas armada kapal milik PT. Pertamina International Shipping.</w:t>
      </w:r>
    </w:p>
    <w:p w14:paraId="315EF454" w14:textId="1B36F0CF"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 xml:space="preserve">Pelatihan keselamatan di atas kapal sangat penting karena ketidakpedulian awak kapal untuk mematuhi peraturan keselamatan kerja di kapal adalah awal ketidakdisiplinan, kecuali untuk keselamatan peralatan, termasuk perawatan dan pemeliharaan. alat-alat ini dan variabel yang tidak dapat dikendalikan manusia, seperti cuaca buruk, rute sempit, rute jarak pendek, yang mempersingkat waktu pelatihan keselamatan. Audit internal dilakukan setiap tiga bulan, dan </w:t>
      </w:r>
      <w:r w:rsidR="001E7B44" w:rsidRPr="00374BEC">
        <w:rPr>
          <w:rFonts w:ascii="Times New Roman" w:hAnsi="Times New Roman"/>
        </w:rPr>
        <w:t>audit eksternal dilakukan oleh inspektur yang ditunjuk oleh otoritas yang berwenang untuk memastikan bahwa semua pemangku kepentingan dan lembaga terkait yang terlibat dalam pengeboran minyak lepas pantai telah mematuhi peraturan. . Menyikapi hal tersebut sangat diperlukan pengembangan kompetensi sumber daya manusia dibidang transportasi laut yang memiliki pengetahuan, kemampuan, dan keterampilan yang berstandar internasional.  Fenomena yang terjadi saat ini dimana berdasarkan survei pendahuluan yang dilakukan peneliti melalui wawancara dengan peserta diklat, diperoleh informasi adanya ketidakpuasan atas kualitas pelayanan jasa saat mengikuti diklat pada lembaga diklat sehingga mengakibatkan hasil yang diperoleh tidak maksimal dan memuaskan. Studi ini berfokus pada keselamatan instalasi nuklir dan peran budaya keselamatan di tempat kerja. Budaya keselamatan adalah konsep yang mencakup sikap, keyakinan, dan norma dalam organisasi. Hal ini penting untuk mempertahankan lingkungan kerja yang aman dan mempromosikan keamanan di antara karyawan. Penelitian manajemen keamanan di tempat bekerja telah dilakukan di Indonesia dan negara-negara lain, tetapi ada kesenjangan dalam penelitian di Indonesia. Studi Widana et al (2020) menemukan bahwa kepemimpinan keselamatan dan budaya keselamatan berkorelasi positif dengan kinerja keamanan di lokasi kerja. Mairing dan al (2021) menemukan bahwa proporsi kinerja keselamatan di lapangan kerja secara positif terkait dengan kinerjanya keamanan. Ini karena perusahaan memiliki komitmen yang kuat untuk menjamin keselamatan karyawan mereka. Studi ini juga menyoroti pentingnya budaya keamanan pada tempat kerja, karena membantu menjaga lingkungan kerja aman dan mendorong lingkungan kerja positif. Temuan ini menyarankan bahwa organisasi</w:t>
      </w:r>
    </w:p>
    <w:p w14:paraId="22D00D8A" w14:textId="77777777" w:rsidR="001E7B44" w:rsidRDefault="001E7B44" w:rsidP="001E7B44">
      <w:pPr>
        <w:spacing w:after="0"/>
        <w:ind w:left="-76"/>
        <w:jc w:val="both"/>
        <w:rPr>
          <w:rFonts w:ascii="Times New Roman" w:hAnsi="Times New Roman"/>
          <w:b/>
          <w:bCs/>
          <w:lang w:val="en-US"/>
        </w:rPr>
      </w:pPr>
    </w:p>
    <w:p w14:paraId="767F9170" w14:textId="77777777" w:rsidR="00F15087" w:rsidRDefault="001E7B44" w:rsidP="001E7B44">
      <w:pPr>
        <w:spacing w:after="0"/>
        <w:ind w:left="-76"/>
        <w:jc w:val="both"/>
        <w:rPr>
          <w:rFonts w:ascii="Times New Roman" w:hAnsi="Times New Roman"/>
          <w:b/>
          <w:bCs/>
          <w:lang w:val="en-US"/>
        </w:rPr>
      </w:pPr>
      <w:r>
        <w:rPr>
          <w:rFonts w:ascii="Times New Roman" w:hAnsi="Times New Roman"/>
          <w:b/>
          <w:bCs/>
          <w:lang w:val="en-US"/>
        </w:rPr>
        <w:t xml:space="preserve">  </w:t>
      </w:r>
    </w:p>
    <w:p w14:paraId="44E70008" w14:textId="77777777" w:rsidR="00F15087" w:rsidRDefault="00F15087" w:rsidP="001E7B44">
      <w:pPr>
        <w:spacing w:after="0"/>
        <w:ind w:left="-76"/>
        <w:jc w:val="both"/>
        <w:rPr>
          <w:rFonts w:ascii="Times New Roman" w:hAnsi="Times New Roman"/>
          <w:b/>
          <w:bCs/>
          <w:lang w:val="en-US"/>
        </w:rPr>
      </w:pPr>
    </w:p>
    <w:p w14:paraId="22A42480" w14:textId="05E52AD9" w:rsidR="001E7B44" w:rsidRPr="00374BEC" w:rsidRDefault="00F15087" w:rsidP="001E7B44">
      <w:pPr>
        <w:spacing w:after="0"/>
        <w:ind w:left="-76"/>
        <w:jc w:val="both"/>
        <w:rPr>
          <w:rFonts w:ascii="Times New Roman" w:hAnsi="Times New Roman"/>
          <w:b/>
          <w:bCs/>
          <w:lang w:val="en-US"/>
        </w:rPr>
      </w:pPr>
      <w:r>
        <w:rPr>
          <w:rFonts w:ascii="Times New Roman" w:hAnsi="Times New Roman"/>
          <w:b/>
          <w:bCs/>
          <w:lang w:val="en-US"/>
        </w:rPr>
        <w:t xml:space="preserve"> </w:t>
      </w:r>
      <w:r w:rsidR="001E7B44">
        <w:rPr>
          <w:rFonts w:ascii="Times New Roman" w:hAnsi="Times New Roman"/>
          <w:b/>
          <w:bCs/>
          <w:lang w:val="en-US"/>
        </w:rPr>
        <w:t xml:space="preserve">4. </w:t>
      </w:r>
      <w:r>
        <w:rPr>
          <w:rFonts w:ascii="Times New Roman" w:hAnsi="Times New Roman"/>
          <w:b/>
          <w:bCs/>
          <w:lang w:val="en-US"/>
        </w:rPr>
        <w:t xml:space="preserve"> </w:t>
      </w:r>
      <w:r w:rsidR="001E7B44">
        <w:rPr>
          <w:rFonts w:ascii="Times New Roman" w:hAnsi="Times New Roman"/>
          <w:b/>
          <w:bCs/>
          <w:lang w:val="en-US"/>
        </w:rPr>
        <w:t>K</w:t>
      </w:r>
      <w:r w:rsidR="001E7B44" w:rsidRPr="00374BEC">
        <w:rPr>
          <w:rFonts w:ascii="Times New Roman" w:hAnsi="Times New Roman"/>
          <w:b/>
          <w:bCs/>
          <w:lang w:val="en-US"/>
        </w:rPr>
        <w:t>ESIMPULAN</w:t>
      </w:r>
    </w:p>
    <w:p w14:paraId="0E191347" w14:textId="77777777" w:rsidR="001E7B44" w:rsidRPr="00C34D90" w:rsidRDefault="001E7B44" w:rsidP="001E7B44">
      <w:pPr>
        <w:spacing w:after="0"/>
        <w:jc w:val="both"/>
        <w:rPr>
          <w:rFonts w:ascii="Times New Roman" w:hAnsi="Times New Roman"/>
          <w:sz w:val="16"/>
          <w:lang w:val="en-US"/>
        </w:rPr>
      </w:pPr>
    </w:p>
    <w:p w14:paraId="730536EC" w14:textId="3940CC2A" w:rsidR="001E7B44" w:rsidRDefault="00F15087" w:rsidP="00F15087">
      <w:pPr>
        <w:spacing w:after="0"/>
        <w:jc w:val="both"/>
        <w:rPr>
          <w:rFonts w:ascii="Times New Roman" w:hAnsi="Times New Roman"/>
          <w:lang w:val="en-US"/>
        </w:rPr>
      </w:pPr>
      <w:r>
        <w:rPr>
          <w:rFonts w:ascii="Times New Roman" w:hAnsi="Times New Roman"/>
          <w:lang w:val="en-US"/>
        </w:rPr>
        <w:t xml:space="preserve">    </w:t>
      </w:r>
      <w:r w:rsidR="001E7B44" w:rsidRPr="00374BEC">
        <w:rPr>
          <w:rFonts w:ascii="Times New Roman" w:hAnsi="Times New Roman"/>
          <w:lang w:val="en-US"/>
        </w:rPr>
        <w:t xml:space="preserve">PT </w:t>
      </w:r>
      <w:proofErr w:type="spellStart"/>
      <w:r w:rsidR="001E7B44" w:rsidRPr="00374BEC">
        <w:rPr>
          <w:rFonts w:ascii="Times New Roman" w:hAnsi="Times New Roman"/>
          <w:lang w:val="en-US"/>
        </w:rPr>
        <w:t>Pertamina</w:t>
      </w:r>
      <w:proofErr w:type="spellEnd"/>
      <w:r w:rsidR="001E7B44" w:rsidRPr="00374BEC">
        <w:rPr>
          <w:rFonts w:ascii="Times New Roman" w:hAnsi="Times New Roman"/>
          <w:lang w:val="en-US"/>
        </w:rPr>
        <w:t xml:space="preserve"> International Shipping (PIS) </w:t>
      </w:r>
      <w:proofErr w:type="spellStart"/>
      <w:r w:rsidR="001E7B44" w:rsidRPr="00374BEC">
        <w:rPr>
          <w:rFonts w:ascii="Times New Roman" w:hAnsi="Times New Roman"/>
          <w:lang w:val="en-US"/>
        </w:rPr>
        <w:t>telah</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berubah</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menjadi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Subholding</w:t>
      </w:r>
      <w:proofErr w:type="spellEnd"/>
      <w:r w:rsidR="001E7B44" w:rsidRPr="00374BEC">
        <w:rPr>
          <w:rFonts w:ascii="Times New Roman" w:hAnsi="Times New Roman"/>
          <w:lang w:val="en-US"/>
        </w:rPr>
        <w:t xml:space="preserve"> Integrated Marine Logistics, </w:t>
      </w:r>
      <w:proofErr w:type="spellStart"/>
      <w:r w:rsidR="001E7B44" w:rsidRPr="00374BEC">
        <w:rPr>
          <w:rFonts w:ascii="Times New Roman" w:hAnsi="Times New Roman"/>
          <w:lang w:val="en-US"/>
        </w:rPr>
        <w:t>berfokus</w:t>
      </w:r>
      <w:proofErr w:type="spellEnd"/>
      <w:r w:rsidR="001E7B44" w:rsidRPr="00374BEC">
        <w:rPr>
          <w:rFonts w:ascii="Times New Roman" w:hAnsi="Times New Roman"/>
          <w:lang w:val="en-US"/>
        </w:rPr>
        <w:t xml:space="preserve"> pada chartering </w:t>
      </w:r>
      <w:proofErr w:type="spellStart"/>
      <w:r w:rsidR="001E7B44" w:rsidRPr="00374BEC">
        <w:rPr>
          <w:rFonts w:ascii="Times New Roman" w:hAnsi="Times New Roman"/>
          <w:lang w:val="en-US"/>
        </w:rPr>
        <w:t>profesional</w:t>
      </w:r>
      <w:proofErr w:type="spellEnd"/>
      <w:r w:rsidR="001E7B44" w:rsidRPr="00374BEC">
        <w:rPr>
          <w:rFonts w:ascii="Times New Roman" w:hAnsi="Times New Roman"/>
          <w:lang w:val="en-US"/>
        </w:rPr>
        <w:t xml:space="preserve"> dan </w:t>
      </w:r>
      <w:proofErr w:type="spellStart"/>
      <w:r w:rsidR="001E7B44" w:rsidRPr="00374BEC">
        <w:rPr>
          <w:rFonts w:ascii="Times New Roman" w:hAnsi="Times New Roman"/>
          <w:lang w:val="en-US"/>
        </w:rPr>
        <w:t>operasi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internasional</w:t>
      </w:r>
      <w:proofErr w:type="spellEnd"/>
      <w:r w:rsidR="001E7B44" w:rsidRPr="00374BEC">
        <w:rPr>
          <w:rFonts w:ascii="Times New Roman" w:hAnsi="Times New Roman"/>
          <w:lang w:val="en-US"/>
        </w:rPr>
        <w:t xml:space="preserve">. PIS </w:t>
      </w:r>
      <w:proofErr w:type="spellStart"/>
      <w:r w:rsidR="001E7B44" w:rsidRPr="00374BEC">
        <w:rPr>
          <w:rFonts w:ascii="Times New Roman" w:hAnsi="Times New Roman"/>
          <w:lang w:val="en-US"/>
        </w:rPr>
        <w:t>bertujuan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untuk</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memberikan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dukungan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energi</w:t>
      </w:r>
      <w:proofErr w:type="spellEnd"/>
      <w:r w:rsidR="001E7B44" w:rsidRPr="00374BEC">
        <w:rPr>
          <w:rFonts w:ascii="Times New Roman" w:hAnsi="Times New Roman"/>
          <w:lang w:val="en-US"/>
        </w:rPr>
        <w:t xml:space="preserve"> dan </w:t>
      </w:r>
      <w:proofErr w:type="spellStart"/>
      <w:r w:rsidR="001E7B44" w:rsidRPr="00374BEC">
        <w:rPr>
          <w:rFonts w:ascii="Times New Roman" w:hAnsi="Times New Roman"/>
          <w:lang w:val="en-US"/>
        </w:rPr>
        <w:t>keuangan</w:t>
      </w:r>
      <w:proofErr w:type="spellEnd"/>
      <w:r w:rsidR="001E7B44" w:rsidRPr="00374BEC">
        <w:rPr>
          <w:rFonts w:ascii="Times New Roman" w:hAnsi="Times New Roman"/>
          <w:lang w:val="en-US"/>
        </w:rPr>
        <w:t xml:space="preserve"> yang </w:t>
      </w:r>
      <w:proofErr w:type="spellStart"/>
      <w:r w:rsidR="001E7B44" w:rsidRPr="00374BEC">
        <w:rPr>
          <w:rFonts w:ascii="Times New Roman" w:hAnsi="Times New Roman"/>
          <w:lang w:val="en-US"/>
        </w:rPr>
        <w:t>kompetitif</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ke</w:t>
      </w:r>
      <w:proofErr w:type="spellEnd"/>
      <w:r w:rsidR="001E7B44" w:rsidRPr="00374BEC">
        <w:rPr>
          <w:rFonts w:ascii="Times New Roman" w:hAnsi="Times New Roman"/>
          <w:lang w:val="en-US"/>
        </w:rPr>
        <w:t xml:space="preserve"> Indonesia, </w:t>
      </w:r>
      <w:proofErr w:type="spellStart"/>
      <w:r w:rsidR="001E7B44" w:rsidRPr="00374BEC">
        <w:rPr>
          <w:rFonts w:ascii="Times New Roman" w:hAnsi="Times New Roman"/>
          <w:lang w:val="en-US"/>
        </w:rPr>
        <w:t>memberikan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kontribusi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positif</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bagi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sektor</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logistik</w:t>
      </w:r>
      <w:proofErr w:type="spellEnd"/>
      <w:r w:rsidR="001E7B44" w:rsidRPr="00374BEC">
        <w:rPr>
          <w:rFonts w:ascii="Times New Roman" w:hAnsi="Times New Roman"/>
          <w:lang w:val="en-US"/>
        </w:rPr>
        <w:t xml:space="preserve"> di negara </w:t>
      </w:r>
      <w:proofErr w:type="spellStart"/>
      <w:r w:rsidR="001E7B44" w:rsidRPr="00374BEC">
        <w:rPr>
          <w:rFonts w:ascii="Times New Roman" w:hAnsi="Times New Roman"/>
          <w:lang w:val="en-US"/>
        </w:rPr>
        <w:t>ini</w:t>
      </w:r>
      <w:proofErr w:type="spellEnd"/>
      <w:r w:rsidR="001E7B44" w:rsidRPr="00374BEC">
        <w:rPr>
          <w:rFonts w:ascii="Times New Roman" w:hAnsi="Times New Roman"/>
          <w:lang w:val="en-US"/>
        </w:rPr>
        <w:t>.</w:t>
      </w:r>
      <w:r w:rsidR="001E7B44" w:rsidRPr="00374BEC">
        <w:rPr>
          <w:rFonts w:ascii="Times New Roman" w:hAnsi="Times New Roman"/>
        </w:rPr>
        <w:t xml:space="preserve"> </w:t>
      </w:r>
      <w:r w:rsidR="001E7B44" w:rsidRPr="00374BEC">
        <w:rPr>
          <w:rFonts w:ascii="Times New Roman" w:hAnsi="Times New Roman"/>
          <w:lang w:val="en-US"/>
        </w:rPr>
        <w:t xml:space="preserve">Vetting Inspection </w:t>
      </w:r>
      <w:proofErr w:type="spellStart"/>
      <w:r w:rsidR="001E7B44" w:rsidRPr="00374BEC">
        <w:rPr>
          <w:rFonts w:ascii="Times New Roman" w:hAnsi="Times New Roman"/>
          <w:lang w:val="en-US"/>
        </w:rPr>
        <w:t>digunakan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untuk</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meningkatkan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inspeksi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kapal</w:t>
      </w:r>
      <w:proofErr w:type="spellEnd"/>
      <w:r w:rsidR="001E7B44" w:rsidRPr="00374BEC">
        <w:rPr>
          <w:rFonts w:ascii="Times New Roman" w:hAnsi="Times New Roman"/>
          <w:lang w:val="en-US"/>
        </w:rPr>
        <w:t xml:space="preserve"> dan </w:t>
      </w:r>
      <w:proofErr w:type="spellStart"/>
      <w:r w:rsidR="001E7B44" w:rsidRPr="00374BEC">
        <w:rPr>
          <w:rFonts w:ascii="Times New Roman" w:hAnsi="Times New Roman"/>
          <w:lang w:val="en-US"/>
        </w:rPr>
        <w:t>kepatuhan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dengan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peraturan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seperti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Laporan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Inspeksi</w:t>
      </w:r>
      <w:proofErr w:type="spellEnd"/>
      <w:r w:rsidR="001E7B44" w:rsidRPr="00374BEC">
        <w:rPr>
          <w:rFonts w:ascii="Times New Roman" w:hAnsi="Times New Roman"/>
          <w:lang w:val="en-US"/>
        </w:rPr>
        <w:t xml:space="preserve"> Kapal (SIRE) dan VIQ. OCIMF, </w:t>
      </w:r>
      <w:proofErr w:type="spellStart"/>
      <w:r w:rsidR="001E7B44" w:rsidRPr="00374BEC">
        <w:rPr>
          <w:rFonts w:ascii="Times New Roman" w:hAnsi="Times New Roman"/>
          <w:lang w:val="en-US"/>
        </w:rPr>
        <w:t>sebuah</w:t>
      </w:r>
      <w:proofErr w:type="spellEnd"/>
      <w:r w:rsidR="001E7B44" w:rsidRPr="00374BEC">
        <w:rPr>
          <w:rFonts w:ascii="Times New Roman" w:hAnsi="Times New Roman"/>
          <w:lang w:val="en-US"/>
        </w:rPr>
        <w:t xml:space="preserve"> forum </w:t>
      </w:r>
      <w:proofErr w:type="spellStart"/>
      <w:r w:rsidR="001E7B44" w:rsidRPr="00374BEC">
        <w:rPr>
          <w:rFonts w:ascii="Times New Roman" w:hAnsi="Times New Roman"/>
          <w:lang w:val="en-US"/>
        </w:rPr>
        <w:t>maritim</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internasional</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mengawasi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peraturan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nasional</w:t>
      </w:r>
      <w:proofErr w:type="spellEnd"/>
      <w:r w:rsidR="001E7B44" w:rsidRPr="00374BEC">
        <w:rPr>
          <w:rFonts w:ascii="Times New Roman" w:hAnsi="Times New Roman"/>
          <w:lang w:val="en-US"/>
        </w:rPr>
        <w:t xml:space="preserve"> dan </w:t>
      </w:r>
      <w:proofErr w:type="spellStart"/>
      <w:r w:rsidR="001E7B44" w:rsidRPr="00374BEC">
        <w:rPr>
          <w:rFonts w:ascii="Times New Roman" w:hAnsi="Times New Roman"/>
          <w:lang w:val="en-US"/>
        </w:rPr>
        <w:t>internasional</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untuk</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keselamatan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kapal</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manajemen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aset</w:t>
      </w:r>
      <w:proofErr w:type="spellEnd"/>
      <w:r w:rsidR="001E7B44" w:rsidRPr="00374BEC">
        <w:rPr>
          <w:rFonts w:ascii="Times New Roman" w:hAnsi="Times New Roman"/>
          <w:lang w:val="en-US"/>
        </w:rPr>
        <w:t xml:space="preserve">, dan </w:t>
      </w:r>
      <w:proofErr w:type="spellStart"/>
      <w:r w:rsidR="001E7B44" w:rsidRPr="00374BEC">
        <w:rPr>
          <w:rFonts w:ascii="Times New Roman" w:hAnsi="Times New Roman"/>
          <w:lang w:val="en-US"/>
        </w:rPr>
        <w:t>perlindungan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lingkungan</w:t>
      </w:r>
      <w:proofErr w:type="spellEnd"/>
      <w:r w:rsidR="001E7B44" w:rsidRPr="00374BEC">
        <w:rPr>
          <w:rFonts w:ascii="Times New Roman" w:hAnsi="Times New Roman"/>
          <w:lang w:val="en-US"/>
        </w:rPr>
        <w:t>.</w:t>
      </w:r>
      <w:r w:rsidR="001E7B44" w:rsidRPr="00374BEC">
        <w:rPr>
          <w:rFonts w:ascii="Times New Roman" w:hAnsi="Times New Roman"/>
        </w:rPr>
        <w:t xml:space="preserve"> </w:t>
      </w:r>
      <w:r w:rsidR="001E7B44" w:rsidRPr="00374BEC">
        <w:rPr>
          <w:rFonts w:ascii="Times New Roman" w:hAnsi="Times New Roman"/>
          <w:lang w:val="en-US"/>
        </w:rPr>
        <w:t xml:space="preserve">Nilai </w:t>
      </w:r>
      <w:proofErr w:type="spellStart"/>
      <w:r w:rsidR="001E7B44" w:rsidRPr="00374BEC">
        <w:rPr>
          <w:rFonts w:ascii="Times New Roman" w:hAnsi="Times New Roman"/>
          <w:lang w:val="en-US"/>
        </w:rPr>
        <w:t>signifikansi</w:t>
      </w:r>
      <w:proofErr w:type="spellEnd"/>
      <w:r w:rsidR="001E7B44" w:rsidRPr="00374BEC">
        <w:rPr>
          <w:rFonts w:ascii="Times New Roman" w:hAnsi="Times New Roman"/>
          <w:lang w:val="en-US"/>
        </w:rPr>
        <w:t xml:space="preserve"> (two-tailed) t-value 1,65 (level </w:t>
      </w:r>
      <w:proofErr w:type="spellStart"/>
      <w:r w:rsidR="001E7B44" w:rsidRPr="00374BEC">
        <w:rPr>
          <w:rFonts w:ascii="Times New Roman" w:hAnsi="Times New Roman"/>
          <w:lang w:val="en-US"/>
        </w:rPr>
        <w:t>signifikansi</w:t>
      </w:r>
      <w:proofErr w:type="spellEnd"/>
      <w:r w:rsidR="001E7B44" w:rsidRPr="00374BEC">
        <w:rPr>
          <w:rFonts w:ascii="Times New Roman" w:hAnsi="Times New Roman"/>
          <w:lang w:val="en-US"/>
        </w:rPr>
        <w:t xml:space="preserve"> 10%), 1,96 (level </w:t>
      </w:r>
      <w:proofErr w:type="spellStart"/>
      <w:r w:rsidR="001E7B44" w:rsidRPr="00374BEC">
        <w:rPr>
          <w:rFonts w:ascii="Times New Roman" w:hAnsi="Times New Roman"/>
          <w:lang w:val="en-US"/>
        </w:rPr>
        <w:t>signifikansi</w:t>
      </w:r>
      <w:proofErr w:type="spellEnd"/>
      <w:r w:rsidR="001E7B44" w:rsidRPr="00374BEC">
        <w:rPr>
          <w:rFonts w:ascii="Times New Roman" w:hAnsi="Times New Roman"/>
          <w:lang w:val="en-US"/>
        </w:rPr>
        <w:t xml:space="preserve"> 5%), dan 2,58 </w:t>
      </w:r>
      <w:proofErr w:type="spellStart"/>
      <w:r w:rsidR="001E7B44" w:rsidRPr="00374BEC">
        <w:rPr>
          <w:rFonts w:ascii="Times New Roman" w:hAnsi="Times New Roman"/>
          <w:lang w:val="en-US"/>
        </w:rPr>
        <w:t>digunakan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dalam</w:t>
      </w:r>
      <w:proofErr w:type="spellEnd"/>
      <w:r w:rsidR="001E7B44" w:rsidRPr="00374BEC">
        <w:rPr>
          <w:rFonts w:ascii="Times New Roman" w:hAnsi="Times New Roman"/>
          <w:lang w:val="en-US"/>
        </w:rPr>
        <w:t xml:space="preserve"> uji t-</w:t>
      </w:r>
      <w:proofErr w:type="spellStart"/>
      <w:r w:rsidR="001E7B44" w:rsidRPr="00374BEC">
        <w:rPr>
          <w:rFonts w:ascii="Times New Roman" w:hAnsi="Times New Roman"/>
          <w:lang w:val="en-US"/>
        </w:rPr>
        <w:t>statistik</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ini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besarnya</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variabel</w:t>
      </w:r>
      <w:proofErr w:type="spellEnd"/>
      <w:r w:rsidR="001E7B44" w:rsidRPr="00374BEC">
        <w:rPr>
          <w:rFonts w:ascii="Times New Roman" w:hAnsi="Times New Roman"/>
          <w:lang w:val="en-US"/>
        </w:rPr>
        <w:t xml:space="preserve"> endogen yang </w:t>
      </w:r>
      <w:proofErr w:type="spellStart"/>
      <w:r w:rsidR="001E7B44" w:rsidRPr="00374BEC">
        <w:rPr>
          <w:rFonts w:ascii="Times New Roman" w:hAnsi="Times New Roman"/>
          <w:lang w:val="en-US"/>
        </w:rPr>
        <w:t>dapat</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dijelaskan</w:t>
      </w:r>
      <w:proofErr w:type="spellEnd"/>
      <w:r w:rsidR="001E7B44" w:rsidRPr="00374BEC">
        <w:rPr>
          <w:rFonts w:ascii="Times New Roman" w:hAnsi="Times New Roman"/>
          <w:lang w:val="en-US"/>
        </w:rPr>
        <w:t xml:space="preserve"> oleh </w:t>
      </w:r>
      <w:proofErr w:type="spellStart"/>
      <w:r w:rsidR="001E7B44" w:rsidRPr="00374BEC">
        <w:rPr>
          <w:rFonts w:ascii="Times New Roman" w:hAnsi="Times New Roman"/>
          <w:lang w:val="en-US"/>
        </w:rPr>
        <w:t>variabel</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eksogen</w:t>
      </w:r>
      <w:proofErr w:type="spellEnd"/>
      <w:r w:rsidR="001E7B44" w:rsidRPr="00374BEC">
        <w:rPr>
          <w:rFonts w:ascii="Times New Roman" w:hAnsi="Times New Roman"/>
          <w:lang w:val="en-US"/>
        </w:rPr>
        <w:t xml:space="preserve">. Nilai R2 0,67 </w:t>
      </w:r>
      <w:proofErr w:type="spellStart"/>
      <w:r w:rsidR="001E7B44" w:rsidRPr="00374BEC">
        <w:rPr>
          <w:rFonts w:ascii="Times New Roman" w:hAnsi="Times New Roman"/>
          <w:lang w:val="en-US"/>
        </w:rPr>
        <w:t>menunjukkan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kekuatan</w:t>
      </w:r>
      <w:proofErr w:type="spellEnd"/>
      <w:r w:rsidR="001E7B44" w:rsidRPr="00374BEC">
        <w:rPr>
          <w:rFonts w:ascii="Times New Roman" w:hAnsi="Times New Roman"/>
          <w:lang w:val="en-US"/>
        </w:rPr>
        <w:t xml:space="preserve"> model yang </w:t>
      </w:r>
      <w:proofErr w:type="spellStart"/>
      <w:r w:rsidR="001E7B44" w:rsidRPr="00374BEC">
        <w:rPr>
          <w:rFonts w:ascii="Times New Roman" w:hAnsi="Times New Roman"/>
          <w:lang w:val="en-US"/>
        </w:rPr>
        <w:t>kuat</w:t>
      </w:r>
      <w:proofErr w:type="spellEnd"/>
      <w:r w:rsidR="001E7B44" w:rsidRPr="00374BEC">
        <w:rPr>
          <w:rFonts w:ascii="Times New Roman" w:hAnsi="Times New Roman"/>
          <w:lang w:val="en-US"/>
        </w:rPr>
        <w:t xml:space="preserve">, 0,33 </w:t>
      </w:r>
      <w:proofErr w:type="spellStart"/>
      <w:r w:rsidR="001E7B44" w:rsidRPr="00374BEC">
        <w:rPr>
          <w:rFonts w:ascii="Times New Roman" w:hAnsi="Times New Roman"/>
          <w:lang w:val="en-US"/>
        </w:rPr>
        <w:t>menunjukkan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kekuatan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moderat</w:t>
      </w:r>
      <w:proofErr w:type="spellEnd"/>
      <w:r w:rsidR="001E7B44" w:rsidRPr="00374BEC">
        <w:rPr>
          <w:rFonts w:ascii="Times New Roman" w:hAnsi="Times New Roman"/>
          <w:lang w:val="en-US"/>
        </w:rPr>
        <w:t xml:space="preserve">, dan 0,19 </w:t>
      </w:r>
      <w:proofErr w:type="spellStart"/>
      <w:r w:rsidR="001E7B44" w:rsidRPr="00374BEC">
        <w:rPr>
          <w:rFonts w:ascii="Times New Roman" w:hAnsi="Times New Roman"/>
          <w:lang w:val="en-US"/>
        </w:rPr>
        <w:t>menunjukkan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kekuatan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lemah</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Kekuatan</w:t>
      </w:r>
      <w:proofErr w:type="spellEnd"/>
      <w:r w:rsidR="001E7B44" w:rsidRPr="00374BEC">
        <w:rPr>
          <w:rFonts w:ascii="Times New Roman" w:hAnsi="Times New Roman"/>
          <w:lang w:val="en-US"/>
        </w:rPr>
        <w:t xml:space="preserve"> model </w:t>
      </w:r>
      <w:proofErr w:type="spellStart"/>
      <w:r w:rsidR="001E7B44" w:rsidRPr="00374BEC">
        <w:rPr>
          <w:rFonts w:ascii="Times New Roman" w:hAnsi="Times New Roman"/>
          <w:lang w:val="en-US"/>
        </w:rPr>
        <w:t>struktural</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tidak</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dianggap</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ada</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jika</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kurang</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dari</w:t>
      </w:r>
      <w:proofErr w:type="spellEnd"/>
      <w:r w:rsidR="001E7B44" w:rsidRPr="00374BEC">
        <w:rPr>
          <w:rFonts w:ascii="Times New Roman" w:hAnsi="Times New Roman"/>
          <w:lang w:val="en-US"/>
        </w:rPr>
        <w:t xml:space="preserve"> 0,19. Uji F </w:t>
      </w:r>
      <w:proofErr w:type="spellStart"/>
      <w:r w:rsidR="001E7B44" w:rsidRPr="00374BEC">
        <w:rPr>
          <w:rFonts w:ascii="Times New Roman" w:hAnsi="Times New Roman"/>
          <w:lang w:val="en-US"/>
        </w:rPr>
        <w:t>statistik</w:t>
      </w:r>
      <w:proofErr w:type="spellEnd"/>
      <w:r w:rsidR="001E7B44" w:rsidRPr="00374BEC">
        <w:rPr>
          <w:rFonts w:ascii="Times New Roman" w:hAnsi="Times New Roman"/>
          <w:lang w:val="en-US"/>
        </w:rPr>
        <w:t xml:space="preserve"> juga </w:t>
      </w:r>
      <w:proofErr w:type="spellStart"/>
      <w:r w:rsidR="001E7B44" w:rsidRPr="00374BEC">
        <w:rPr>
          <w:rFonts w:ascii="Times New Roman" w:hAnsi="Times New Roman"/>
          <w:lang w:val="en-US"/>
        </w:rPr>
        <w:t>disebut</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kecocokan</w:t>
      </w:r>
      <w:proofErr w:type="spellEnd"/>
      <w:r w:rsidR="001E7B44" w:rsidRPr="00374BEC">
        <w:rPr>
          <w:rFonts w:ascii="Times New Roman" w:hAnsi="Times New Roman"/>
          <w:lang w:val="en-US"/>
        </w:rPr>
        <w:t xml:space="preserve">. Ini </w:t>
      </w:r>
      <w:proofErr w:type="spellStart"/>
      <w:r w:rsidR="001E7B44" w:rsidRPr="00374BEC">
        <w:rPr>
          <w:rFonts w:ascii="Times New Roman" w:hAnsi="Times New Roman"/>
          <w:lang w:val="en-US"/>
        </w:rPr>
        <w:t>menunjukkan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seberapa</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baik</w:t>
      </w:r>
      <w:proofErr w:type="spellEnd"/>
      <w:r w:rsidR="001E7B44" w:rsidRPr="00374BEC">
        <w:rPr>
          <w:rFonts w:ascii="Times New Roman" w:hAnsi="Times New Roman"/>
          <w:lang w:val="en-US"/>
        </w:rPr>
        <w:t xml:space="preserve"> data </w:t>
      </w:r>
      <w:proofErr w:type="spellStart"/>
      <w:r w:rsidR="001E7B44" w:rsidRPr="00374BEC">
        <w:rPr>
          <w:rFonts w:ascii="Times New Roman" w:hAnsi="Times New Roman"/>
          <w:lang w:val="en-US"/>
        </w:rPr>
        <w:t>sampel</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survei</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sejalan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dengan</w:t>
      </w:r>
      <w:proofErr w:type="spellEnd"/>
      <w:r w:rsidR="001E7B44" w:rsidRPr="00374BEC">
        <w:rPr>
          <w:rFonts w:ascii="Times New Roman" w:hAnsi="Times New Roman"/>
          <w:lang w:val="en-US"/>
        </w:rPr>
        <w:t xml:space="preserve"> model </w:t>
      </w:r>
      <w:proofErr w:type="spellStart"/>
      <w:r w:rsidR="001E7B44" w:rsidRPr="00374BEC">
        <w:rPr>
          <w:rFonts w:ascii="Times New Roman" w:hAnsi="Times New Roman"/>
          <w:lang w:val="en-US"/>
        </w:rPr>
        <w:t>regresi</w:t>
      </w:r>
      <w:proofErr w:type="spellEnd"/>
      <w:r w:rsidR="001E7B44" w:rsidRPr="00374BEC">
        <w:rPr>
          <w:rFonts w:ascii="Times New Roman" w:hAnsi="Times New Roman"/>
          <w:lang w:val="en-US"/>
        </w:rPr>
        <w:t xml:space="preserve"> yang </w:t>
      </w:r>
      <w:proofErr w:type="spellStart"/>
      <w:r w:rsidR="001E7B44" w:rsidRPr="00374BEC">
        <w:rPr>
          <w:rFonts w:ascii="Times New Roman" w:hAnsi="Times New Roman"/>
          <w:lang w:val="en-US"/>
        </w:rPr>
        <w:t>diusulkan</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dalam</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survei</w:t>
      </w:r>
      <w:proofErr w:type="spellEnd"/>
      <w:r w:rsidR="001E7B44" w:rsidRPr="00374BEC">
        <w:rPr>
          <w:rFonts w:ascii="Times New Roman" w:hAnsi="Times New Roman"/>
          <w:lang w:val="en-US"/>
        </w:rPr>
        <w:t xml:space="preserve">. Uji F </w:t>
      </w:r>
      <w:proofErr w:type="spellStart"/>
      <w:r w:rsidR="001E7B44" w:rsidRPr="00374BEC">
        <w:rPr>
          <w:rFonts w:ascii="Times New Roman" w:hAnsi="Times New Roman"/>
          <w:lang w:val="en-US"/>
        </w:rPr>
        <w:t>digunakan</w:t>
      </w:r>
      <w:proofErr w:type="spellEnd"/>
      <w:r w:rsidR="001E7B44" w:rsidRPr="00374BEC">
        <w:rPr>
          <w:rFonts w:ascii="Times New Roman" w:hAnsi="Times New Roman"/>
          <w:lang w:val="en-US"/>
        </w:rPr>
        <w:t xml:space="preserve"> pada </w:t>
      </w:r>
      <w:proofErr w:type="spellStart"/>
      <w:r w:rsidR="001E7B44" w:rsidRPr="00374BEC">
        <w:rPr>
          <w:rFonts w:ascii="Times New Roman" w:hAnsi="Times New Roman"/>
          <w:lang w:val="en-US"/>
        </w:rPr>
        <w:t>taraf</w:t>
      </w:r>
      <w:proofErr w:type="spellEnd"/>
      <w:r w:rsidR="001E7B44" w:rsidRPr="00374BEC">
        <w:rPr>
          <w:rFonts w:ascii="Times New Roman" w:hAnsi="Times New Roman"/>
          <w:lang w:val="en-US"/>
        </w:rPr>
        <w:t xml:space="preserve"> </w:t>
      </w:r>
      <w:proofErr w:type="spellStart"/>
      <w:r w:rsidR="001E7B44" w:rsidRPr="00374BEC">
        <w:rPr>
          <w:rFonts w:ascii="Times New Roman" w:hAnsi="Times New Roman"/>
          <w:lang w:val="en-US"/>
        </w:rPr>
        <w:t>signifikansi</w:t>
      </w:r>
      <w:proofErr w:type="spellEnd"/>
      <w:r w:rsidR="001E7B44" w:rsidRPr="00374BEC">
        <w:rPr>
          <w:rFonts w:ascii="Times New Roman" w:hAnsi="Times New Roman"/>
          <w:lang w:val="en-US"/>
        </w:rPr>
        <w:t xml:space="preserve"> 5% (</w:t>
      </w:r>
      <w:r w:rsidR="001E7B44" w:rsidRPr="00374BEC">
        <w:rPr>
          <w:rFonts w:ascii="Times New Roman" w:hAnsi="Times New Roman"/>
          <w:lang w:val="en-US"/>
        </w:rPr>
        <w:t xml:space="preserve"> = 0,05) </w:t>
      </w:r>
      <w:proofErr w:type="spellStart"/>
      <w:r w:rsidR="001E7B44" w:rsidRPr="00374BEC">
        <w:rPr>
          <w:rFonts w:ascii="Times New Roman" w:hAnsi="Times New Roman"/>
          <w:lang w:val="en-US"/>
        </w:rPr>
        <w:t>untuk</w:t>
      </w:r>
      <w:proofErr w:type="spellEnd"/>
      <w:r w:rsidR="001E7B44" w:rsidRPr="00374BEC">
        <w:rPr>
          <w:rFonts w:ascii="Times New Roman" w:hAnsi="Times New Roman"/>
          <w:lang w:val="en-US"/>
        </w:rPr>
        <w:t xml:space="preserve"> </w:t>
      </w:r>
      <w:proofErr w:type="spellStart"/>
      <w:r w:rsidR="001E7B44">
        <w:rPr>
          <w:rFonts w:ascii="Times New Roman" w:hAnsi="Times New Roman"/>
          <w:lang w:val="en-US"/>
        </w:rPr>
        <w:t>menguji</w:t>
      </w:r>
      <w:proofErr w:type="spellEnd"/>
      <w:r w:rsidR="001E7B44">
        <w:rPr>
          <w:rFonts w:ascii="Times New Roman" w:hAnsi="Times New Roman"/>
          <w:lang w:val="en-US"/>
        </w:rPr>
        <w:t xml:space="preserve"> </w:t>
      </w:r>
      <w:proofErr w:type="spellStart"/>
      <w:r w:rsidR="001E7B44">
        <w:rPr>
          <w:rFonts w:ascii="Times New Roman" w:hAnsi="Times New Roman"/>
          <w:lang w:val="en-US"/>
        </w:rPr>
        <w:t>keaslian</w:t>
      </w:r>
      <w:proofErr w:type="spellEnd"/>
      <w:r w:rsidR="001E7B44">
        <w:rPr>
          <w:rFonts w:ascii="Times New Roman" w:hAnsi="Times New Roman"/>
          <w:lang w:val="en-US"/>
        </w:rPr>
        <w:t xml:space="preserve"> </w:t>
      </w:r>
      <w:proofErr w:type="spellStart"/>
      <w:r w:rsidR="001E7B44">
        <w:rPr>
          <w:rFonts w:ascii="Times New Roman" w:hAnsi="Times New Roman"/>
          <w:lang w:val="en-US"/>
        </w:rPr>
        <w:t>Hipotesis</w:t>
      </w:r>
      <w:proofErr w:type="spellEnd"/>
      <w:r w:rsidR="001E7B44">
        <w:rPr>
          <w:rFonts w:ascii="Times New Roman" w:hAnsi="Times New Roman"/>
          <w:lang w:val="en-US"/>
        </w:rPr>
        <w:t xml:space="preserve"> </w:t>
      </w:r>
    </w:p>
    <w:p w14:paraId="2A18FB6A" w14:textId="77777777" w:rsidR="001E7B44" w:rsidRDefault="001E7B44" w:rsidP="001E7B44">
      <w:pPr>
        <w:pStyle w:val="BodyText"/>
        <w:tabs>
          <w:tab w:val="left" w:pos="900"/>
          <w:tab w:val="left" w:pos="1270"/>
          <w:tab w:val="left" w:leader="dot" w:pos="7088"/>
          <w:tab w:val="left" w:pos="7560"/>
        </w:tabs>
        <w:spacing w:after="0" w:line="360" w:lineRule="auto"/>
        <w:ind w:right="-907"/>
        <w:jc w:val="center"/>
        <w:rPr>
          <w:b/>
          <w:lang w:val="id-ID"/>
        </w:rPr>
      </w:pPr>
    </w:p>
    <w:p w14:paraId="1B71D8C4" w14:textId="77777777" w:rsidR="001E7B44" w:rsidRDefault="001E7B44" w:rsidP="001E7B44">
      <w:pPr>
        <w:pStyle w:val="BodyText"/>
        <w:tabs>
          <w:tab w:val="left" w:pos="900"/>
          <w:tab w:val="left" w:pos="1270"/>
          <w:tab w:val="left" w:leader="dot" w:pos="7088"/>
          <w:tab w:val="left" w:pos="7560"/>
        </w:tabs>
        <w:spacing w:after="0" w:line="360" w:lineRule="auto"/>
        <w:ind w:right="-907"/>
        <w:rPr>
          <w:b/>
          <w:lang w:val="id-ID"/>
        </w:rPr>
      </w:pPr>
      <w:r>
        <w:rPr>
          <w:b/>
          <w:lang w:val="id-ID"/>
        </w:rPr>
        <w:t>Daftar Pustaka</w:t>
      </w:r>
    </w:p>
    <w:p w14:paraId="7995A713" w14:textId="77777777" w:rsidR="001E7B44" w:rsidRPr="007F6FA0" w:rsidRDefault="001E7B44" w:rsidP="001E7B44">
      <w:pPr>
        <w:numPr>
          <w:ilvl w:val="0"/>
          <w:numId w:val="23"/>
        </w:numPr>
        <w:autoSpaceDE w:val="0"/>
        <w:autoSpaceDN w:val="0"/>
        <w:adjustRightInd w:val="0"/>
        <w:spacing w:after="120" w:line="259" w:lineRule="auto"/>
        <w:ind w:left="284" w:hanging="284"/>
        <w:jc w:val="both"/>
        <w:rPr>
          <w:rFonts w:ascii="Times New Roman" w:hAnsi="Times New Roman"/>
        </w:rPr>
      </w:pPr>
      <w:r w:rsidRPr="007F6FA0">
        <w:rPr>
          <w:rFonts w:ascii="Times New Roman" w:hAnsi="Times New Roman"/>
        </w:rPr>
        <w:t>Beny Jackson Maliota, D.A. Lasse , Aswanti Setyawati (2020)</w:t>
      </w:r>
      <w:r w:rsidRPr="007F6FA0">
        <w:rPr>
          <w:rFonts w:ascii="Times New Roman" w:hAnsi="Times New Roman"/>
          <w:bCs/>
        </w:rPr>
        <w:t xml:space="preserve">. Tata Kelola Kapal dan Kinerja Keselamatan Pelayaran. </w:t>
      </w:r>
      <w:r w:rsidRPr="007F6FA0">
        <w:rPr>
          <w:rFonts w:ascii="Times New Roman" w:hAnsi="Times New Roman"/>
          <w:iCs/>
        </w:rPr>
        <w:t>Jurnal Manajemen Transportasi &amp; Logistik - Vol. 07 No. 03, November 2020</w:t>
      </w:r>
      <w:r w:rsidRPr="007F6FA0">
        <w:rPr>
          <w:rFonts w:ascii="Times New Roman" w:hAnsi="Times New Roman"/>
        </w:rPr>
        <w:t>E ISSN 2442-3149 | P ISSN 2355-472X</w:t>
      </w:r>
    </w:p>
    <w:p w14:paraId="7D3775DD" w14:textId="77777777" w:rsidR="001E7B44" w:rsidRPr="007F6FA0" w:rsidRDefault="001E7B44" w:rsidP="001E7B44">
      <w:pPr>
        <w:numPr>
          <w:ilvl w:val="0"/>
          <w:numId w:val="23"/>
        </w:numPr>
        <w:autoSpaceDE w:val="0"/>
        <w:autoSpaceDN w:val="0"/>
        <w:adjustRightInd w:val="0"/>
        <w:spacing w:after="120" w:line="259" w:lineRule="auto"/>
        <w:ind w:left="284" w:hanging="284"/>
        <w:jc w:val="both"/>
        <w:rPr>
          <w:rFonts w:ascii="Times New Roman" w:hAnsi="Times New Roman"/>
          <w:lang w:val="sv-SE"/>
        </w:rPr>
      </w:pPr>
      <w:r w:rsidRPr="007F6FA0">
        <w:rPr>
          <w:rFonts w:ascii="Times New Roman" w:hAnsi="Times New Roman"/>
          <w:bCs/>
          <w:iCs/>
        </w:rPr>
        <w:t>Carolyna Mairing, Made Ady Wirawan &amp;Deswandri</w:t>
      </w:r>
      <w:r w:rsidRPr="007F6FA0">
        <w:rPr>
          <w:rFonts w:ascii="Times New Roman" w:hAnsi="Times New Roman"/>
        </w:rPr>
        <w:t xml:space="preserve"> </w:t>
      </w:r>
      <w:r w:rsidRPr="007F6FA0">
        <w:rPr>
          <w:rFonts w:ascii="Times New Roman" w:hAnsi="Times New Roman"/>
          <w:bCs/>
          <w:iCs/>
        </w:rPr>
        <w:t xml:space="preserve">(2021). </w:t>
      </w:r>
      <w:r w:rsidRPr="007F6FA0">
        <w:rPr>
          <w:rFonts w:ascii="Times New Roman" w:hAnsi="Times New Roman"/>
          <w:bCs/>
          <w:lang w:val="sv-SE"/>
        </w:rPr>
        <w:t xml:space="preserve">Hubungan </w:t>
      </w:r>
      <w:r w:rsidRPr="007F6FA0">
        <w:rPr>
          <w:rFonts w:ascii="Times New Roman" w:hAnsi="Times New Roman"/>
          <w:bCs/>
          <w:iCs/>
          <w:lang w:val="sv-SE"/>
        </w:rPr>
        <w:t xml:space="preserve">Safety </w:t>
      </w:r>
      <w:r w:rsidRPr="007F6FA0">
        <w:rPr>
          <w:rFonts w:ascii="Times New Roman" w:hAnsi="Times New Roman"/>
          <w:bCs/>
          <w:iCs/>
          <w:lang w:val="sv-SE"/>
        </w:rPr>
        <w:t>Culture</w:t>
      </w:r>
      <w:r w:rsidRPr="007F6FA0">
        <w:rPr>
          <w:rFonts w:ascii="Times New Roman" w:hAnsi="Times New Roman"/>
          <w:bCs/>
          <w:lang w:val="sv-SE"/>
        </w:rPr>
        <w:t xml:space="preserve"> Dengan Perilaku Kesehatan Dan Keselamatan Kerja Pada Pusat Teknologi Dan Keselamatan Reaktor Nuklir Batan Tahun 2020. </w:t>
      </w:r>
      <w:r w:rsidRPr="007F6FA0">
        <w:rPr>
          <w:rFonts w:ascii="Times New Roman" w:hAnsi="Times New Roman"/>
          <w:lang w:val="sv-SE"/>
        </w:rPr>
        <w:t xml:space="preserve">Arc. Com. Health  April 2021 ISSN: 2527-3620 Vol. 8 No. 1: 55 - 71 </w:t>
      </w:r>
    </w:p>
    <w:p w14:paraId="53B1AA20"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sv-SE"/>
        </w:rPr>
      </w:pPr>
      <w:r w:rsidRPr="007F6FA0">
        <w:rPr>
          <w:rFonts w:ascii="Times New Roman" w:hAnsi="Times New Roman"/>
        </w:rPr>
        <w:t xml:space="preserve">Clarke (2015) </w:t>
      </w:r>
      <w:r w:rsidRPr="007F6FA0">
        <w:rPr>
          <w:rFonts w:ascii="Times New Roman" w:hAnsi="Times New Roman"/>
          <w:i/>
        </w:rPr>
        <w:t>Implementing Patient Safety Human Factors in. WalkRounds. Publisher</w:t>
      </w:r>
      <w:r w:rsidRPr="007F6FA0">
        <w:rPr>
          <w:rFonts w:ascii="Times New Roman" w:hAnsi="Times New Roman"/>
        </w:rPr>
        <w:t>, London.</w:t>
      </w:r>
    </w:p>
    <w:p w14:paraId="61D87DCA" w14:textId="77777777" w:rsidR="001E7B44" w:rsidRPr="007F6FA0" w:rsidRDefault="001E7B44" w:rsidP="001E7B44">
      <w:pPr>
        <w:numPr>
          <w:ilvl w:val="0"/>
          <w:numId w:val="23"/>
        </w:numPr>
        <w:spacing w:after="120" w:line="259" w:lineRule="auto"/>
        <w:ind w:left="284" w:hanging="284"/>
        <w:jc w:val="both"/>
        <w:rPr>
          <w:rFonts w:ascii="Times New Roman" w:eastAsia="Times New Roman" w:hAnsi="Times New Roman"/>
          <w:i/>
          <w:iCs/>
          <w:color w:val="000000"/>
        </w:rPr>
      </w:pPr>
      <w:r w:rsidRPr="007F6FA0">
        <w:rPr>
          <w:rFonts w:ascii="Times New Roman" w:eastAsia="Times New Roman" w:hAnsi="Times New Roman"/>
          <w:bCs/>
          <w:color w:val="000000"/>
          <w:lang w:val="en-US"/>
        </w:rPr>
        <w:t xml:space="preserve">D A </w:t>
      </w:r>
      <w:r w:rsidRPr="007F6FA0">
        <w:rPr>
          <w:rFonts w:ascii="Times New Roman" w:eastAsia="Times New Roman" w:hAnsi="Times New Roman"/>
          <w:bCs/>
          <w:color w:val="000000"/>
        </w:rPr>
        <w:t>Lasse</w:t>
      </w:r>
      <w:r w:rsidRPr="007F6FA0">
        <w:rPr>
          <w:rFonts w:ascii="Times New Roman" w:eastAsia="Times New Roman" w:hAnsi="Times New Roman"/>
          <w:bCs/>
          <w:color w:val="000000"/>
          <w:lang w:val="en-US"/>
        </w:rPr>
        <w:t xml:space="preserve"> </w:t>
      </w:r>
      <w:r w:rsidRPr="007F6FA0">
        <w:rPr>
          <w:rFonts w:ascii="Times New Roman" w:eastAsia="Times New Roman" w:hAnsi="Times New Roman"/>
          <w:bCs/>
          <w:color w:val="000000"/>
        </w:rPr>
        <w:t xml:space="preserve">&amp;Fatimah (2016) Pelatihan Keselamatan Bagi Anak Buah Kapal </w:t>
      </w:r>
      <w:r w:rsidRPr="007F6FA0">
        <w:rPr>
          <w:rFonts w:ascii="Times New Roman" w:eastAsia="Times New Roman" w:hAnsi="Times New Roman"/>
          <w:i/>
          <w:iCs/>
          <w:color w:val="000000"/>
        </w:rPr>
        <w:t>Jurnal Manajemen Bisnis Transportasi Dan Logistik, Vol.2 No 2 Januari 2016</w:t>
      </w:r>
    </w:p>
    <w:p w14:paraId="495EAB5D"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nb-NO"/>
        </w:rPr>
      </w:pPr>
      <w:r w:rsidRPr="007F6FA0">
        <w:rPr>
          <w:rFonts w:ascii="Times New Roman" w:hAnsi="Times New Roman"/>
        </w:rPr>
        <w:t xml:space="preserve">Mairing et al (2021) </w:t>
      </w:r>
      <w:r w:rsidRPr="007F6FA0">
        <w:rPr>
          <w:rFonts w:ascii="Times New Roman" w:hAnsi="Times New Roman"/>
          <w:i/>
          <w:lang w:val="nb-NO"/>
        </w:rPr>
        <w:t>Statistika Pendidikan</w:t>
      </w:r>
      <w:r w:rsidRPr="007F6FA0">
        <w:rPr>
          <w:rFonts w:ascii="Times New Roman" w:hAnsi="Times New Roman"/>
          <w:lang w:val="nb-NO"/>
        </w:rPr>
        <w:t>. Yogyakarta: Andi.</w:t>
      </w:r>
    </w:p>
    <w:p w14:paraId="4FE0E7B9"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es-ES"/>
        </w:rPr>
      </w:pPr>
      <w:r w:rsidRPr="007F6FA0">
        <w:rPr>
          <w:rFonts w:ascii="Times New Roman" w:hAnsi="Times New Roman"/>
        </w:rPr>
        <w:t>Man</w:t>
      </w:r>
      <w:r w:rsidRPr="007F6FA0">
        <w:rPr>
          <w:rFonts w:ascii="Times New Roman" w:hAnsi="Times New Roman"/>
          <w:spacing w:val="-3"/>
        </w:rPr>
        <w:t>g</w:t>
      </w:r>
      <w:r w:rsidRPr="007F6FA0">
        <w:rPr>
          <w:rFonts w:ascii="Times New Roman" w:hAnsi="Times New Roman"/>
        </w:rPr>
        <w:t>ku</w:t>
      </w:r>
      <w:r w:rsidRPr="007F6FA0">
        <w:rPr>
          <w:rFonts w:ascii="Times New Roman" w:hAnsi="Times New Roman"/>
          <w:spacing w:val="2"/>
        </w:rPr>
        <w:t>n</w:t>
      </w:r>
      <w:r w:rsidRPr="007F6FA0">
        <w:rPr>
          <w:rFonts w:ascii="Times New Roman" w:hAnsi="Times New Roman"/>
          <w:spacing w:val="1"/>
        </w:rPr>
        <w:t>e</w:t>
      </w:r>
      <w:r w:rsidRPr="007F6FA0">
        <w:rPr>
          <w:rFonts w:ascii="Times New Roman" w:hAnsi="Times New Roman"/>
          <w:spacing w:val="-2"/>
        </w:rPr>
        <w:t>g</w:t>
      </w:r>
      <w:r w:rsidRPr="007F6FA0">
        <w:rPr>
          <w:rFonts w:ascii="Times New Roman" w:hAnsi="Times New Roman"/>
          <w:spacing w:val="4"/>
        </w:rPr>
        <w:t>a</w:t>
      </w:r>
      <w:r w:rsidRPr="007F6FA0">
        <w:rPr>
          <w:rFonts w:ascii="Times New Roman" w:hAnsi="Times New Roman"/>
        </w:rPr>
        <w:t>ra (201</w:t>
      </w:r>
      <w:r w:rsidRPr="007F6FA0">
        <w:rPr>
          <w:rFonts w:ascii="Times New Roman" w:hAnsi="Times New Roman"/>
          <w:spacing w:val="-1"/>
        </w:rPr>
        <w:t>6</w:t>
      </w:r>
      <w:r w:rsidRPr="007F6FA0">
        <w:rPr>
          <w:rFonts w:ascii="Times New Roman" w:hAnsi="Times New Roman"/>
        </w:rPr>
        <w:t xml:space="preserve">) </w:t>
      </w:r>
      <w:proofErr w:type="spellStart"/>
      <w:r w:rsidRPr="007F6FA0">
        <w:rPr>
          <w:rFonts w:ascii="Times New Roman" w:hAnsi="Times New Roman"/>
          <w:i/>
          <w:lang w:val="es-ES"/>
        </w:rPr>
        <w:t>Manajemen</w:t>
      </w:r>
      <w:proofErr w:type="spellEnd"/>
      <w:r w:rsidRPr="007F6FA0">
        <w:rPr>
          <w:rFonts w:ascii="Times New Roman" w:hAnsi="Times New Roman"/>
          <w:i/>
          <w:lang w:val="es-ES"/>
        </w:rPr>
        <w:t xml:space="preserve"> </w:t>
      </w:r>
      <w:proofErr w:type="spellStart"/>
      <w:r w:rsidRPr="007F6FA0">
        <w:rPr>
          <w:rFonts w:ascii="Times New Roman" w:hAnsi="Times New Roman"/>
          <w:i/>
          <w:lang w:val="es-ES"/>
        </w:rPr>
        <w:t>Sumber</w:t>
      </w:r>
      <w:proofErr w:type="spellEnd"/>
      <w:r w:rsidRPr="007F6FA0">
        <w:rPr>
          <w:rFonts w:ascii="Times New Roman" w:hAnsi="Times New Roman"/>
          <w:i/>
          <w:lang w:val="es-ES"/>
        </w:rPr>
        <w:t xml:space="preserve"> Daya </w:t>
      </w:r>
      <w:proofErr w:type="spellStart"/>
      <w:r w:rsidRPr="007F6FA0">
        <w:rPr>
          <w:rFonts w:ascii="Times New Roman" w:hAnsi="Times New Roman"/>
          <w:i/>
          <w:lang w:val="es-ES"/>
        </w:rPr>
        <w:t>Manusia</w:t>
      </w:r>
      <w:proofErr w:type="spellEnd"/>
      <w:r w:rsidRPr="007F6FA0">
        <w:rPr>
          <w:rFonts w:ascii="Times New Roman" w:hAnsi="Times New Roman"/>
          <w:i/>
          <w:lang w:val="es-ES"/>
        </w:rPr>
        <w:t xml:space="preserve">. </w:t>
      </w:r>
      <w:proofErr w:type="spellStart"/>
      <w:r w:rsidRPr="007F6FA0">
        <w:rPr>
          <w:rFonts w:ascii="Times New Roman" w:hAnsi="Times New Roman"/>
          <w:i/>
          <w:lang w:val="es-ES"/>
        </w:rPr>
        <w:t>Perusahaan</w:t>
      </w:r>
      <w:proofErr w:type="spellEnd"/>
      <w:r w:rsidRPr="007F6FA0">
        <w:rPr>
          <w:rFonts w:ascii="Times New Roman" w:hAnsi="Times New Roman"/>
          <w:lang w:val="es-ES"/>
        </w:rPr>
        <w:t xml:space="preserve">. Bandung : PT. </w:t>
      </w:r>
      <w:proofErr w:type="spellStart"/>
      <w:r w:rsidRPr="007F6FA0">
        <w:rPr>
          <w:rFonts w:ascii="Times New Roman" w:hAnsi="Times New Roman"/>
          <w:lang w:val="es-ES"/>
        </w:rPr>
        <w:t>Remaja</w:t>
      </w:r>
      <w:proofErr w:type="spellEnd"/>
      <w:r w:rsidRPr="007F6FA0">
        <w:rPr>
          <w:rFonts w:ascii="Times New Roman" w:hAnsi="Times New Roman"/>
          <w:lang w:val="es-ES"/>
        </w:rPr>
        <w:t xml:space="preserve"> </w:t>
      </w:r>
      <w:proofErr w:type="spellStart"/>
      <w:r w:rsidRPr="007F6FA0">
        <w:rPr>
          <w:rFonts w:ascii="Times New Roman" w:hAnsi="Times New Roman"/>
          <w:lang w:val="es-ES"/>
        </w:rPr>
        <w:t>Rosdakarya</w:t>
      </w:r>
      <w:proofErr w:type="spellEnd"/>
    </w:p>
    <w:p w14:paraId="0226955A"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es-ES"/>
        </w:rPr>
      </w:pPr>
      <w:r w:rsidRPr="007F6FA0">
        <w:rPr>
          <w:rFonts w:ascii="Times New Roman" w:hAnsi="Times New Roman"/>
          <w:spacing w:val="-1"/>
        </w:rPr>
        <w:t>M</w:t>
      </w:r>
      <w:r w:rsidRPr="007F6FA0">
        <w:rPr>
          <w:rFonts w:ascii="Times New Roman" w:hAnsi="Times New Roman"/>
          <w:spacing w:val="1"/>
        </w:rPr>
        <w:t>u</w:t>
      </w:r>
      <w:r w:rsidRPr="007F6FA0">
        <w:rPr>
          <w:rFonts w:ascii="Times New Roman" w:hAnsi="Times New Roman"/>
          <w:spacing w:val="-1"/>
        </w:rPr>
        <w:t>t</w:t>
      </w:r>
      <w:r w:rsidRPr="007F6FA0">
        <w:rPr>
          <w:rFonts w:ascii="Times New Roman" w:hAnsi="Times New Roman"/>
        </w:rPr>
        <w:t>ia</w:t>
      </w:r>
      <w:r w:rsidRPr="007F6FA0">
        <w:rPr>
          <w:rFonts w:ascii="Times New Roman" w:hAnsi="Times New Roman"/>
          <w:spacing w:val="-1"/>
        </w:rPr>
        <w:t>r</w:t>
      </w:r>
      <w:r w:rsidRPr="007F6FA0">
        <w:rPr>
          <w:rFonts w:ascii="Times New Roman" w:hAnsi="Times New Roman"/>
        </w:rPr>
        <w:t>a, S. (2012</w:t>
      </w:r>
      <w:r w:rsidRPr="007F6FA0">
        <w:rPr>
          <w:rFonts w:ascii="Times New Roman" w:hAnsi="Times New Roman"/>
          <w:spacing w:val="-1"/>
        </w:rPr>
        <w:t>)</w:t>
      </w:r>
      <w:r w:rsidRPr="007F6FA0">
        <w:rPr>
          <w:rFonts w:ascii="Times New Roman" w:hAnsi="Times New Roman"/>
        </w:rPr>
        <w:t xml:space="preserve">, </w:t>
      </w:r>
      <w:proofErr w:type="spellStart"/>
      <w:r w:rsidRPr="007F6FA0">
        <w:rPr>
          <w:rFonts w:ascii="Times New Roman" w:hAnsi="Times New Roman"/>
          <w:i/>
          <w:lang w:val="es-ES"/>
        </w:rPr>
        <w:t>Manajemen</w:t>
      </w:r>
      <w:proofErr w:type="spellEnd"/>
      <w:r w:rsidRPr="007F6FA0">
        <w:rPr>
          <w:rFonts w:ascii="Times New Roman" w:hAnsi="Times New Roman"/>
          <w:i/>
          <w:lang w:val="es-ES"/>
        </w:rPr>
        <w:t xml:space="preserve"> </w:t>
      </w:r>
      <w:proofErr w:type="spellStart"/>
      <w:r w:rsidRPr="007F6FA0">
        <w:rPr>
          <w:rFonts w:ascii="Times New Roman" w:hAnsi="Times New Roman"/>
          <w:i/>
          <w:lang w:val="es-ES"/>
        </w:rPr>
        <w:t>Sumber</w:t>
      </w:r>
      <w:proofErr w:type="spellEnd"/>
      <w:r w:rsidRPr="007F6FA0">
        <w:rPr>
          <w:rFonts w:ascii="Times New Roman" w:hAnsi="Times New Roman"/>
          <w:i/>
          <w:lang w:val="es-ES"/>
        </w:rPr>
        <w:t xml:space="preserve"> Daya </w:t>
      </w:r>
      <w:proofErr w:type="spellStart"/>
      <w:r w:rsidRPr="007F6FA0">
        <w:rPr>
          <w:rFonts w:ascii="Times New Roman" w:hAnsi="Times New Roman"/>
          <w:i/>
          <w:lang w:val="es-ES"/>
        </w:rPr>
        <w:t>Manusia</w:t>
      </w:r>
      <w:proofErr w:type="spellEnd"/>
      <w:r w:rsidRPr="007F6FA0">
        <w:rPr>
          <w:rFonts w:ascii="Times New Roman" w:hAnsi="Times New Roman"/>
          <w:lang w:val="es-ES"/>
        </w:rPr>
        <w:t xml:space="preserve">. </w:t>
      </w:r>
      <w:r w:rsidRPr="007F6FA0">
        <w:rPr>
          <w:rFonts w:ascii="Times New Roman" w:hAnsi="Times New Roman"/>
        </w:rPr>
        <w:t>Bogor: Ghalia Indonesia.</w:t>
      </w:r>
    </w:p>
    <w:p w14:paraId="1D3C5BD0" w14:textId="77777777" w:rsidR="001E7B44" w:rsidRPr="007F6FA0" w:rsidRDefault="001E7B44" w:rsidP="001E7B44">
      <w:pPr>
        <w:numPr>
          <w:ilvl w:val="0"/>
          <w:numId w:val="23"/>
        </w:numPr>
        <w:spacing w:after="120" w:line="259" w:lineRule="auto"/>
        <w:ind w:left="284" w:hanging="284"/>
        <w:jc w:val="both"/>
        <w:rPr>
          <w:rFonts w:ascii="Times New Roman" w:hAnsi="Times New Roman"/>
        </w:rPr>
      </w:pPr>
      <w:r w:rsidRPr="007F6FA0">
        <w:rPr>
          <w:rFonts w:ascii="Times New Roman" w:hAnsi="Times New Roman"/>
          <w:spacing w:val="1"/>
        </w:rPr>
        <w:t>S</w:t>
      </w:r>
      <w:r w:rsidRPr="007F6FA0">
        <w:rPr>
          <w:rFonts w:ascii="Times New Roman" w:hAnsi="Times New Roman"/>
        </w:rPr>
        <w:t>u</w:t>
      </w:r>
      <w:r w:rsidRPr="007F6FA0">
        <w:rPr>
          <w:rFonts w:ascii="Times New Roman" w:hAnsi="Times New Roman"/>
          <w:spacing w:val="-1"/>
        </w:rPr>
        <w:t>c</w:t>
      </w:r>
      <w:r w:rsidRPr="007F6FA0">
        <w:rPr>
          <w:rFonts w:ascii="Times New Roman" w:hAnsi="Times New Roman"/>
        </w:rPr>
        <w:t>ip</w:t>
      </w:r>
      <w:r w:rsidRPr="007F6FA0">
        <w:rPr>
          <w:rFonts w:ascii="Times New Roman" w:hAnsi="Times New Roman"/>
          <w:spacing w:val="3"/>
        </w:rPr>
        <w:t>t</w:t>
      </w:r>
      <w:r w:rsidRPr="007F6FA0">
        <w:rPr>
          <w:rFonts w:ascii="Times New Roman" w:hAnsi="Times New Roman"/>
        </w:rPr>
        <w:t>o (201</w:t>
      </w:r>
      <w:r w:rsidRPr="007F6FA0">
        <w:rPr>
          <w:rFonts w:ascii="Times New Roman" w:hAnsi="Times New Roman"/>
          <w:spacing w:val="-1"/>
        </w:rPr>
        <w:t>4</w:t>
      </w:r>
      <w:r w:rsidRPr="007F6FA0">
        <w:rPr>
          <w:rFonts w:ascii="Times New Roman" w:hAnsi="Times New Roman"/>
        </w:rPr>
        <w:t>)</w:t>
      </w:r>
      <w:r w:rsidRPr="007F6FA0">
        <w:rPr>
          <w:rFonts w:ascii="Times New Roman" w:hAnsi="Times New Roman"/>
          <w:lang w:val="fi-FI"/>
        </w:rPr>
        <w:t xml:space="preserve"> </w:t>
      </w:r>
      <w:r w:rsidRPr="007F6FA0">
        <w:rPr>
          <w:rFonts w:ascii="Times New Roman" w:hAnsi="Times New Roman"/>
          <w:i/>
          <w:lang w:val="fi-FI"/>
        </w:rPr>
        <w:t>Keselamatan dan Kesehatan Kerja</w:t>
      </w:r>
      <w:r w:rsidRPr="007F6FA0">
        <w:rPr>
          <w:rFonts w:ascii="Times New Roman" w:hAnsi="Times New Roman"/>
          <w:lang w:val="fi-FI"/>
        </w:rPr>
        <w:t xml:space="preserve">. </w:t>
      </w:r>
      <w:r w:rsidRPr="007F6FA0">
        <w:rPr>
          <w:rFonts w:ascii="Times New Roman" w:hAnsi="Times New Roman"/>
        </w:rPr>
        <w:t>Yogyakarta: Gosyen. Publishing</w:t>
      </w:r>
    </w:p>
    <w:p w14:paraId="2F9B044C" w14:textId="77777777" w:rsidR="001E7B44" w:rsidRPr="007F6FA0" w:rsidRDefault="001E7B44" w:rsidP="001E7B44">
      <w:pPr>
        <w:numPr>
          <w:ilvl w:val="0"/>
          <w:numId w:val="23"/>
        </w:numPr>
        <w:spacing w:after="120" w:line="259" w:lineRule="auto"/>
        <w:ind w:left="284" w:hanging="284"/>
        <w:jc w:val="both"/>
        <w:rPr>
          <w:rFonts w:ascii="Times New Roman" w:hAnsi="Times New Roman"/>
        </w:rPr>
      </w:pPr>
      <w:r w:rsidRPr="007F6FA0">
        <w:rPr>
          <w:rFonts w:ascii="Times New Roman" w:hAnsi="Times New Roman"/>
          <w:color w:val="000000"/>
        </w:rPr>
        <w:t xml:space="preserve">Sugiyono (2017) </w:t>
      </w:r>
      <w:r w:rsidRPr="007F6FA0">
        <w:rPr>
          <w:rFonts w:ascii="Times New Roman" w:hAnsi="Times New Roman"/>
          <w:i/>
        </w:rPr>
        <w:t>Metode Penelitian Kuantitatif, Kualitatif, dan R&amp;D</w:t>
      </w:r>
      <w:r w:rsidRPr="007F6FA0">
        <w:rPr>
          <w:rFonts w:ascii="Times New Roman" w:hAnsi="Times New Roman"/>
        </w:rPr>
        <w:t>. Bandung : Alfabeta, CV.</w:t>
      </w:r>
    </w:p>
    <w:p w14:paraId="690097E5" w14:textId="77777777" w:rsidR="001E7B44" w:rsidRPr="007F6FA0" w:rsidRDefault="001E7B44" w:rsidP="001E7B44">
      <w:pPr>
        <w:numPr>
          <w:ilvl w:val="0"/>
          <w:numId w:val="23"/>
        </w:numPr>
        <w:spacing w:after="120" w:line="259" w:lineRule="auto"/>
        <w:ind w:left="284" w:hanging="284"/>
        <w:jc w:val="both"/>
        <w:rPr>
          <w:rFonts w:ascii="Times New Roman" w:eastAsia="Times New Roman" w:hAnsi="Times New Roman"/>
        </w:rPr>
      </w:pPr>
      <w:r w:rsidRPr="007F6FA0">
        <w:rPr>
          <w:rFonts w:ascii="Times New Roman" w:eastAsia="Times New Roman" w:hAnsi="Times New Roman"/>
          <w:iCs/>
        </w:rPr>
        <w:t>Supriadi, Novrikasari, Hamzah Hasyim, Pitri Noviadi (2022)</w:t>
      </w:r>
      <w:r w:rsidRPr="007F6FA0">
        <w:rPr>
          <w:rFonts w:ascii="Times New Roman" w:eastAsia="Times New Roman" w:hAnsi="Times New Roman"/>
        </w:rPr>
        <w:t xml:space="preserve"> Implementasi budaya keselamatan kerja dan  Efektivitas program terhadap pencapaian kinerja sistem Manajemen keselamatan dan kesehatan kerja Jurnal Kesehatan – Volume 13 Supplementary 3 (2022) 001 – 009</w:t>
      </w:r>
    </w:p>
    <w:p w14:paraId="56D0268C" w14:textId="77777777" w:rsidR="001E7B44" w:rsidRPr="007F6FA0" w:rsidRDefault="001E7B44" w:rsidP="001E7B44">
      <w:pPr>
        <w:numPr>
          <w:ilvl w:val="0"/>
          <w:numId w:val="23"/>
        </w:numPr>
        <w:spacing w:after="120" w:line="259" w:lineRule="auto"/>
        <w:ind w:left="284" w:hanging="284"/>
        <w:jc w:val="both"/>
        <w:rPr>
          <w:rFonts w:ascii="Times New Roman" w:eastAsia="MS Mincho" w:hAnsi="Times New Roman"/>
          <w:lang w:eastAsia="ja-JP"/>
        </w:rPr>
      </w:pPr>
      <w:r w:rsidRPr="007F6FA0">
        <w:rPr>
          <w:rFonts w:ascii="Times New Roman" w:hAnsi="Times New Roman"/>
        </w:rPr>
        <w:t>Suwatno dan Priansa (2016), Manajemen SDM dalam Organisasi. Publik dan Bisnis. Bandung: Alfabeta.</w:t>
      </w:r>
    </w:p>
    <w:p w14:paraId="0A63BA74" w14:textId="77777777" w:rsidR="001E7B44" w:rsidRPr="007F6FA0" w:rsidRDefault="001E7B44" w:rsidP="001E7B44">
      <w:pPr>
        <w:numPr>
          <w:ilvl w:val="0"/>
          <w:numId w:val="23"/>
        </w:numPr>
        <w:spacing w:after="120" w:line="259" w:lineRule="auto"/>
        <w:ind w:left="284" w:hanging="284"/>
        <w:jc w:val="both"/>
        <w:rPr>
          <w:rFonts w:ascii="Times New Roman" w:hAnsi="Times New Roman"/>
        </w:rPr>
      </w:pPr>
      <w:r w:rsidRPr="007F6FA0">
        <w:rPr>
          <w:rFonts w:ascii="Times New Roman" w:hAnsi="Times New Roman"/>
        </w:rPr>
        <w:t xml:space="preserve">Widana et al (2020) </w:t>
      </w:r>
      <w:r w:rsidRPr="007F6FA0">
        <w:rPr>
          <w:rFonts w:ascii="Times New Roman" w:hAnsi="Times New Roman"/>
          <w:i/>
        </w:rPr>
        <w:t>Uji Persyaratan Analisis</w:t>
      </w:r>
      <w:r w:rsidRPr="007F6FA0">
        <w:rPr>
          <w:rFonts w:ascii="Times New Roman" w:hAnsi="Times New Roman"/>
        </w:rPr>
        <w:t>. Lumajang : Klik Media</w:t>
      </w:r>
    </w:p>
    <w:p w14:paraId="2EF4B5B4" w14:textId="77777777" w:rsidR="001E7B44" w:rsidRPr="007F6FA0" w:rsidRDefault="001E7B44" w:rsidP="001E7B44">
      <w:pPr>
        <w:numPr>
          <w:ilvl w:val="0"/>
          <w:numId w:val="23"/>
        </w:numPr>
        <w:autoSpaceDE w:val="0"/>
        <w:autoSpaceDN w:val="0"/>
        <w:adjustRightInd w:val="0"/>
        <w:spacing w:after="120" w:line="259" w:lineRule="auto"/>
        <w:ind w:left="284" w:hanging="284"/>
        <w:jc w:val="both"/>
        <w:rPr>
          <w:rFonts w:ascii="Times New Roman" w:hAnsi="Times New Roman"/>
        </w:rPr>
      </w:pPr>
      <w:r w:rsidRPr="007F6FA0">
        <w:rPr>
          <w:rFonts w:ascii="Times New Roman" w:hAnsi="Times New Roman"/>
          <w:bCs/>
        </w:rPr>
        <w:t>Widyanty (2019). Budaya Keselamatan Kerja Sebagai Faktor Kunci Kinerja Karyawan Pada Perusahaan Tambang Emas. Jurnal JDM, Vol. 2 No. 2 Sep 2019 Hal 129-140</w:t>
      </w:r>
    </w:p>
    <w:p w14:paraId="7CEB91C1"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es-ES"/>
        </w:rPr>
      </w:pPr>
      <w:r w:rsidRPr="007F6FA0">
        <w:rPr>
          <w:rFonts w:ascii="Times New Roman" w:hAnsi="Times New Roman"/>
        </w:rPr>
        <w:lastRenderedPageBreak/>
        <w:t>Wil</w:t>
      </w:r>
      <w:r w:rsidRPr="007F6FA0">
        <w:rPr>
          <w:rFonts w:ascii="Times New Roman" w:hAnsi="Times New Roman"/>
          <w:spacing w:val="-2"/>
        </w:rPr>
        <w:t>s</w:t>
      </w:r>
      <w:r w:rsidRPr="007F6FA0">
        <w:rPr>
          <w:rFonts w:ascii="Times New Roman" w:hAnsi="Times New Roman"/>
        </w:rPr>
        <w:t>on</w:t>
      </w:r>
      <w:r w:rsidRPr="007F6FA0">
        <w:rPr>
          <w:rFonts w:ascii="Times New Roman" w:hAnsi="Times New Roman"/>
          <w:spacing w:val="1"/>
        </w:rPr>
        <w:t xml:space="preserve"> </w:t>
      </w:r>
      <w:r w:rsidRPr="007F6FA0">
        <w:rPr>
          <w:rFonts w:ascii="Times New Roman" w:hAnsi="Times New Roman"/>
        </w:rPr>
        <w:t>(201</w:t>
      </w:r>
      <w:r w:rsidRPr="007F6FA0">
        <w:rPr>
          <w:rFonts w:ascii="Times New Roman" w:hAnsi="Times New Roman"/>
          <w:spacing w:val="1"/>
        </w:rPr>
        <w:t>2</w:t>
      </w:r>
      <w:r w:rsidRPr="007F6FA0">
        <w:rPr>
          <w:rFonts w:ascii="Times New Roman" w:hAnsi="Times New Roman"/>
        </w:rPr>
        <w:t xml:space="preserve">) </w:t>
      </w:r>
      <w:proofErr w:type="spellStart"/>
      <w:r w:rsidRPr="007F6FA0">
        <w:rPr>
          <w:rFonts w:ascii="Times New Roman" w:hAnsi="Times New Roman"/>
          <w:i/>
          <w:lang w:val="es-ES"/>
        </w:rPr>
        <w:t>Manajemen</w:t>
      </w:r>
      <w:proofErr w:type="spellEnd"/>
      <w:r w:rsidRPr="007F6FA0">
        <w:rPr>
          <w:rFonts w:ascii="Times New Roman" w:hAnsi="Times New Roman"/>
          <w:i/>
          <w:lang w:val="es-ES"/>
        </w:rPr>
        <w:t xml:space="preserve"> </w:t>
      </w:r>
      <w:proofErr w:type="spellStart"/>
      <w:r w:rsidRPr="007F6FA0">
        <w:rPr>
          <w:rFonts w:ascii="Times New Roman" w:hAnsi="Times New Roman"/>
          <w:i/>
          <w:lang w:val="es-ES"/>
        </w:rPr>
        <w:t>Sumber</w:t>
      </w:r>
      <w:proofErr w:type="spellEnd"/>
      <w:r w:rsidRPr="007F6FA0">
        <w:rPr>
          <w:rFonts w:ascii="Times New Roman" w:hAnsi="Times New Roman"/>
          <w:i/>
          <w:lang w:val="es-ES"/>
        </w:rPr>
        <w:t xml:space="preserve"> Daya </w:t>
      </w:r>
      <w:proofErr w:type="spellStart"/>
      <w:r w:rsidRPr="007F6FA0">
        <w:rPr>
          <w:rFonts w:ascii="Times New Roman" w:hAnsi="Times New Roman"/>
          <w:i/>
          <w:lang w:val="es-ES"/>
        </w:rPr>
        <w:t>Manusia</w:t>
      </w:r>
      <w:proofErr w:type="spellEnd"/>
      <w:r w:rsidRPr="007F6FA0">
        <w:rPr>
          <w:rFonts w:ascii="Times New Roman" w:hAnsi="Times New Roman"/>
          <w:lang w:val="es-ES"/>
        </w:rPr>
        <w:t xml:space="preserve">”. </w:t>
      </w:r>
      <w:proofErr w:type="spellStart"/>
      <w:r w:rsidRPr="007F6FA0">
        <w:rPr>
          <w:rFonts w:ascii="Times New Roman" w:hAnsi="Times New Roman"/>
          <w:lang w:val="es-ES"/>
        </w:rPr>
        <w:t>Jakarta</w:t>
      </w:r>
      <w:proofErr w:type="spellEnd"/>
      <w:r w:rsidRPr="007F6FA0">
        <w:rPr>
          <w:rFonts w:ascii="Times New Roman" w:hAnsi="Times New Roman"/>
          <w:lang w:val="es-ES"/>
        </w:rPr>
        <w:t xml:space="preserve">: </w:t>
      </w:r>
      <w:proofErr w:type="spellStart"/>
      <w:r w:rsidRPr="007F6FA0">
        <w:rPr>
          <w:rFonts w:ascii="Times New Roman" w:hAnsi="Times New Roman"/>
          <w:lang w:val="es-ES"/>
        </w:rPr>
        <w:t>Erlangga</w:t>
      </w:r>
      <w:proofErr w:type="spellEnd"/>
    </w:p>
    <w:p w14:paraId="7443915F" w14:textId="77777777" w:rsidR="001E7B44" w:rsidRPr="00E62F43" w:rsidRDefault="001E7B44" w:rsidP="001E7B44">
      <w:pPr>
        <w:numPr>
          <w:ilvl w:val="0"/>
          <w:numId w:val="23"/>
        </w:numPr>
        <w:autoSpaceDE w:val="0"/>
        <w:autoSpaceDN w:val="0"/>
        <w:adjustRightInd w:val="0"/>
        <w:spacing w:after="120" w:line="259" w:lineRule="auto"/>
        <w:ind w:left="284" w:hanging="284"/>
        <w:jc w:val="both"/>
        <w:rPr>
          <w:rFonts w:ascii="Times New Roman" w:hAnsi="Times New Roman"/>
          <w:lang w:val="en-US" w:eastAsia="id-ID"/>
        </w:rPr>
      </w:pPr>
      <w:proofErr w:type="spellStart"/>
      <w:r w:rsidRPr="007F6FA0">
        <w:rPr>
          <w:rFonts w:ascii="Times New Roman" w:hAnsi="Times New Roman"/>
          <w:lang w:val="es-ES"/>
        </w:rPr>
        <w:t>Winriyani</w:t>
      </w:r>
      <w:proofErr w:type="spellEnd"/>
      <w:r w:rsidRPr="007F6FA0">
        <w:rPr>
          <w:rFonts w:ascii="Times New Roman" w:hAnsi="Times New Roman"/>
          <w:lang w:val="es-ES"/>
        </w:rPr>
        <w:t xml:space="preserve">, A &amp; </w:t>
      </w:r>
      <w:proofErr w:type="spellStart"/>
      <w:r w:rsidRPr="007F6FA0">
        <w:rPr>
          <w:rFonts w:ascii="Times New Roman" w:hAnsi="Times New Roman"/>
          <w:lang w:val="es-ES"/>
        </w:rPr>
        <w:t>Frinaldi</w:t>
      </w:r>
      <w:proofErr w:type="spellEnd"/>
      <w:r w:rsidRPr="007F6FA0">
        <w:rPr>
          <w:rFonts w:ascii="Times New Roman" w:hAnsi="Times New Roman"/>
          <w:lang w:val="es-ES"/>
        </w:rPr>
        <w:t xml:space="preserve">, A. (2020). </w:t>
      </w:r>
      <w:r w:rsidRPr="007F6FA0">
        <w:rPr>
          <w:rFonts w:ascii="Times New Roman" w:hAnsi="Times New Roman"/>
        </w:rPr>
        <w:t>Pengaruh Budaya Kerja terhadap Keselamatan Kesehatan Kerja Dinas Pemadam Kebakaran Kota Padang. Jurnal Mahasiwa Ilmu Administrasi Publik (JMIAP) Jurusan Ilmu Administrasi Negara Fakultas Ilmu Sosial Universitas Negeri Padang, Volume 2 (3), Hal. 34-40</w:t>
      </w:r>
    </w:p>
    <w:p w14:paraId="2F5E6CA9" w14:textId="77777777" w:rsidR="001E7B44" w:rsidRDefault="001E7B44" w:rsidP="004C1188">
      <w:pPr>
        <w:spacing w:after="0"/>
        <w:jc w:val="both"/>
        <w:rPr>
          <w:rFonts w:ascii="Times New Roman" w:hAnsi="Times New Roman" w:cs="Times New Roman"/>
          <w:b/>
          <w:bCs/>
          <w:sz w:val="24"/>
          <w:szCs w:val="24"/>
        </w:rPr>
      </w:pPr>
    </w:p>
    <w:sectPr w:rsidR="001E7B44" w:rsidSect="00AA6CCC">
      <w:footerReference w:type="default" r:id="rId14"/>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50D0" w14:textId="77777777" w:rsidR="00AA6CCC" w:rsidRDefault="00AA6CCC" w:rsidP="00BD3DF2">
      <w:pPr>
        <w:spacing w:after="0" w:line="240" w:lineRule="auto"/>
      </w:pPr>
      <w:r>
        <w:separator/>
      </w:r>
    </w:p>
  </w:endnote>
  <w:endnote w:type="continuationSeparator" w:id="0">
    <w:p w14:paraId="3439D198" w14:textId="77777777" w:rsidR="00AA6CCC" w:rsidRDefault="00AA6CC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6158853F" w14:textId="77777777" w:rsidR="008A429F" w:rsidRDefault="008A429F">
        <w:pPr>
          <w:pStyle w:val="Footer"/>
          <w:jc w:val="right"/>
          <w:rPr>
            <w:lang w:val="en-US"/>
          </w:rPr>
        </w:pPr>
        <w:r>
          <w:rPr>
            <w:lang w:val="en-US"/>
          </w:rPr>
          <w:t xml:space="preserve"> </w:t>
        </w:r>
      </w:p>
      <w:p w14:paraId="21DF7F77" w14:textId="77777777" w:rsidR="001E7B44" w:rsidRDefault="001E7B44">
        <w:pPr>
          <w:pStyle w:val="Footer"/>
          <w:jc w:val="right"/>
          <w:rPr>
            <w:rFonts w:ascii="Times New Roman" w:eastAsia="MS Mincho" w:hAnsi="Times New Roman"/>
            <w:b/>
            <w:bCs/>
            <w:iCs/>
            <w:sz w:val="24"/>
            <w:szCs w:val="24"/>
            <w:lang w:val="en-US" w:eastAsia="ja-JP"/>
          </w:rPr>
        </w:pPr>
      </w:p>
      <w:p w14:paraId="6911F840" w14:textId="392A2BCF" w:rsidR="00C12BDA" w:rsidRDefault="00C12BDA">
        <w:pPr>
          <w:pStyle w:val="Footer"/>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C5DA" w14:textId="77777777" w:rsidR="00AA6CCC" w:rsidRDefault="00AA6CCC" w:rsidP="00BD3DF2">
      <w:pPr>
        <w:spacing w:after="0" w:line="240" w:lineRule="auto"/>
      </w:pPr>
      <w:r>
        <w:separator/>
      </w:r>
    </w:p>
  </w:footnote>
  <w:footnote w:type="continuationSeparator" w:id="0">
    <w:p w14:paraId="18CCCCA3" w14:textId="77777777" w:rsidR="00AA6CCC" w:rsidRDefault="00AA6CCC"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0E976578"/>
    <w:multiLevelType w:val="hybridMultilevel"/>
    <w:tmpl w:val="1252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80F97"/>
    <w:multiLevelType w:val="hybridMultilevel"/>
    <w:tmpl w:val="87961A0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8C6C8C"/>
    <w:multiLevelType w:val="hybridMultilevel"/>
    <w:tmpl w:val="2A5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9" w15:restartNumberingAfterBreak="0">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4"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6742291C"/>
    <w:multiLevelType w:val="multilevel"/>
    <w:tmpl w:val="E9A03E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30"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1" w15:restartNumberingAfterBreak="0">
    <w:nsid w:val="74EE0F9D"/>
    <w:multiLevelType w:val="multilevel"/>
    <w:tmpl w:val="A3686E80"/>
    <w:lvl w:ilvl="0">
      <w:start w:val="1"/>
      <w:numFmt w:val="decimal"/>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25"/>
  </w:num>
  <w:num w:numId="2" w16cid:durableId="760375970">
    <w:abstractNumId w:val="13"/>
  </w:num>
  <w:num w:numId="3" w16cid:durableId="1144811864">
    <w:abstractNumId w:val="0"/>
  </w:num>
  <w:num w:numId="4" w16cid:durableId="1729304436">
    <w:abstractNumId w:val="1"/>
  </w:num>
  <w:num w:numId="5" w16cid:durableId="8528409">
    <w:abstractNumId w:val="2"/>
  </w:num>
  <w:num w:numId="6" w16cid:durableId="1993370756">
    <w:abstractNumId w:val="32"/>
  </w:num>
  <w:num w:numId="7" w16cid:durableId="1692027084">
    <w:abstractNumId w:val="4"/>
  </w:num>
  <w:num w:numId="8" w16cid:durableId="1200704157">
    <w:abstractNumId w:val="10"/>
  </w:num>
  <w:num w:numId="9" w16cid:durableId="122672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30"/>
  </w:num>
  <w:num w:numId="15" w16cid:durableId="1356418126">
    <w:abstractNumId w:val="26"/>
  </w:num>
  <w:num w:numId="16" w16cid:durableId="427697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11"/>
  </w:num>
  <w:num w:numId="18" w16cid:durableId="1455559857">
    <w:abstractNumId w:val="12"/>
  </w:num>
  <w:num w:numId="19" w16cid:durableId="2099010760">
    <w:abstractNumId w:val="27"/>
  </w:num>
  <w:num w:numId="20" w16cid:durableId="1684942660">
    <w:abstractNumId w:val="16"/>
  </w:num>
  <w:num w:numId="21" w16cid:durableId="821656963">
    <w:abstractNumId w:val="21"/>
  </w:num>
  <w:num w:numId="22" w16cid:durableId="1112168594">
    <w:abstractNumId w:val="14"/>
  </w:num>
  <w:num w:numId="23" w16cid:durableId="1210723327">
    <w:abstractNumId w:val="28"/>
  </w:num>
  <w:num w:numId="24" w16cid:durableId="418715156">
    <w:abstractNumId w:val="29"/>
  </w:num>
  <w:num w:numId="25" w16cid:durableId="1659074894">
    <w:abstractNumId w:val="24"/>
  </w:num>
  <w:num w:numId="26" w16cid:durableId="941499534">
    <w:abstractNumId w:val="20"/>
  </w:num>
  <w:num w:numId="27" w16cid:durableId="864439146">
    <w:abstractNumId w:val="19"/>
  </w:num>
  <w:num w:numId="28" w16cid:durableId="1509980874">
    <w:abstractNumId w:val="22"/>
  </w:num>
  <w:num w:numId="29" w16cid:durableId="1452867869">
    <w:abstractNumId w:val="3"/>
  </w:num>
  <w:num w:numId="30" w16cid:durableId="76483327">
    <w:abstractNumId w:val="31"/>
  </w:num>
  <w:num w:numId="31" w16cid:durableId="1827358497">
    <w:abstractNumId w:val="7"/>
  </w:num>
  <w:num w:numId="32" w16cid:durableId="2136487237">
    <w:abstractNumId w:val="25"/>
  </w:num>
  <w:num w:numId="33" w16cid:durableId="1679960817">
    <w:abstractNumId w:val="8"/>
  </w:num>
  <w:num w:numId="34" w16cid:durableId="889195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5F6"/>
    <w:rsid w:val="00013331"/>
    <w:rsid w:val="00026852"/>
    <w:rsid w:val="00071394"/>
    <w:rsid w:val="000767AC"/>
    <w:rsid w:val="00081A3A"/>
    <w:rsid w:val="00082B02"/>
    <w:rsid w:val="000973D1"/>
    <w:rsid w:val="000B2834"/>
    <w:rsid w:val="000C17E4"/>
    <w:rsid w:val="000C31DF"/>
    <w:rsid w:val="000C5A7E"/>
    <w:rsid w:val="000C6E91"/>
    <w:rsid w:val="000D0AC6"/>
    <w:rsid w:val="000D4673"/>
    <w:rsid w:val="000E5FB5"/>
    <w:rsid w:val="000E6927"/>
    <w:rsid w:val="0010613C"/>
    <w:rsid w:val="001221B0"/>
    <w:rsid w:val="00122411"/>
    <w:rsid w:val="00126E78"/>
    <w:rsid w:val="0014123F"/>
    <w:rsid w:val="00166D83"/>
    <w:rsid w:val="00167ABC"/>
    <w:rsid w:val="001807B9"/>
    <w:rsid w:val="001828EE"/>
    <w:rsid w:val="001A00C2"/>
    <w:rsid w:val="001B28B7"/>
    <w:rsid w:val="001C79A0"/>
    <w:rsid w:val="001E7B44"/>
    <w:rsid w:val="001F2277"/>
    <w:rsid w:val="0023056D"/>
    <w:rsid w:val="00231CEA"/>
    <w:rsid w:val="0023691F"/>
    <w:rsid w:val="0024363E"/>
    <w:rsid w:val="00244FE7"/>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23FB6"/>
    <w:rsid w:val="0033714C"/>
    <w:rsid w:val="00337E4A"/>
    <w:rsid w:val="00381098"/>
    <w:rsid w:val="003C5E0E"/>
    <w:rsid w:val="003C733C"/>
    <w:rsid w:val="003D1666"/>
    <w:rsid w:val="0042090F"/>
    <w:rsid w:val="00426DC0"/>
    <w:rsid w:val="004428A8"/>
    <w:rsid w:val="004511E0"/>
    <w:rsid w:val="0045526D"/>
    <w:rsid w:val="00461241"/>
    <w:rsid w:val="00470564"/>
    <w:rsid w:val="004714EA"/>
    <w:rsid w:val="00472FE4"/>
    <w:rsid w:val="00473FBF"/>
    <w:rsid w:val="004805E3"/>
    <w:rsid w:val="00482F54"/>
    <w:rsid w:val="004A318B"/>
    <w:rsid w:val="004B27FD"/>
    <w:rsid w:val="004B2F9C"/>
    <w:rsid w:val="004C1188"/>
    <w:rsid w:val="004C5AA7"/>
    <w:rsid w:val="004D666F"/>
    <w:rsid w:val="004E6823"/>
    <w:rsid w:val="004F1184"/>
    <w:rsid w:val="004F1EE5"/>
    <w:rsid w:val="004F7229"/>
    <w:rsid w:val="00531A04"/>
    <w:rsid w:val="0054322D"/>
    <w:rsid w:val="00543DB3"/>
    <w:rsid w:val="00550EA6"/>
    <w:rsid w:val="0055783F"/>
    <w:rsid w:val="0057188F"/>
    <w:rsid w:val="005743CF"/>
    <w:rsid w:val="005831E4"/>
    <w:rsid w:val="00583700"/>
    <w:rsid w:val="00590376"/>
    <w:rsid w:val="005B6D02"/>
    <w:rsid w:val="005D6635"/>
    <w:rsid w:val="005E3175"/>
    <w:rsid w:val="005F1219"/>
    <w:rsid w:val="005F3A06"/>
    <w:rsid w:val="005F4B71"/>
    <w:rsid w:val="006056BE"/>
    <w:rsid w:val="006171B3"/>
    <w:rsid w:val="00617C9B"/>
    <w:rsid w:val="00635CBD"/>
    <w:rsid w:val="006653C8"/>
    <w:rsid w:val="006709DA"/>
    <w:rsid w:val="006A33A6"/>
    <w:rsid w:val="006B0E27"/>
    <w:rsid w:val="006B629D"/>
    <w:rsid w:val="006D6D19"/>
    <w:rsid w:val="006E3D96"/>
    <w:rsid w:val="00712E82"/>
    <w:rsid w:val="007223D5"/>
    <w:rsid w:val="00724ED7"/>
    <w:rsid w:val="007276DD"/>
    <w:rsid w:val="00731E10"/>
    <w:rsid w:val="00734DF0"/>
    <w:rsid w:val="00736793"/>
    <w:rsid w:val="007557B1"/>
    <w:rsid w:val="00760A3E"/>
    <w:rsid w:val="00762A79"/>
    <w:rsid w:val="00762E81"/>
    <w:rsid w:val="00774F74"/>
    <w:rsid w:val="00783ED1"/>
    <w:rsid w:val="00790192"/>
    <w:rsid w:val="007912A2"/>
    <w:rsid w:val="007942E1"/>
    <w:rsid w:val="0079687D"/>
    <w:rsid w:val="007A62EC"/>
    <w:rsid w:val="007B46BC"/>
    <w:rsid w:val="007C2346"/>
    <w:rsid w:val="007C3E3D"/>
    <w:rsid w:val="007F0EE3"/>
    <w:rsid w:val="00815747"/>
    <w:rsid w:val="008267F9"/>
    <w:rsid w:val="008318D9"/>
    <w:rsid w:val="00893A3F"/>
    <w:rsid w:val="008957F8"/>
    <w:rsid w:val="008A106B"/>
    <w:rsid w:val="008A3CD3"/>
    <w:rsid w:val="008A429F"/>
    <w:rsid w:val="008B11D9"/>
    <w:rsid w:val="008B19CC"/>
    <w:rsid w:val="008B3067"/>
    <w:rsid w:val="008B5E8C"/>
    <w:rsid w:val="008B6EBD"/>
    <w:rsid w:val="008D0AEE"/>
    <w:rsid w:val="008E3AAF"/>
    <w:rsid w:val="008E7571"/>
    <w:rsid w:val="008F2D2C"/>
    <w:rsid w:val="009079AB"/>
    <w:rsid w:val="00930B95"/>
    <w:rsid w:val="009335A6"/>
    <w:rsid w:val="009378B9"/>
    <w:rsid w:val="009657B5"/>
    <w:rsid w:val="00983018"/>
    <w:rsid w:val="0098476B"/>
    <w:rsid w:val="0098710F"/>
    <w:rsid w:val="009A2713"/>
    <w:rsid w:val="009A679D"/>
    <w:rsid w:val="009B1F3D"/>
    <w:rsid w:val="009B4398"/>
    <w:rsid w:val="009C0371"/>
    <w:rsid w:val="009C13E5"/>
    <w:rsid w:val="009C4BE4"/>
    <w:rsid w:val="009C6D1C"/>
    <w:rsid w:val="009D6FB2"/>
    <w:rsid w:val="00A03D71"/>
    <w:rsid w:val="00A214E1"/>
    <w:rsid w:val="00A37C6F"/>
    <w:rsid w:val="00A618F9"/>
    <w:rsid w:val="00A7430C"/>
    <w:rsid w:val="00A83B82"/>
    <w:rsid w:val="00AA4294"/>
    <w:rsid w:val="00AA6CCC"/>
    <w:rsid w:val="00AA746A"/>
    <w:rsid w:val="00AC532E"/>
    <w:rsid w:val="00AF5ED5"/>
    <w:rsid w:val="00AF623A"/>
    <w:rsid w:val="00B00570"/>
    <w:rsid w:val="00B03EFF"/>
    <w:rsid w:val="00B0553E"/>
    <w:rsid w:val="00B15D79"/>
    <w:rsid w:val="00B249C9"/>
    <w:rsid w:val="00B3034B"/>
    <w:rsid w:val="00B329CF"/>
    <w:rsid w:val="00B50792"/>
    <w:rsid w:val="00B5153F"/>
    <w:rsid w:val="00B53B02"/>
    <w:rsid w:val="00B57E80"/>
    <w:rsid w:val="00B71E3A"/>
    <w:rsid w:val="00B81A52"/>
    <w:rsid w:val="00B81D9E"/>
    <w:rsid w:val="00BA1FD2"/>
    <w:rsid w:val="00BB1F30"/>
    <w:rsid w:val="00BC2F62"/>
    <w:rsid w:val="00BC75CA"/>
    <w:rsid w:val="00BD17F8"/>
    <w:rsid w:val="00BD3DF2"/>
    <w:rsid w:val="00C050E6"/>
    <w:rsid w:val="00C05853"/>
    <w:rsid w:val="00C11D27"/>
    <w:rsid w:val="00C12717"/>
    <w:rsid w:val="00C12BDA"/>
    <w:rsid w:val="00C23B5D"/>
    <w:rsid w:val="00C31ED1"/>
    <w:rsid w:val="00C35A97"/>
    <w:rsid w:val="00C63ADD"/>
    <w:rsid w:val="00C7149F"/>
    <w:rsid w:val="00C734ED"/>
    <w:rsid w:val="00C94422"/>
    <w:rsid w:val="00C958E2"/>
    <w:rsid w:val="00CB1532"/>
    <w:rsid w:val="00CB5385"/>
    <w:rsid w:val="00CC0689"/>
    <w:rsid w:val="00CC7E46"/>
    <w:rsid w:val="00CD310F"/>
    <w:rsid w:val="00CE1588"/>
    <w:rsid w:val="00CF13BB"/>
    <w:rsid w:val="00D3241E"/>
    <w:rsid w:val="00D816C8"/>
    <w:rsid w:val="00D934D6"/>
    <w:rsid w:val="00D93CF3"/>
    <w:rsid w:val="00DB194B"/>
    <w:rsid w:val="00DB5E65"/>
    <w:rsid w:val="00DB79BF"/>
    <w:rsid w:val="00DC22F8"/>
    <w:rsid w:val="00DC624E"/>
    <w:rsid w:val="00DF36B0"/>
    <w:rsid w:val="00DF3947"/>
    <w:rsid w:val="00E07381"/>
    <w:rsid w:val="00E20CEC"/>
    <w:rsid w:val="00E2165D"/>
    <w:rsid w:val="00E75F8F"/>
    <w:rsid w:val="00E80032"/>
    <w:rsid w:val="00E82193"/>
    <w:rsid w:val="00E84AE7"/>
    <w:rsid w:val="00EA3E26"/>
    <w:rsid w:val="00EC0792"/>
    <w:rsid w:val="00EF1263"/>
    <w:rsid w:val="00EF2E8F"/>
    <w:rsid w:val="00F13F36"/>
    <w:rsid w:val="00F15087"/>
    <w:rsid w:val="00F228F8"/>
    <w:rsid w:val="00F33B95"/>
    <w:rsid w:val="00F356F5"/>
    <w:rsid w:val="00F37A36"/>
    <w:rsid w:val="00F40AAC"/>
    <w:rsid w:val="00F4452A"/>
    <w:rsid w:val="00F516EC"/>
    <w:rsid w:val="00F527FD"/>
    <w:rsid w:val="00F5577B"/>
    <w:rsid w:val="00F5793F"/>
    <w:rsid w:val="00F60CA5"/>
    <w:rsid w:val="00F6141E"/>
    <w:rsid w:val="00F63A90"/>
    <w:rsid w:val="00F679C1"/>
    <w:rsid w:val="00F72C13"/>
    <w:rsid w:val="00F864BE"/>
    <w:rsid w:val="00FA032B"/>
    <w:rsid w:val="00FB54A4"/>
    <w:rsid w:val="00FF4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unhideWhenUsed/>
    <w:qFormat/>
    <w:rsid w:val="008A42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2Char">
    <w:name w:val="Heading 2 Char"/>
    <w:basedOn w:val="DefaultParagraphFont"/>
    <w:link w:val="Heading2"/>
    <w:uiPriority w:val="9"/>
    <w:rsid w:val="008A429F"/>
    <w:rPr>
      <w:rFonts w:asciiTheme="majorHAnsi" w:eastAsiaTheme="majorEastAsia" w:hAnsiTheme="majorHAnsi" w:cstheme="majorBidi"/>
      <w:color w:val="365F91" w:themeColor="accent1" w:themeShade="BF"/>
      <w:sz w:val="26"/>
      <w:szCs w:val="26"/>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8A429F"/>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1"/>
    <w:rsid w:val="008A429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8A429F"/>
  </w:style>
  <w:style w:type="character" w:customStyle="1" w:styleId="BodyTextChar1">
    <w:name w:val="Body Text Char1"/>
    <w:link w:val="BodyText"/>
    <w:locked/>
    <w:rsid w:val="008A429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48</cp:revision>
  <cp:lastPrinted>2019-05-24T02:53:00Z</cp:lastPrinted>
  <dcterms:created xsi:type="dcterms:W3CDTF">2019-06-11T03:17:00Z</dcterms:created>
  <dcterms:modified xsi:type="dcterms:W3CDTF">2024-02-29T03:00:00Z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