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D245DE" w:rsidRDefault="00F4050E" w:rsidP="00A33869">
            <w:pPr>
              <w:spacing w:line="0" w:lineRule="atLeast"/>
              <w:jc w:val="center"/>
              <w:rPr>
                <w:rFonts w:ascii="Times New Roman" w:hAnsi="Times New Roman" w:cs="Times New Roman"/>
                <w:sz w:val="28"/>
                <w:szCs w:val="28"/>
              </w:rPr>
            </w:pPr>
            <w:r w:rsidRPr="00F4050E">
              <w:rPr>
                <w:rFonts w:ascii="Times New Roman" w:hAnsi="Times New Roman" w:cs="Times New Roman"/>
                <w:sz w:val="28"/>
                <w:szCs w:val="28"/>
              </w:rPr>
              <w:t xml:space="preserve">Pencegahan Terjadinya Surge Pressure Pada Saat Akhir Pemuatan </w:t>
            </w:r>
            <w:r w:rsidR="00504BB6" w:rsidRPr="00F4050E">
              <w:rPr>
                <w:rFonts w:ascii="Times New Roman" w:hAnsi="Times New Roman" w:cs="Times New Roman"/>
                <w:sz w:val="28"/>
                <w:szCs w:val="28"/>
              </w:rPr>
              <w:t>LNG</w:t>
            </w:r>
            <w:r w:rsidRPr="00F4050E">
              <w:rPr>
                <w:rFonts w:ascii="Times New Roman" w:hAnsi="Times New Roman" w:cs="Times New Roman"/>
                <w:sz w:val="28"/>
                <w:szCs w:val="28"/>
              </w:rPr>
              <w:t xml:space="preserve"> Di Kapal Tangguh Jaya</w:t>
            </w:r>
          </w:p>
          <w:p w:rsidR="006E5978" w:rsidRDefault="006E5978" w:rsidP="006E5978">
            <w:pPr>
              <w:spacing w:line="0" w:lineRule="atLeast"/>
              <w:jc w:val="center"/>
              <w:rPr>
                <w:rFonts w:ascii="Times New Roman" w:eastAsia="Cambria" w:hAnsi="Times New Roman" w:cs="Times New Roman"/>
                <w:b w:val="0"/>
                <w:i/>
              </w:rPr>
            </w:pPr>
          </w:p>
          <w:p w:rsidR="006E5978" w:rsidRPr="00915D6F" w:rsidRDefault="006E5978" w:rsidP="006E5978">
            <w:pPr>
              <w:spacing w:line="0" w:lineRule="atLeast"/>
              <w:jc w:val="center"/>
              <w:rPr>
                <w:rFonts w:ascii="Times New Roman" w:eastAsia="Cambria" w:hAnsi="Times New Roman" w:cs="Times New Roman"/>
                <w:b w:val="0"/>
                <w:i/>
                <w:vertAlign w:val="superscript"/>
                <w:lang w:val="en-US"/>
              </w:rPr>
            </w:pPr>
            <w:r w:rsidRPr="006E5978">
              <w:rPr>
                <w:rFonts w:ascii="Times New Roman" w:eastAsia="Cambria" w:hAnsi="Times New Roman" w:cs="Times New Roman"/>
                <w:b w:val="0"/>
                <w:i/>
              </w:rPr>
              <w:t xml:space="preserve">I Kadek Laju </w:t>
            </w:r>
            <w:r>
              <w:rPr>
                <w:rFonts w:ascii="Times New Roman" w:eastAsia="Cambria" w:hAnsi="Times New Roman" w:cs="Times New Roman"/>
                <w:b w:val="0"/>
                <w:i/>
                <w:vertAlign w:val="superscript"/>
                <w:lang w:val="en-US"/>
              </w:rPr>
              <w:t>1</w:t>
            </w:r>
            <w:r w:rsidRPr="00A33869">
              <w:rPr>
                <w:rFonts w:ascii="Times New Roman" w:eastAsia="Cambria" w:hAnsi="Times New Roman" w:cs="Times New Roman"/>
                <w:b w:val="0"/>
                <w:i/>
              </w:rPr>
              <w:t xml:space="preserve">, </w:t>
            </w:r>
            <w:r w:rsidRPr="006E5978">
              <w:rPr>
                <w:rFonts w:ascii="Times New Roman" w:eastAsia="Cambria" w:hAnsi="Times New Roman" w:cs="Times New Roman"/>
                <w:b w:val="0"/>
                <w:i/>
              </w:rPr>
              <w:t>Dwi Prasetyo</w:t>
            </w:r>
            <w:r>
              <w:rPr>
                <w:rFonts w:ascii="Times New Roman" w:hAnsi="Times New Roman" w:cs="Times New Roman"/>
                <w:b w:val="0"/>
                <w:i/>
                <w:vertAlign w:val="superscript"/>
                <w:lang w:val="en-US"/>
              </w:rPr>
              <w:t>2</w:t>
            </w:r>
            <w:r w:rsidRPr="00A33869">
              <w:rPr>
                <w:rFonts w:ascii="Times New Roman" w:eastAsia="Cambria" w:hAnsi="Times New Roman" w:cs="Times New Roman"/>
                <w:b w:val="0"/>
                <w:i/>
              </w:rPr>
              <w:t xml:space="preserve">, </w:t>
            </w:r>
            <w:r w:rsidRPr="006E5978">
              <w:rPr>
                <w:rFonts w:ascii="Times New Roman" w:eastAsia="Cambria" w:hAnsi="Times New Roman" w:cs="Times New Roman"/>
                <w:b w:val="0"/>
                <w:i/>
              </w:rPr>
              <w:t>Rauf Budi Hermawan</w:t>
            </w:r>
            <w:r>
              <w:rPr>
                <w:rFonts w:ascii="Times New Roman" w:eastAsia="Cambria" w:hAnsi="Times New Roman" w:cs="Times New Roman"/>
                <w:b w:val="0"/>
                <w:i/>
                <w:vertAlign w:val="superscript"/>
                <w:lang w:val="en-US"/>
              </w:rPr>
              <w:t>3</w:t>
            </w:r>
          </w:p>
          <w:p w:rsidR="006E5978" w:rsidRPr="001606BB" w:rsidRDefault="006E5978" w:rsidP="006E5978">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1, 2, </w:t>
            </w:r>
            <w:r>
              <w:rPr>
                <w:rFonts w:ascii="Times New Roman" w:hAnsi="Times New Roman"/>
                <w:b w:val="0"/>
                <w:i/>
                <w:vertAlign w:val="superscript"/>
                <w:lang w:val="en-US"/>
              </w:rPr>
              <w:t>3</w:t>
            </w:r>
            <w:r>
              <w:rPr>
                <w:rFonts w:ascii="Times New Roman" w:hAnsi="Times New Roman"/>
                <w:b w:val="0"/>
                <w:i/>
                <w:lang w:val="en-US"/>
              </w:rPr>
              <w:t xml:space="preserve">Program </w:t>
            </w:r>
            <w:proofErr w:type="spellStart"/>
            <w:r>
              <w:rPr>
                <w:rFonts w:ascii="Times New Roman" w:hAnsi="Times New Roman"/>
                <w:b w:val="0"/>
                <w:i/>
                <w:lang w:val="en-US"/>
              </w:rPr>
              <w:t>Studi</w:t>
            </w:r>
            <w:proofErr w:type="spellEnd"/>
            <w:r>
              <w:rPr>
                <w:rFonts w:ascii="Times New Roman" w:hAnsi="Times New Roman"/>
                <w:b w:val="0"/>
                <w:i/>
                <w:lang w:val="en-US"/>
              </w:rPr>
              <w:t xml:space="preserve"> </w:t>
            </w:r>
            <w:proofErr w:type="spellStart"/>
            <w:r>
              <w:rPr>
                <w:rFonts w:ascii="Times New Roman" w:hAnsi="Times New Roman"/>
                <w:b w:val="0"/>
                <w:i/>
                <w:lang w:val="en-US"/>
              </w:rPr>
              <w:t>Nautika</w:t>
            </w:r>
            <w:proofErr w:type="spellEnd"/>
            <w:r>
              <w:rPr>
                <w:rFonts w:ascii="Times New Roman" w:hAnsi="Times New Roman"/>
                <w:b w:val="0"/>
                <w:i/>
                <w:lang w:val="en-US"/>
              </w:rPr>
              <w:t xml:space="preserve">, </w:t>
            </w:r>
            <w:proofErr w:type="spellStart"/>
            <w:r w:rsidRPr="006E5978">
              <w:rPr>
                <w:rFonts w:ascii="TimesNewRomanPS-ItalicMT" w:hAnsi="TimesNewRomanPS-ItalicMT" w:cs="TimesNewRomanPS-ItalicMT"/>
                <w:b w:val="0"/>
                <w:i/>
                <w:iCs/>
                <w:szCs w:val="20"/>
                <w:lang w:val="en-US"/>
              </w:rPr>
              <w:t>Politeknik</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Semarang</w:t>
            </w:r>
            <w:r>
              <w:rPr>
                <w:rFonts w:ascii="TimesNewRomanPS-ItalicMT" w:hAnsi="TimesNewRomanPS-ItalicMT" w:cs="TimesNewRomanPS-ItalicMT"/>
                <w:b w:val="0"/>
                <w:i/>
                <w:iCs/>
                <w:szCs w:val="20"/>
                <w:lang w:val="en-US"/>
              </w:rPr>
              <w:t xml:space="preserve">, Indonesia </w:t>
            </w:r>
          </w:p>
          <w:p w:rsidR="003C5E0E" w:rsidRPr="00BC2F62" w:rsidRDefault="003C5E0E" w:rsidP="00B13782">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6E5978" w:rsidRDefault="006E5978" w:rsidP="006E5978">
            <w:pPr>
              <w:autoSpaceDE w:val="0"/>
              <w:autoSpaceDN w:val="0"/>
              <w:adjustRightInd w:val="0"/>
              <w:jc w:val="center"/>
              <w:rPr>
                <w:rFonts w:ascii="Times New Roman" w:eastAsia="Calibri" w:hAnsi="Times New Roman" w:cs="Times New Roman"/>
                <w:b w:val="0"/>
                <w:i/>
                <w:sz w:val="20"/>
                <w:szCs w:val="20"/>
                <w:lang w:val="en-US"/>
              </w:rPr>
            </w:pPr>
          </w:p>
          <w:p w:rsidR="006E5978" w:rsidRPr="00BC2F62" w:rsidRDefault="006E5978" w:rsidP="006E5978">
            <w:pPr>
              <w:autoSpaceDE w:val="0"/>
              <w:autoSpaceDN w:val="0"/>
              <w:adjustRightInd w:val="0"/>
              <w:jc w:val="center"/>
              <w:rPr>
                <w:rFonts w:ascii="Times New Roman" w:eastAsia="Calibri" w:hAnsi="Times New Roman" w:cs="Times New Roman"/>
                <w:b w:val="0"/>
                <w:i/>
                <w:sz w:val="20"/>
                <w:szCs w:val="20"/>
                <w:lang w:val="en-US"/>
              </w:rPr>
            </w:pPr>
            <w:proofErr w:type="spellStart"/>
            <w:r w:rsidRPr="00A52AB7">
              <w:rPr>
                <w:rFonts w:ascii="Times New Roman" w:eastAsia="Calibri" w:hAnsi="Times New Roman" w:cs="Times New Roman"/>
                <w:b w:val="0"/>
                <w:i/>
                <w:sz w:val="20"/>
                <w:szCs w:val="20"/>
                <w:lang w:val="en-US"/>
              </w:rPr>
              <w:t>disubmit</w:t>
            </w:r>
            <w:proofErr w:type="spellEnd"/>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pada</w:t>
            </w:r>
            <w:proofErr w:type="spellEnd"/>
            <w:r w:rsidRPr="00A52AB7">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 xml:space="preserve"> </w:t>
            </w:r>
            <w:r>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direvisi</w:t>
            </w:r>
            <w:proofErr w:type="spellEnd"/>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pada</w:t>
            </w:r>
            <w:proofErr w:type="spellEnd"/>
            <w:r w:rsidRPr="00A52AB7">
              <w:rPr>
                <w:rFonts w:ascii="Times New Roman" w:eastAsia="Calibri" w:hAnsi="Times New Roman" w:cs="Times New Roman"/>
                <w:b w:val="0"/>
                <w:i/>
                <w:sz w:val="20"/>
                <w:szCs w:val="20"/>
                <w:lang w:val="en-US"/>
              </w:rPr>
              <w:t xml:space="preserve"> : </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diterima</w:t>
            </w:r>
            <w:proofErr w:type="spellEnd"/>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pada</w:t>
            </w:r>
            <w:proofErr w:type="spellEnd"/>
            <w:r w:rsidRPr="00A52AB7">
              <w:rPr>
                <w:rFonts w:ascii="Times New Roman" w:eastAsia="Calibri" w:hAnsi="Times New Roman" w:cs="Times New Roman"/>
                <w:b w:val="0"/>
                <w:i/>
                <w:sz w:val="20"/>
                <w:szCs w:val="20"/>
                <w:lang w:val="en-US"/>
              </w:rPr>
              <w:t xml:space="preserve"> : </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7</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p>
          <w:p w:rsidR="00260B8B" w:rsidRPr="00BC2F62" w:rsidRDefault="00260B8B" w:rsidP="00C46D1C">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A72F28" w:rsidRPr="00A72F28" w:rsidRDefault="008D0AEE" w:rsidP="00A72F28">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F4050E" w:rsidRDefault="00F4050E" w:rsidP="007B4B2E">
      <w:pPr>
        <w:spacing w:after="0" w:line="240" w:lineRule="auto"/>
        <w:jc w:val="both"/>
        <w:rPr>
          <w:rFonts w:ascii="Times New Roman" w:hAnsi="Times New Roman" w:cs="Times New Roman"/>
          <w:i/>
          <w:sz w:val="20"/>
          <w:szCs w:val="20"/>
          <w:lang w:val="en-US"/>
        </w:rPr>
      </w:pPr>
      <w:r w:rsidRPr="00F4050E">
        <w:rPr>
          <w:rFonts w:ascii="Times New Roman" w:hAnsi="Times New Roman" w:cs="Times New Roman"/>
          <w:i/>
          <w:sz w:val="20"/>
          <w:szCs w:val="20"/>
          <w:lang w:val="en-US"/>
        </w:rPr>
        <w:t xml:space="preserve">LNG </w:t>
      </w:r>
      <w:proofErr w:type="spellStart"/>
      <w:r w:rsidRPr="00F4050E">
        <w:rPr>
          <w:rFonts w:ascii="Times New Roman" w:hAnsi="Times New Roman" w:cs="Times New Roman"/>
          <w:i/>
          <w:sz w:val="20"/>
          <w:szCs w:val="20"/>
          <w:lang w:val="en-US"/>
        </w:rPr>
        <w:t>adalah</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hasil</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dari</w:t>
      </w:r>
      <w:proofErr w:type="spellEnd"/>
      <w:r w:rsidRPr="00F4050E">
        <w:rPr>
          <w:rFonts w:ascii="Times New Roman" w:hAnsi="Times New Roman" w:cs="Times New Roman"/>
          <w:i/>
          <w:sz w:val="20"/>
          <w:szCs w:val="20"/>
          <w:lang w:val="en-US"/>
        </w:rPr>
        <w:t xml:space="preserve"> gas </w:t>
      </w:r>
      <w:proofErr w:type="spellStart"/>
      <w:r w:rsidRPr="00F4050E">
        <w:rPr>
          <w:rFonts w:ascii="Times New Roman" w:hAnsi="Times New Roman" w:cs="Times New Roman"/>
          <w:i/>
          <w:sz w:val="20"/>
          <w:szCs w:val="20"/>
          <w:lang w:val="en-US"/>
        </w:rPr>
        <w:t>alam</w:t>
      </w:r>
      <w:proofErr w:type="spellEnd"/>
      <w:r w:rsidRPr="00F4050E">
        <w:rPr>
          <w:rFonts w:ascii="Times New Roman" w:hAnsi="Times New Roman" w:cs="Times New Roman"/>
          <w:i/>
          <w:sz w:val="20"/>
          <w:szCs w:val="20"/>
          <w:lang w:val="en-US"/>
        </w:rPr>
        <w:t xml:space="preserve"> yang </w:t>
      </w:r>
      <w:proofErr w:type="spellStart"/>
      <w:r w:rsidRPr="00F4050E">
        <w:rPr>
          <w:rFonts w:ascii="Times New Roman" w:hAnsi="Times New Roman" w:cs="Times New Roman"/>
          <w:i/>
          <w:sz w:val="20"/>
          <w:szCs w:val="20"/>
          <w:lang w:val="en-US"/>
        </w:rPr>
        <w:t>dicairkan</w:t>
      </w:r>
      <w:proofErr w:type="spellEnd"/>
      <w:r w:rsidRPr="00F4050E">
        <w:rPr>
          <w:rFonts w:ascii="Times New Roman" w:hAnsi="Times New Roman" w:cs="Times New Roman"/>
          <w:i/>
          <w:sz w:val="20"/>
          <w:szCs w:val="20"/>
          <w:lang w:val="en-US"/>
        </w:rPr>
        <w:t xml:space="preserve">, yang </w:t>
      </w:r>
      <w:proofErr w:type="spellStart"/>
      <w:r w:rsidRPr="00F4050E">
        <w:rPr>
          <w:rFonts w:ascii="Times New Roman" w:hAnsi="Times New Roman" w:cs="Times New Roman"/>
          <w:i/>
          <w:sz w:val="20"/>
          <w:szCs w:val="20"/>
          <w:lang w:val="en-US"/>
        </w:rPr>
        <w:t>merupakan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sekumpulan</w:t>
      </w:r>
      <w:proofErr w:type="spellEnd"/>
      <w:r w:rsidRPr="00F4050E">
        <w:rPr>
          <w:rFonts w:ascii="Times New Roman" w:hAnsi="Times New Roman" w:cs="Times New Roman"/>
          <w:i/>
          <w:sz w:val="20"/>
          <w:szCs w:val="20"/>
          <w:lang w:val="en-US"/>
        </w:rPr>
        <w:t xml:space="preserve"> gas </w:t>
      </w:r>
      <w:proofErr w:type="spellStart"/>
      <w:r w:rsidRPr="00F4050E">
        <w:rPr>
          <w:rFonts w:ascii="Times New Roman" w:hAnsi="Times New Roman" w:cs="Times New Roman"/>
          <w:i/>
          <w:sz w:val="20"/>
          <w:szCs w:val="20"/>
          <w:lang w:val="en-US"/>
        </w:rPr>
        <w:t>hidrokarbon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dengan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metana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sebagai</w:t>
      </w:r>
      <w:proofErr w:type="spellEnd"/>
      <w:r w:rsidRPr="00F4050E">
        <w:rPr>
          <w:rFonts w:ascii="Times New Roman" w:hAnsi="Times New Roman" w:cs="Times New Roman"/>
          <w:i/>
          <w:sz w:val="20"/>
          <w:szCs w:val="20"/>
          <w:lang w:val="en-US"/>
        </w:rPr>
        <w:t xml:space="preserve"> gas </w:t>
      </w:r>
      <w:proofErr w:type="spellStart"/>
      <w:r w:rsidRPr="00F4050E">
        <w:rPr>
          <w:rFonts w:ascii="Times New Roman" w:hAnsi="Times New Roman" w:cs="Times New Roman"/>
          <w:i/>
          <w:sz w:val="20"/>
          <w:szCs w:val="20"/>
          <w:lang w:val="en-US"/>
        </w:rPr>
        <w:t>dengan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rasio</w:t>
      </w:r>
      <w:proofErr w:type="spellEnd"/>
      <w:r w:rsidRPr="00F4050E">
        <w:rPr>
          <w:rFonts w:ascii="Times New Roman" w:hAnsi="Times New Roman" w:cs="Times New Roman"/>
          <w:i/>
          <w:sz w:val="20"/>
          <w:szCs w:val="20"/>
          <w:lang w:val="en-US"/>
        </w:rPr>
        <w:t xml:space="preserve"> paling </w:t>
      </w:r>
      <w:proofErr w:type="spellStart"/>
      <w:r w:rsidRPr="00F4050E">
        <w:rPr>
          <w:rFonts w:ascii="Times New Roman" w:hAnsi="Times New Roman" w:cs="Times New Roman"/>
          <w:i/>
          <w:sz w:val="20"/>
          <w:szCs w:val="20"/>
          <w:lang w:val="en-US"/>
        </w:rPr>
        <w:t>besar</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umumnya</w:t>
      </w:r>
      <w:proofErr w:type="spellEnd"/>
      <w:r w:rsidRPr="00F4050E">
        <w:rPr>
          <w:rFonts w:ascii="Times New Roman" w:hAnsi="Times New Roman" w:cs="Times New Roman"/>
          <w:i/>
          <w:sz w:val="20"/>
          <w:szCs w:val="20"/>
          <w:lang w:val="en-US"/>
        </w:rPr>
        <w:t xml:space="preserve"> di </w:t>
      </w:r>
      <w:proofErr w:type="spellStart"/>
      <w:r w:rsidRPr="00F4050E">
        <w:rPr>
          <w:rFonts w:ascii="Times New Roman" w:hAnsi="Times New Roman" w:cs="Times New Roman"/>
          <w:i/>
          <w:sz w:val="20"/>
          <w:szCs w:val="20"/>
          <w:lang w:val="en-US"/>
        </w:rPr>
        <w:t>atas</w:t>
      </w:r>
      <w:proofErr w:type="spellEnd"/>
      <w:r w:rsidRPr="00F4050E">
        <w:rPr>
          <w:rFonts w:ascii="Times New Roman" w:hAnsi="Times New Roman" w:cs="Times New Roman"/>
          <w:i/>
          <w:sz w:val="20"/>
          <w:szCs w:val="20"/>
          <w:lang w:val="en-US"/>
        </w:rPr>
        <w:t xml:space="preserve"> 90%) </w:t>
      </w:r>
      <w:proofErr w:type="spellStart"/>
      <w:r w:rsidRPr="00F4050E">
        <w:rPr>
          <w:rFonts w:ascii="Times New Roman" w:hAnsi="Times New Roman" w:cs="Times New Roman"/>
          <w:i/>
          <w:sz w:val="20"/>
          <w:szCs w:val="20"/>
          <w:lang w:val="en-US"/>
        </w:rPr>
        <w:t>ditambah</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dengan</w:t>
      </w:r>
      <w:proofErr w:type="spellEnd"/>
      <w:r w:rsidRPr="00F4050E">
        <w:rPr>
          <w:rFonts w:ascii="Times New Roman" w:hAnsi="Times New Roman" w:cs="Times New Roman"/>
          <w:i/>
          <w:sz w:val="20"/>
          <w:szCs w:val="20"/>
          <w:lang w:val="en-US"/>
        </w:rPr>
        <w:t xml:space="preserve"> nitrogen </w:t>
      </w:r>
      <w:proofErr w:type="spellStart"/>
      <w:r w:rsidRPr="00F4050E">
        <w:rPr>
          <w:rFonts w:ascii="Times New Roman" w:hAnsi="Times New Roman" w:cs="Times New Roman"/>
          <w:i/>
          <w:sz w:val="20"/>
          <w:szCs w:val="20"/>
          <w:lang w:val="en-US"/>
        </w:rPr>
        <w:t>dan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zat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lainnya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dalam</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konsentrasi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kecil</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Dengan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kritikal</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muatan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tersebut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maka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sistem</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pengangkutan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kapal</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ini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memiliki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perlindungan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berlapis</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sangat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canggih</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Namun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dari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kecanggihan</w:t>
      </w:r>
      <w:proofErr w:type="spellEnd"/>
      <w:r w:rsidRPr="00F4050E">
        <w:rPr>
          <w:rFonts w:ascii="Times New Roman" w:hAnsi="Times New Roman" w:cs="Times New Roman"/>
          <w:i/>
          <w:sz w:val="20"/>
          <w:szCs w:val="20"/>
          <w:lang w:val="en-US"/>
        </w:rPr>
        <w:t xml:space="preserve"> instrument </w:t>
      </w:r>
      <w:proofErr w:type="spellStart"/>
      <w:r w:rsidRPr="00F4050E">
        <w:rPr>
          <w:rFonts w:ascii="Times New Roman" w:hAnsi="Times New Roman" w:cs="Times New Roman"/>
          <w:i/>
          <w:sz w:val="20"/>
          <w:szCs w:val="20"/>
          <w:lang w:val="en-US"/>
        </w:rPr>
        <w:t>tersebut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ada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kalanya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mengalami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kesalahan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pembacaan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khususnya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pada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saat</w:t>
      </w:r>
      <w:proofErr w:type="spellEnd"/>
      <w:r w:rsidRPr="00F4050E">
        <w:rPr>
          <w:rFonts w:ascii="Times New Roman" w:hAnsi="Times New Roman" w:cs="Times New Roman"/>
          <w:i/>
          <w:sz w:val="20"/>
          <w:szCs w:val="20"/>
          <w:lang w:val="en-US"/>
        </w:rPr>
        <w:t xml:space="preserve"> proses </w:t>
      </w:r>
      <w:proofErr w:type="spellStart"/>
      <w:r w:rsidRPr="00F4050E">
        <w:rPr>
          <w:rFonts w:ascii="Times New Roman" w:hAnsi="Times New Roman" w:cs="Times New Roman"/>
          <w:i/>
          <w:sz w:val="20"/>
          <w:szCs w:val="20"/>
          <w:lang w:val="en-US"/>
        </w:rPr>
        <w:t>pemuatan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sedang</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berlangsung</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Penulisan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ini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membahas</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tentang</w:t>
      </w:r>
      <w:proofErr w:type="spellEnd"/>
      <w:r w:rsidRPr="00F4050E">
        <w:rPr>
          <w:rFonts w:ascii="Times New Roman" w:hAnsi="Times New Roman" w:cs="Times New Roman"/>
          <w:i/>
          <w:sz w:val="20"/>
          <w:szCs w:val="20"/>
          <w:lang w:val="en-US"/>
        </w:rPr>
        <w:t xml:space="preserve"> </w:t>
      </w:r>
      <w:proofErr w:type="spellStart"/>
      <w:proofErr w:type="gramStart"/>
      <w:r w:rsidRPr="00F4050E">
        <w:rPr>
          <w:rFonts w:ascii="Times New Roman" w:hAnsi="Times New Roman" w:cs="Times New Roman"/>
          <w:i/>
          <w:sz w:val="20"/>
          <w:szCs w:val="20"/>
          <w:lang w:val="en-US"/>
        </w:rPr>
        <w:t>apa</w:t>
      </w:r>
      <w:proofErr w:type="spellEnd"/>
      <w:proofErr w:type="gram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penyebab</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terjadinya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terjadinya</w:t>
      </w:r>
      <w:proofErr w:type="spellEnd"/>
      <w:r w:rsidRPr="00F4050E">
        <w:rPr>
          <w:rFonts w:ascii="Times New Roman" w:hAnsi="Times New Roman" w:cs="Times New Roman"/>
          <w:i/>
          <w:sz w:val="20"/>
          <w:szCs w:val="20"/>
          <w:lang w:val="en-US"/>
        </w:rPr>
        <w:t xml:space="preserve"> surge pressure </w:t>
      </w:r>
      <w:proofErr w:type="spellStart"/>
      <w:r w:rsidRPr="00F4050E">
        <w:rPr>
          <w:rFonts w:ascii="Times New Roman" w:hAnsi="Times New Roman" w:cs="Times New Roman"/>
          <w:i/>
          <w:sz w:val="20"/>
          <w:szCs w:val="20"/>
          <w:lang w:val="en-US"/>
        </w:rPr>
        <w:t>dan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bagaimana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cara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penanggulangannya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Metode</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penelitian</w:t>
      </w:r>
      <w:proofErr w:type="spellEnd"/>
      <w:r w:rsidRPr="00F4050E">
        <w:rPr>
          <w:rFonts w:ascii="Times New Roman" w:hAnsi="Times New Roman" w:cs="Times New Roman"/>
          <w:i/>
          <w:sz w:val="20"/>
          <w:szCs w:val="20"/>
          <w:lang w:val="en-US"/>
        </w:rPr>
        <w:t xml:space="preserve"> yang </w:t>
      </w:r>
      <w:proofErr w:type="spellStart"/>
      <w:r w:rsidRPr="00F4050E">
        <w:rPr>
          <w:rFonts w:ascii="Times New Roman" w:hAnsi="Times New Roman" w:cs="Times New Roman"/>
          <w:i/>
          <w:sz w:val="20"/>
          <w:szCs w:val="20"/>
          <w:lang w:val="en-US"/>
        </w:rPr>
        <w:t>digunakan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diantaranya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studi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lapangan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dengan</w:t>
      </w:r>
      <w:proofErr w:type="spellEnd"/>
      <w:r w:rsidRPr="00F4050E">
        <w:rPr>
          <w:rFonts w:ascii="Times New Roman" w:hAnsi="Times New Roman" w:cs="Times New Roman"/>
          <w:i/>
          <w:sz w:val="20"/>
          <w:szCs w:val="20"/>
          <w:lang w:val="en-US"/>
        </w:rPr>
        <w:t xml:space="preserve"> </w:t>
      </w:r>
      <w:proofErr w:type="spellStart"/>
      <w:proofErr w:type="gramStart"/>
      <w:r w:rsidRPr="00F4050E">
        <w:rPr>
          <w:rFonts w:ascii="Times New Roman" w:hAnsi="Times New Roman" w:cs="Times New Roman"/>
          <w:i/>
          <w:sz w:val="20"/>
          <w:szCs w:val="20"/>
          <w:lang w:val="en-US"/>
        </w:rPr>
        <w:t>cara</w:t>
      </w:r>
      <w:proofErr w:type="spellEnd"/>
      <w:proofErr w:type="gram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melakukan</w:t>
      </w:r>
      <w:proofErr w:type="spellEnd"/>
      <w:r w:rsidRPr="00F4050E">
        <w:rPr>
          <w:rFonts w:ascii="Times New Roman" w:hAnsi="Times New Roman" w:cs="Times New Roman"/>
          <w:i/>
          <w:sz w:val="20"/>
          <w:szCs w:val="20"/>
          <w:lang w:val="en-US"/>
        </w:rPr>
        <w:t xml:space="preserve"> survey </w:t>
      </w:r>
      <w:proofErr w:type="spellStart"/>
      <w:r w:rsidRPr="00F4050E">
        <w:rPr>
          <w:rFonts w:ascii="Times New Roman" w:hAnsi="Times New Roman" w:cs="Times New Roman"/>
          <w:i/>
          <w:sz w:val="20"/>
          <w:szCs w:val="20"/>
          <w:lang w:val="en-US"/>
        </w:rPr>
        <w:t>secara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langsung</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studi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kepustakaan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dengan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mengumpulkan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literatur</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serta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penyebaran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angket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kepada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responden</w:t>
      </w:r>
      <w:proofErr w:type="spellEnd"/>
      <w:r w:rsidRPr="00F4050E">
        <w:rPr>
          <w:rFonts w:ascii="Times New Roman" w:hAnsi="Times New Roman" w:cs="Times New Roman"/>
          <w:i/>
          <w:sz w:val="20"/>
          <w:szCs w:val="20"/>
          <w:lang w:val="en-US"/>
        </w:rPr>
        <w:t xml:space="preserve"> yang </w:t>
      </w:r>
      <w:proofErr w:type="spellStart"/>
      <w:r w:rsidRPr="00F4050E">
        <w:rPr>
          <w:rFonts w:ascii="Times New Roman" w:hAnsi="Times New Roman" w:cs="Times New Roman"/>
          <w:i/>
          <w:sz w:val="20"/>
          <w:szCs w:val="20"/>
          <w:lang w:val="en-US"/>
        </w:rPr>
        <w:t>berhubungan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langsung</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dengan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kapal</w:t>
      </w:r>
      <w:proofErr w:type="spellEnd"/>
      <w:r w:rsidRPr="00F4050E">
        <w:rPr>
          <w:rFonts w:ascii="Times New Roman" w:hAnsi="Times New Roman" w:cs="Times New Roman"/>
          <w:i/>
          <w:sz w:val="20"/>
          <w:szCs w:val="20"/>
          <w:lang w:val="en-US"/>
        </w:rPr>
        <w:t xml:space="preserve"> LNG. </w:t>
      </w:r>
      <w:proofErr w:type="spellStart"/>
      <w:r w:rsidRPr="00F4050E">
        <w:rPr>
          <w:rFonts w:ascii="Times New Roman" w:hAnsi="Times New Roman" w:cs="Times New Roman"/>
          <w:i/>
          <w:sz w:val="20"/>
          <w:szCs w:val="20"/>
          <w:lang w:val="en-US"/>
        </w:rPr>
        <w:t>Kesimpulan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dari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penulisan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ini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yaitu</w:t>
      </w:r>
      <w:proofErr w:type="spellEnd"/>
      <w:r w:rsidRPr="00F4050E">
        <w:rPr>
          <w:rFonts w:ascii="Times New Roman" w:hAnsi="Times New Roman" w:cs="Times New Roman"/>
          <w:i/>
          <w:sz w:val="20"/>
          <w:szCs w:val="20"/>
          <w:lang w:val="en-US"/>
        </w:rPr>
        <w:t xml:space="preserve"> (1) </w:t>
      </w:r>
      <w:proofErr w:type="spellStart"/>
      <w:r w:rsidRPr="00F4050E">
        <w:rPr>
          <w:rFonts w:ascii="Times New Roman" w:hAnsi="Times New Roman" w:cs="Times New Roman"/>
          <w:i/>
          <w:sz w:val="20"/>
          <w:szCs w:val="20"/>
          <w:lang w:val="en-US"/>
        </w:rPr>
        <w:t>bagaimana</w:t>
      </w:r>
      <w:proofErr w:type="spellEnd"/>
      <w:r w:rsidRPr="00F4050E">
        <w:rPr>
          <w:rFonts w:ascii="Times New Roman" w:hAnsi="Times New Roman" w:cs="Times New Roman"/>
          <w:i/>
          <w:sz w:val="20"/>
          <w:szCs w:val="20"/>
          <w:lang w:val="en-US"/>
        </w:rPr>
        <w:t xml:space="preserve"> </w:t>
      </w:r>
      <w:proofErr w:type="spellStart"/>
      <w:proofErr w:type="gramStart"/>
      <w:r w:rsidRPr="00F4050E">
        <w:rPr>
          <w:rFonts w:ascii="Times New Roman" w:hAnsi="Times New Roman" w:cs="Times New Roman"/>
          <w:i/>
          <w:sz w:val="20"/>
          <w:szCs w:val="20"/>
          <w:lang w:val="en-US"/>
        </w:rPr>
        <w:t>cara</w:t>
      </w:r>
      <w:proofErr w:type="spellEnd"/>
      <w:proofErr w:type="gramEnd"/>
      <w:r w:rsidRPr="00F4050E">
        <w:rPr>
          <w:rFonts w:ascii="Times New Roman" w:hAnsi="Times New Roman" w:cs="Times New Roman"/>
          <w:i/>
          <w:sz w:val="20"/>
          <w:szCs w:val="20"/>
          <w:lang w:val="en-US"/>
        </w:rPr>
        <w:t xml:space="preserve"> yang </w:t>
      </w:r>
      <w:proofErr w:type="spellStart"/>
      <w:r w:rsidRPr="00F4050E">
        <w:rPr>
          <w:rFonts w:ascii="Times New Roman" w:hAnsi="Times New Roman" w:cs="Times New Roman"/>
          <w:i/>
          <w:sz w:val="20"/>
          <w:szCs w:val="20"/>
          <w:lang w:val="en-US"/>
        </w:rPr>
        <w:t>dilakukan</w:t>
      </w:r>
      <w:proofErr w:type="spellEnd"/>
      <w:r w:rsidRPr="00F4050E">
        <w:rPr>
          <w:rFonts w:ascii="Times New Roman" w:hAnsi="Times New Roman" w:cs="Times New Roman"/>
          <w:i/>
          <w:sz w:val="20"/>
          <w:szCs w:val="20"/>
          <w:lang w:val="en-US"/>
        </w:rPr>
        <w:t xml:space="preserve"> agar </w:t>
      </w:r>
      <w:proofErr w:type="spellStart"/>
      <w:r w:rsidRPr="00F4050E">
        <w:rPr>
          <w:rFonts w:ascii="Times New Roman" w:hAnsi="Times New Roman" w:cs="Times New Roman"/>
          <w:i/>
          <w:sz w:val="20"/>
          <w:szCs w:val="20"/>
          <w:lang w:val="en-US"/>
        </w:rPr>
        <w:t>sistem</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proteksi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pada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tangki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saat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memuat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tetap</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berfungsi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namun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tidak</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terjadi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kesalahan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pembacaan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tetap</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ada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kontrol</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dari</w:t>
      </w:r>
      <w:proofErr w:type="spellEnd"/>
      <w:r w:rsidRPr="00F4050E">
        <w:rPr>
          <w:rFonts w:ascii="Times New Roman" w:hAnsi="Times New Roman" w:cs="Times New Roman"/>
          <w:i/>
          <w:sz w:val="20"/>
          <w:szCs w:val="20"/>
          <w:lang w:val="en-US"/>
        </w:rPr>
        <w:t xml:space="preserve"> operator </w:t>
      </w:r>
      <w:proofErr w:type="spellStart"/>
      <w:r w:rsidRPr="00F4050E">
        <w:rPr>
          <w:rFonts w:ascii="Times New Roman" w:hAnsi="Times New Roman" w:cs="Times New Roman"/>
          <w:i/>
          <w:sz w:val="20"/>
          <w:szCs w:val="20"/>
          <w:lang w:val="en-US"/>
        </w:rPr>
        <w:t>yaitu</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dengan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memperbolehkan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penggunaan</w:t>
      </w:r>
      <w:proofErr w:type="spellEnd"/>
      <w:r w:rsidRPr="00F4050E">
        <w:rPr>
          <w:rFonts w:ascii="Times New Roman" w:hAnsi="Times New Roman" w:cs="Times New Roman"/>
          <w:i/>
          <w:sz w:val="20"/>
          <w:szCs w:val="20"/>
          <w:lang w:val="en-US"/>
        </w:rPr>
        <w:t xml:space="preserve"> override </w:t>
      </w:r>
      <w:proofErr w:type="spellStart"/>
      <w:r w:rsidRPr="00F4050E">
        <w:rPr>
          <w:rFonts w:ascii="Times New Roman" w:hAnsi="Times New Roman" w:cs="Times New Roman"/>
          <w:i/>
          <w:sz w:val="20"/>
          <w:szCs w:val="20"/>
          <w:lang w:val="en-US"/>
        </w:rPr>
        <w:t>hanya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pada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tangki</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terakhir</w:t>
      </w:r>
      <w:proofErr w:type="spellEnd"/>
      <w:r w:rsidRPr="00F4050E">
        <w:rPr>
          <w:rFonts w:ascii="Times New Roman" w:hAnsi="Times New Roman" w:cs="Times New Roman"/>
          <w:i/>
          <w:sz w:val="20"/>
          <w:szCs w:val="20"/>
          <w:lang w:val="en-US"/>
        </w:rPr>
        <w:t xml:space="preserve">. (2) </w:t>
      </w:r>
      <w:proofErr w:type="spellStart"/>
      <w:proofErr w:type="gramStart"/>
      <w:r w:rsidRPr="00F4050E">
        <w:rPr>
          <w:rFonts w:ascii="Times New Roman" w:hAnsi="Times New Roman" w:cs="Times New Roman"/>
          <w:i/>
          <w:sz w:val="20"/>
          <w:szCs w:val="20"/>
          <w:lang w:val="en-US"/>
        </w:rPr>
        <w:t>mencegah</w:t>
      </w:r>
      <w:proofErr w:type="spellEnd"/>
      <w:proofErr w:type="gram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timbulnya</w:t>
      </w:r>
      <w:proofErr w:type="spellEnd"/>
      <w:r w:rsidRPr="00F4050E">
        <w:rPr>
          <w:rFonts w:ascii="Times New Roman" w:hAnsi="Times New Roman" w:cs="Times New Roman"/>
          <w:i/>
          <w:sz w:val="20"/>
          <w:szCs w:val="20"/>
          <w:lang w:val="en-US"/>
        </w:rPr>
        <w:t xml:space="preserve"> ESD </w:t>
      </w:r>
      <w:proofErr w:type="spellStart"/>
      <w:r w:rsidRPr="00F4050E">
        <w:rPr>
          <w:rFonts w:ascii="Times New Roman" w:hAnsi="Times New Roman" w:cs="Times New Roman"/>
          <w:i/>
          <w:sz w:val="20"/>
          <w:szCs w:val="20"/>
          <w:lang w:val="en-US"/>
        </w:rPr>
        <w:t>dan</w:t>
      </w:r>
      <w:proofErr w:type="spellEnd"/>
      <w:r w:rsidRPr="00F4050E">
        <w:rPr>
          <w:rFonts w:ascii="Times New Roman" w:hAnsi="Times New Roman" w:cs="Times New Roman"/>
          <w:i/>
          <w:sz w:val="20"/>
          <w:szCs w:val="20"/>
          <w:lang w:val="en-US"/>
        </w:rPr>
        <w:t xml:space="preserve"> surge pressure </w:t>
      </w:r>
      <w:proofErr w:type="spellStart"/>
      <w:r w:rsidRPr="00F4050E">
        <w:rPr>
          <w:rFonts w:ascii="Times New Roman" w:hAnsi="Times New Roman" w:cs="Times New Roman"/>
          <w:i/>
          <w:sz w:val="20"/>
          <w:szCs w:val="20"/>
          <w:lang w:val="en-US"/>
        </w:rPr>
        <w:t>dengan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cara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melakukan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pengawasan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serta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pelarangan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kapal</w:t>
      </w:r>
      <w:proofErr w:type="spellEnd"/>
      <w:r w:rsidRPr="00F4050E">
        <w:rPr>
          <w:rFonts w:ascii="Times New Roman" w:hAnsi="Times New Roman" w:cs="Times New Roman"/>
          <w:i/>
          <w:sz w:val="20"/>
          <w:szCs w:val="20"/>
          <w:lang w:val="en-US"/>
        </w:rPr>
        <w:t xml:space="preserve"> lain </w:t>
      </w:r>
      <w:proofErr w:type="spellStart"/>
      <w:r w:rsidRPr="00F4050E">
        <w:rPr>
          <w:rFonts w:ascii="Times New Roman" w:hAnsi="Times New Roman" w:cs="Times New Roman"/>
          <w:i/>
          <w:sz w:val="20"/>
          <w:szCs w:val="20"/>
          <w:lang w:val="en-US"/>
        </w:rPr>
        <w:t>melintas</w:t>
      </w:r>
      <w:proofErr w:type="spellEnd"/>
      <w:r w:rsidRPr="00F4050E">
        <w:rPr>
          <w:rFonts w:ascii="Times New Roman" w:hAnsi="Times New Roman" w:cs="Times New Roman"/>
          <w:i/>
          <w:sz w:val="20"/>
          <w:szCs w:val="20"/>
          <w:lang w:val="en-US"/>
        </w:rPr>
        <w:t xml:space="preserve"> di </w:t>
      </w:r>
      <w:proofErr w:type="spellStart"/>
      <w:r w:rsidRPr="00F4050E">
        <w:rPr>
          <w:rFonts w:ascii="Times New Roman" w:hAnsi="Times New Roman" w:cs="Times New Roman"/>
          <w:i/>
          <w:sz w:val="20"/>
          <w:szCs w:val="20"/>
          <w:lang w:val="en-US"/>
        </w:rPr>
        <w:t>dekat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pelabuhan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muat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dikarenakan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akan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timbul</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gelombang</w:t>
      </w:r>
      <w:proofErr w:type="spellEnd"/>
      <w:r w:rsidRPr="00F4050E">
        <w:rPr>
          <w:rFonts w:ascii="Times New Roman" w:hAnsi="Times New Roman" w:cs="Times New Roman"/>
          <w:i/>
          <w:sz w:val="20"/>
          <w:szCs w:val="20"/>
          <w:lang w:val="en-US"/>
        </w:rPr>
        <w:t xml:space="preserve"> yang </w:t>
      </w:r>
      <w:proofErr w:type="spellStart"/>
      <w:r w:rsidRPr="00F4050E">
        <w:rPr>
          <w:rFonts w:ascii="Times New Roman" w:hAnsi="Times New Roman" w:cs="Times New Roman"/>
          <w:i/>
          <w:sz w:val="20"/>
          <w:szCs w:val="20"/>
          <w:lang w:val="en-US"/>
        </w:rPr>
        <w:t>menyebabkan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kesalahan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pembacaan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pada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instrumen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serta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melakukan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penutupan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katup</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muat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secara</w:t>
      </w:r>
      <w:proofErr w:type="spellEnd"/>
      <w:r w:rsidRPr="00F4050E">
        <w:rPr>
          <w:rFonts w:ascii="Times New Roman" w:hAnsi="Times New Roman" w:cs="Times New Roman"/>
          <w:i/>
          <w:sz w:val="20"/>
          <w:szCs w:val="20"/>
          <w:lang w:val="en-US"/>
        </w:rPr>
        <w:t xml:space="preserve"> manual (override) </w:t>
      </w:r>
      <w:proofErr w:type="spellStart"/>
      <w:r w:rsidRPr="00F4050E">
        <w:rPr>
          <w:rFonts w:ascii="Times New Roman" w:hAnsi="Times New Roman" w:cs="Times New Roman"/>
          <w:i/>
          <w:sz w:val="20"/>
          <w:szCs w:val="20"/>
          <w:lang w:val="en-US"/>
        </w:rPr>
        <w:t>untuk</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mencegah</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terjadinya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lonjakan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tekanan</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pada</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saat</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akhir</w:t>
      </w:r>
      <w:proofErr w:type="spellEnd"/>
      <w:r w:rsidRPr="00F4050E">
        <w:rPr>
          <w:rFonts w:ascii="Times New Roman" w:hAnsi="Times New Roman" w:cs="Times New Roman"/>
          <w:i/>
          <w:sz w:val="20"/>
          <w:szCs w:val="20"/>
          <w:lang w:val="en-US"/>
        </w:rPr>
        <w:t xml:space="preserve"> </w:t>
      </w:r>
      <w:proofErr w:type="spellStart"/>
      <w:r w:rsidRPr="00F4050E">
        <w:rPr>
          <w:rFonts w:ascii="Times New Roman" w:hAnsi="Times New Roman" w:cs="Times New Roman"/>
          <w:i/>
          <w:sz w:val="20"/>
          <w:szCs w:val="20"/>
          <w:lang w:val="en-US"/>
        </w:rPr>
        <w:t>pemuatan</w:t>
      </w:r>
      <w:proofErr w:type="spellEnd"/>
      <w:r w:rsidRPr="00F4050E">
        <w:rPr>
          <w:rFonts w:ascii="Times New Roman" w:hAnsi="Times New Roman" w:cs="Times New Roman"/>
          <w:i/>
          <w:sz w:val="20"/>
          <w:szCs w:val="20"/>
          <w:lang w:val="en-US"/>
        </w:rPr>
        <w:t>.</w:t>
      </w:r>
    </w:p>
    <w:p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6E5978">
        <w:rPr>
          <w:rFonts w:ascii="Times New Roman" w:eastAsia="Calibri" w:hAnsi="Times New Roman" w:cs="Times New Roman"/>
          <w:i/>
          <w:sz w:val="20"/>
          <w:szCs w:val="20"/>
          <w:lang w:val="en-US"/>
        </w:rPr>
        <w:t>20</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6E5978">
        <w:rPr>
          <w:rFonts w:ascii="Times New Roman" w:eastAsia="Calibri" w:hAnsi="Times New Roman" w:cs="Times New Roman"/>
          <w:i/>
          <w:sz w:val="20"/>
          <w:szCs w:val="20"/>
          <w:lang w:val="en-US"/>
        </w:rPr>
        <w:t>, EISSN: 2685-4775</w:t>
      </w:r>
      <w:r w:rsidR="006E5978">
        <w:rPr>
          <w:rFonts w:ascii="Times New Roman" w:eastAsia="Calibri" w:hAnsi="Times New Roman" w:cs="Times New Roman"/>
          <w:i/>
          <w:sz w:val="20"/>
          <w:szCs w:val="20"/>
        </w:rPr>
        <w:t xml:space="preserve"> </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B712F6" w:rsidRDefault="003B3954" w:rsidP="00A52AB7">
            <w:pPr>
              <w:autoSpaceDE w:val="0"/>
              <w:autoSpaceDN w:val="0"/>
              <w:adjustRightInd w:val="0"/>
              <w:ind w:left="-126"/>
              <w:rPr>
                <w:rFonts w:ascii="Times New Roman" w:hAnsi="Times New Roman" w:cs="Times New Roman"/>
                <w:b w:val="0"/>
                <w:i/>
                <w:sz w:val="20"/>
                <w:lang w:val="en-US"/>
              </w:rPr>
            </w:pPr>
            <w:r w:rsidRPr="003B3954">
              <w:rPr>
                <w:rFonts w:ascii="Times New Roman" w:hAnsi="Times New Roman" w:cs="Times New Roman"/>
                <w:b w:val="0"/>
                <w:i/>
                <w:sz w:val="20"/>
                <w:lang w:val="en-US"/>
              </w:rPr>
              <w:t xml:space="preserve">Key words: </w:t>
            </w:r>
            <w:r w:rsidR="00F4050E" w:rsidRPr="00F4050E">
              <w:rPr>
                <w:rFonts w:ascii="Times New Roman" w:hAnsi="Times New Roman" w:cs="Times New Roman"/>
                <w:b w:val="0"/>
                <w:i/>
                <w:sz w:val="20"/>
                <w:lang w:val="en-US"/>
              </w:rPr>
              <w:t>LNG, surge pressure, ESD, override</w:t>
            </w:r>
          </w:p>
          <w:p w:rsidR="006E5978" w:rsidRPr="006E5978" w:rsidRDefault="006E5978" w:rsidP="006E5978">
            <w:pPr>
              <w:autoSpaceDE w:val="0"/>
              <w:autoSpaceDN w:val="0"/>
              <w:adjustRightInd w:val="0"/>
              <w:ind w:left="-105"/>
              <w:jc w:val="both"/>
              <w:rPr>
                <w:rFonts w:ascii="Times New Roman" w:eastAsia="Calibri" w:hAnsi="Times New Roman" w:cs="Times New Roman"/>
                <w:b w:val="0"/>
                <w:i/>
                <w:sz w:val="20"/>
                <w:szCs w:val="20"/>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Pr="006E5978">
                <w:rPr>
                  <w:rStyle w:val="Hyperlink"/>
                  <w:rFonts w:ascii="Times New Roman" w:hAnsi="Times New Roman" w:cs="Times New Roman"/>
                  <w:b w:val="0"/>
                  <w:sz w:val="20"/>
                  <w:szCs w:val="20"/>
                  <w:shd w:val="clear" w:color="auto" w:fill="FFFFFF"/>
                </w:rPr>
                <w:t>https://doi.org/10.36101/msm.v1</w:t>
              </w:r>
              <w:r w:rsidRPr="006E5978">
                <w:rPr>
                  <w:rStyle w:val="Hyperlink"/>
                  <w:rFonts w:ascii="Times New Roman" w:hAnsi="Times New Roman" w:cs="Times New Roman"/>
                  <w:b w:val="0"/>
                  <w:sz w:val="20"/>
                  <w:szCs w:val="20"/>
                  <w:shd w:val="clear" w:color="auto" w:fill="FFFFFF"/>
                  <w:lang w:val="en-US"/>
                </w:rPr>
                <w:t>2</w:t>
              </w:r>
              <w:r w:rsidRPr="006E5978">
                <w:rPr>
                  <w:rStyle w:val="Hyperlink"/>
                  <w:rFonts w:ascii="Times New Roman" w:hAnsi="Times New Roman" w:cs="Times New Roman"/>
                  <w:b w:val="0"/>
                  <w:sz w:val="20"/>
                  <w:szCs w:val="20"/>
                  <w:shd w:val="clear" w:color="auto" w:fill="FFFFFF"/>
                </w:rPr>
                <w:t>i</w:t>
              </w:r>
              <w:r w:rsidRPr="006E5978">
                <w:rPr>
                  <w:rStyle w:val="Hyperlink"/>
                  <w:rFonts w:ascii="Times New Roman" w:hAnsi="Times New Roman" w:cs="Times New Roman"/>
                  <w:b w:val="0"/>
                  <w:sz w:val="20"/>
                  <w:szCs w:val="20"/>
                  <w:shd w:val="clear" w:color="auto" w:fill="FFFFFF"/>
                  <w:lang w:val="en-US"/>
                </w:rPr>
                <w:t>2</w:t>
              </w:r>
              <w:r w:rsidRPr="006E5978">
                <w:rPr>
                  <w:rStyle w:val="Hyperlink"/>
                  <w:rFonts w:ascii="Times New Roman" w:hAnsi="Times New Roman" w:cs="Times New Roman"/>
                  <w:b w:val="0"/>
                  <w:sz w:val="20"/>
                  <w:szCs w:val="20"/>
                  <w:shd w:val="clear" w:color="auto" w:fill="FFFFFF"/>
                </w:rPr>
                <w:t>.</w:t>
              </w:r>
              <w:r w:rsidRPr="006E5978">
                <w:rPr>
                  <w:rStyle w:val="Hyperlink"/>
                  <w:rFonts w:ascii="Times New Roman" w:hAnsi="Times New Roman" w:cs="Times New Roman"/>
                  <w:b w:val="0"/>
                  <w:sz w:val="20"/>
                  <w:szCs w:val="20"/>
                  <w:shd w:val="clear" w:color="auto" w:fill="FFFFFF"/>
                  <w:lang w:val="en-US"/>
                </w:rPr>
                <w:t>83</w:t>
              </w:r>
            </w:hyperlink>
          </w:p>
          <w:p w:rsidR="0099335B" w:rsidRPr="00B712F6" w:rsidRDefault="0099335B" w:rsidP="00A52AB7">
            <w:pPr>
              <w:autoSpaceDE w:val="0"/>
              <w:autoSpaceDN w:val="0"/>
              <w:adjustRightInd w:val="0"/>
              <w:ind w:left="-126"/>
              <w:rPr>
                <w:rFonts w:ascii="Times New Roman" w:hAnsi="Times New Roman" w:cs="Times New Roman"/>
                <w:b w:val="0"/>
                <w:color w:val="000000" w:themeColor="text1"/>
                <w:sz w:val="20"/>
                <w:szCs w:val="20"/>
                <w:lang w:val="en-US"/>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6E5978">
          <w:footerReference w:type="default" r:id="rId10"/>
          <w:type w:val="continuous"/>
          <w:pgSz w:w="11906" w:h="16838"/>
          <w:pgMar w:top="1134" w:right="1134" w:bottom="1134" w:left="1134" w:header="709" w:footer="709" w:gutter="0"/>
          <w:pgNumType w:start="9"/>
          <w:cols w:space="708"/>
          <w:docGrid w:linePitch="360"/>
        </w:sectPr>
      </w:pPr>
    </w:p>
    <w:p w:rsidR="00D64D10" w:rsidRPr="00350F05" w:rsidRDefault="00F4050E" w:rsidP="00F4050E">
      <w:pPr>
        <w:pStyle w:val="ListParagraph"/>
        <w:numPr>
          <w:ilvl w:val="0"/>
          <w:numId w:val="2"/>
        </w:numPr>
        <w:autoSpaceDE w:val="0"/>
        <w:autoSpaceDN w:val="0"/>
        <w:adjustRightInd w:val="0"/>
        <w:spacing w:after="0" w:line="240" w:lineRule="auto"/>
        <w:ind w:left="36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PENDAHULUAN</w:t>
      </w:r>
    </w:p>
    <w:p w:rsidR="00F4050E" w:rsidRPr="00F4050E" w:rsidRDefault="00F4050E" w:rsidP="00F4050E">
      <w:pPr>
        <w:spacing w:after="0"/>
        <w:ind w:firstLine="360"/>
        <w:jc w:val="both"/>
        <w:rPr>
          <w:rFonts w:ascii="Times New Roman" w:hAnsi="Times New Roman" w:cs="Times New Roman"/>
          <w:sz w:val="24"/>
          <w:szCs w:val="24"/>
          <w:lang w:val="en-US"/>
        </w:rPr>
      </w:pPr>
      <w:proofErr w:type="spellStart"/>
      <w:r w:rsidRPr="00F4050E">
        <w:rPr>
          <w:rFonts w:ascii="Times New Roman" w:hAnsi="Times New Roman" w:cs="Times New Roman"/>
          <w:sz w:val="24"/>
          <w:szCs w:val="24"/>
          <w:lang w:val="en-US"/>
        </w:rPr>
        <w:t>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tahun</w:t>
      </w:r>
      <w:proofErr w:type="spellEnd"/>
      <w:r w:rsidRPr="00F4050E">
        <w:rPr>
          <w:rFonts w:ascii="Times New Roman" w:hAnsi="Times New Roman" w:cs="Times New Roman"/>
          <w:sz w:val="24"/>
          <w:szCs w:val="24"/>
          <w:lang w:val="en-US"/>
        </w:rPr>
        <w:t xml:space="preserve"> 1859, </w:t>
      </w:r>
      <w:proofErr w:type="spellStart"/>
      <w:r w:rsidRPr="00F4050E">
        <w:rPr>
          <w:rFonts w:ascii="Times New Roman" w:hAnsi="Times New Roman" w:cs="Times New Roman"/>
          <w:sz w:val="24"/>
          <w:szCs w:val="24"/>
          <w:lang w:val="en-US"/>
        </w:rPr>
        <w:t>Kolonel</w:t>
      </w:r>
      <w:proofErr w:type="spellEnd"/>
      <w:r w:rsidRPr="00F4050E">
        <w:rPr>
          <w:rFonts w:ascii="Times New Roman" w:hAnsi="Times New Roman" w:cs="Times New Roman"/>
          <w:sz w:val="24"/>
          <w:szCs w:val="24"/>
          <w:lang w:val="en-US"/>
        </w:rPr>
        <w:t xml:space="preserve"> Edwin Drake </w:t>
      </w:r>
      <w:proofErr w:type="spellStart"/>
      <w:r w:rsidRPr="00F4050E">
        <w:rPr>
          <w:rFonts w:ascii="Times New Roman" w:hAnsi="Times New Roman" w:cs="Times New Roman"/>
          <w:sz w:val="24"/>
          <w:szCs w:val="24"/>
          <w:lang w:val="en-US"/>
        </w:rPr>
        <w:t>sukses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mengebor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sumur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minyak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pertama</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terletak</w:t>
      </w:r>
      <w:proofErr w:type="spellEnd"/>
      <w:r w:rsidRPr="00F4050E">
        <w:rPr>
          <w:rFonts w:ascii="Times New Roman" w:hAnsi="Times New Roman" w:cs="Times New Roman"/>
          <w:sz w:val="24"/>
          <w:szCs w:val="24"/>
          <w:lang w:val="en-US"/>
        </w:rPr>
        <w:t xml:space="preserve"> di Pennsylvania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memicu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pencarian</w:t>
      </w:r>
      <w:proofErr w:type="spellEnd"/>
      <w:r w:rsidRPr="00F4050E">
        <w:rPr>
          <w:rFonts w:ascii="Times New Roman" w:hAnsi="Times New Roman" w:cs="Times New Roman"/>
          <w:sz w:val="24"/>
          <w:szCs w:val="24"/>
          <w:lang w:val="en-US"/>
        </w:rPr>
        <w:t xml:space="preserve"> global </w:t>
      </w:r>
      <w:proofErr w:type="spellStart"/>
      <w:r w:rsidRPr="00F4050E">
        <w:rPr>
          <w:rFonts w:ascii="Times New Roman" w:hAnsi="Times New Roman" w:cs="Times New Roman"/>
          <w:sz w:val="24"/>
          <w:szCs w:val="24"/>
          <w:lang w:val="en-US"/>
        </w:rPr>
        <w:t>untuk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penggunaan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minyak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bumi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industri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Namun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dampak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buruk</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dihasilkan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penggunaan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minyak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sebagai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sumber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energi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adalah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polusi</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sangat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buruk</w:t>
      </w:r>
      <w:proofErr w:type="spellEnd"/>
      <w:r w:rsidRPr="00F4050E">
        <w:rPr>
          <w:rFonts w:ascii="Times New Roman" w:hAnsi="Times New Roman" w:cs="Times New Roman"/>
          <w:sz w:val="24"/>
          <w:szCs w:val="24"/>
          <w:lang w:val="en-US"/>
        </w:rPr>
        <w:t>.</w:t>
      </w:r>
    </w:p>
    <w:p w:rsidR="00F4050E" w:rsidRPr="00F4050E" w:rsidRDefault="00F4050E" w:rsidP="00F4050E">
      <w:pPr>
        <w:spacing w:after="0"/>
        <w:ind w:firstLine="360"/>
        <w:jc w:val="both"/>
        <w:rPr>
          <w:rFonts w:ascii="Times New Roman" w:hAnsi="Times New Roman" w:cs="Times New Roman"/>
          <w:sz w:val="24"/>
          <w:szCs w:val="24"/>
          <w:lang w:val="en-US"/>
        </w:rPr>
      </w:pPr>
      <w:proofErr w:type="spellStart"/>
      <w:r w:rsidRPr="00F4050E">
        <w:rPr>
          <w:rFonts w:ascii="Times New Roman" w:hAnsi="Times New Roman" w:cs="Times New Roman"/>
          <w:sz w:val="24"/>
          <w:szCs w:val="24"/>
          <w:lang w:val="en-US"/>
        </w:rPr>
        <w:t>Manusia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berusaha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mencari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alternatif</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sumber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energi</w:t>
      </w:r>
      <w:proofErr w:type="spellEnd"/>
      <w:r w:rsidRPr="00F4050E">
        <w:rPr>
          <w:rFonts w:ascii="Times New Roman" w:hAnsi="Times New Roman" w:cs="Times New Roman"/>
          <w:sz w:val="24"/>
          <w:szCs w:val="24"/>
          <w:lang w:val="en-US"/>
        </w:rPr>
        <w:t xml:space="preserve"> lain. Salah </w:t>
      </w:r>
      <w:proofErr w:type="spellStart"/>
      <w:r w:rsidRPr="00F4050E">
        <w:rPr>
          <w:rFonts w:ascii="Times New Roman" w:hAnsi="Times New Roman" w:cs="Times New Roman"/>
          <w:sz w:val="24"/>
          <w:szCs w:val="24"/>
          <w:lang w:val="en-US"/>
        </w:rPr>
        <w:t>satu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sumber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energi</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menjanjikan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adalah</w:t>
      </w:r>
      <w:proofErr w:type="spellEnd"/>
      <w:r w:rsidRPr="00F4050E">
        <w:rPr>
          <w:rFonts w:ascii="Times New Roman" w:hAnsi="Times New Roman" w:cs="Times New Roman"/>
          <w:sz w:val="24"/>
          <w:szCs w:val="24"/>
          <w:lang w:val="en-US"/>
        </w:rPr>
        <w:t xml:space="preserve"> NG (</w:t>
      </w:r>
      <w:bookmarkStart w:id="1" w:name="_GoBack"/>
      <w:r w:rsidRPr="00504BB6">
        <w:rPr>
          <w:rFonts w:ascii="Times New Roman" w:hAnsi="Times New Roman" w:cs="Times New Roman"/>
          <w:i/>
          <w:sz w:val="24"/>
          <w:szCs w:val="24"/>
          <w:lang w:val="en-US"/>
        </w:rPr>
        <w:t>Natural Gas</w:t>
      </w:r>
      <w:bookmarkEnd w:id="1"/>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atau</w:t>
      </w:r>
      <w:proofErr w:type="spellEnd"/>
      <w:r w:rsidRPr="00F4050E">
        <w:rPr>
          <w:rFonts w:ascii="Times New Roman" w:hAnsi="Times New Roman" w:cs="Times New Roman"/>
          <w:sz w:val="24"/>
          <w:szCs w:val="24"/>
          <w:lang w:val="en-US"/>
        </w:rPr>
        <w:t xml:space="preserve"> Gas </w:t>
      </w:r>
      <w:proofErr w:type="spellStart"/>
      <w:r w:rsidRPr="00F4050E">
        <w:rPr>
          <w:rFonts w:ascii="Times New Roman" w:hAnsi="Times New Roman" w:cs="Times New Roman"/>
          <w:sz w:val="24"/>
          <w:szCs w:val="24"/>
          <w:lang w:val="en-US"/>
        </w:rPr>
        <w:t>alam</w:t>
      </w:r>
      <w:proofErr w:type="spellEnd"/>
      <w:r w:rsidRPr="00F4050E">
        <w:rPr>
          <w:rFonts w:ascii="Times New Roman" w:hAnsi="Times New Roman" w:cs="Times New Roman"/>
          <w:sz w:val="24"/>
          <w:szCs w:val="24"/>
          <w:lang w:val="en-US"/>
        </w:rPr>
        <w:t xml:space="preserve">. Salah </w:t>
      </w:r>
      <w:proofErr w:type="spellStart"/>
      <w:r w:rsidRPr="00F4050E">
        <w:rPr>
          <w:rFonts w:ascii="Times New Roman" w:hAnsi="Times New Roman" w:cs="Times New Roman"/>
          <w:sz w:val="24"/>
          <w:szCs w:val="24"/>
          <w:lang w:val="en-US"/>
        </w:rPr>
        <w:t>satu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produk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dengan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komponen</w:t>
      </w:r>
      <w:proofErr w:type="spellEnd"/>
      <w:r w:rsidRPr="00F4050E">
        <w:rPr>
          <w:rFonts w:ascii="Times New Roman" w:hAnsi="Times New Roman" w:cs="Times New Roman"/>
          <w:sz w:val="24"/>
          <w:szCs w:val="24"/>
          <w:lang w:val="en-US"/>
        </w:rPr>
        <w:t xml:space="preserve"> gas </w:t>
      </w:r>
      <w:proofErr w:type="spellStart"/>
      <w:r w:rsidRPr="00F4050E">
        <w:rPr>
          <w:rFonts w:ascii="Times New Roman" w:hAnsi="Times New Roman" w:cs="Times New Roman"/>
          <w:sz w:val="24"/>
          <w:szCs w:val="24"/>
          <w:lang w:val="en-US"/>
        </w:rPr>
        <w:t>alam</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berkembang</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pesat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saat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ini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adalah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jenis</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yaitu</w:t>
      </w:r>
      <w:proofErr w:type="spellEnd"/>
      <w:r w:rsidRPr="00F4050E">
        <w:rPr>
          <w:rFonts w:ascii="Times New Roman" w:hAnsi="Times New Roman" w:cs="Times New Roman"/>
          <w:sz w:val="24"/>
          <w:szCs w:val="24"/>
          <w:lang w:val="en-US"/>
        </w:rPr>
        <w:t xml:space="preserve"> gas </w:t>
      </w:r>
      <w:proofErr w:type="spellStart"/>
      <w:r w:rsidRPr="00F4050E">
        <w:rPr>
          <w:rFonts w:ascii="Times New Roman" w:hAnsi="Times New Roman" w:cs="Times New Roman"/>
          <w:sz w:val="24"/>
          <w:szCs w:val="24"/>
          <w:lang w:val="en-US"/>
        </w:rPr>
        <w:t>alam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sebagian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besar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volumenya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berupa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metana</w:t>
      </w:r>
      <w:proofErr w:type="spellEnd"/>
      <w:r w:rsidRPr="00F4050E">
        <w:rPr>
          <w:rFonts w:ascii="Times New Roman" w:hAnsi="Times New Roman" w:cs="Times New Roman"/>
          <w:sz w:val="24"/>
          <w:szCs w:val="24"/>
          <w:lang w:val="en-US"/>
        </w:rPr>
        <w:t xml:space="preserve"> (CH</w:t>
      </w:r>
      <w:r w:rsidRPr="00504BB6">
        <w:rPr>
          <w:rFonts w:ascii="Times New Roman" w:hAnsi="Times New Roman" w:cs="Times New Roman"/>
          <w:sz w:val="24"/>
          <w:szCs w:val="24"/>
          <w:vertAlign w:val="subscript"/>
          <w:lang w:val="en-US"/>
        </w:rPr>
        <w:t>4</w:t>
      </w:r>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dicairkan</w:t>
      </w:r>
      <w:proofErr w:type="spellEnd"/>
      <w:r w:rsidRPr="00F4050E">
        <w:rPr>
          <w:rFonts w:ascii="Times New Roman" w:hAnsi="Times New Roman" w:cs="Times New Roman"/>
          <w:sz w:val="24"/>
          <w:szCs w:val="24"/>
          <w:lang w:val="en-US"/>
        </w:rPr>
        <w:t>.</w:t>
      </w:r>
    </w:p>
    <w:p w:rsidR="00F4050E" w:rsidRPr="00F4050E" w:rsidRDefault="00F4050E" w:rsidP="00F4050E">
      <w:pPr>
        <w:spacing w:after="0"/>
        <w:ind w:firstLine="360"/>
        <w:jc w:val="both"/>
        <w:rPr>
          <w:rFonts w:ascii="Times New Roman" w:hAnsi="Times New Roman" w:cs="Times New Roman"/>
          <w:sz w:val="24"/>
          <w:szCs w:val="24"/>
          <w:lang w:val="en-US"/>
        </w:rPr>
      </w:pPr>
      <w:proofErr w:type="spellStart"/>
      <w:r w:rsidRPr="00F4050E">
        <w:rPr>
          <w:rFonts w:ascii="Times New Roman" w:hAnsi="Times New Roman" w:cs="Times New Roman"/>
          <w:sz w:val="24"/>
          <w:szCs w:val="24"/>
          <w:lang w:val="en-US"/>
        </w:rPr>
        <w:t>Terobosan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transportasi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laut</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dilakukan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tahun</w:t>
      </w:r>
      <w:proofErr w:type="spellEnd"/>
      <w:r w:rsidRPr="00F4050E">
        <w:rPr>
          <w:rFonts w:ascii="Times New Roman" w:hAnsi="Times New Roman" w:cs="Times New Roman"/>
          <w:sz w:val="24"/>
          <w:szCs w:val="24"/>
          <w:lang w:val="en-US"/>
        </w:rPr>
        <w:t xml:space="preserve"> 1970 </w:t>
      </w:r>
      <w:proofErr w:type="spellStart"/>
      <w:r w:rsidRPr="00F4050E">
        <w:rPr>
          <w:rFonts w:ascii="Times New Roman" w:hAnsi="Times New Roman" w:cs="Times New Roman"/>
          <w:sz w:val="24"/>
          <w:szCs w:val="24"/>
          <w:lang w:val="en-US"/>
        </w:rPr>
        <w:t>dalam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menciptakan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pengangkut</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membuat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perdagangan</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menjadi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komoditas</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diminati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baik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secara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domestik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maupun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antar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negara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Pengangkutan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melalui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laut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memungkinkan</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diangkut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dalam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jumlah</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besar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karena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bentuknya</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cair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memiliki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rasio</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perbandingan</w:t>
      </w:r>
      <w:proofErr w:type="spellEnd"/>
      <w:r w:rsidRPr="00F4050E">
        <w:rPr>
          <w:rFonts w:ascii="Times New Roman" w:hAnsi="Times New Roman" w:cs="Times New Roman"/>
          <w:sz w:val="24"/>
          <w:szCs w:val="24"/>
          <w:lang w:val="en-US"/>
        </w:rPr>
        <w:t xml:space="preserve"> 1:600 </w:t>
      </w:r>
      <w:proofErr w:type="spellStart"/>
      <w:r w:rsidRPr="00F4050E">
        <w:rPr>
          <w:rFonts w:ascii="Times New Roman" w:hAnsi="Times New Roman" w:cs="Times New Roman"/>
          <w:sz w:val="24"/>
          <w:szCs w:val="24"/>
          <w:lang w:val="en-US"/>
        </w:rPr>
        <w:t>terhadap</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bentuk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gasnya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Untuk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transportasi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lautan</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hanya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masuk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akal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sudut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pandang</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komersial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jika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dibawa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lastRenderedPageBreak/>
        <w:t>dalam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keadaan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cair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tekanan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atmosfer</w:t>
      </w:r>
      <w:proofErr w:type="spellEnd"/>
      <w:r w:rsidRPr="00F4050E">
        <w:rPr>
          <w:rFonts w:ascii="Times New Roman" w:hAnsi="Times New Roman" w:cs="Times New Roman"/>
          <w:sz w:val="24"/>
          <w:szCs w:val="24"/>
          <w:lang w:val="en-US"/>
        </w:rPr>
        <w:t>. Hal-</w:t>
      </w:r>
      <w:proofErr w:type="spellStart"/>
      <w:r w:rsidRPr="00F4050E">
        <w:rPr>
          <w:rFonts w:ascii="Times New Roman" w:hAnsi="Times New Roman" w:cs="Times New Roman"/>
          <w:sz w:val="24"/>
          <w:szCs w:val="24"/>
          <w:lang w:val="en-US"/>
        </w:rPr>
        <w:t>hal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tersebut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menjadikan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pengembangan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transportasi</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sebuah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tantangan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teknis</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lebih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besar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daripada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pengiriman</w:t>
      </w:r>
      <w:proofErr w:type="spellEnd"/>
      <w:r w:rsidRPr="00F4050E">
        <w:rPr>
          <w:rFonts w:ascii="Times New Roman" w:hAnsi="Times New Roman" w:cs="Times New Roman"/>
          <w:sz w:val="24"/>
          <w:szCs w:val="24"/>
          <w:lang w:val="en-US"/>
        </w:rPr>
        <w:t xml:space="preserve"> LPG, </w:t>
      </w:r>
      <w:proofErr w:type="spellStart"/>
      <w:r w:rsidRPr="00F4050E">
        <w:rPr>
          <w:rFonts w:ascii="Times New Roman" w:hAnsi="Times New Roman" w:cs="Times New Roman"/>
          <w:sz w:val="24"/>
          <w:szCs w:val="24"/>
          <w:lang w:val="en-US"/>
        </w:rPr>
        <w:t>terutama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harus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dilakukan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titik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didihnya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yaitu</w:t>
      </w:r>
      <w:proofErr w:type="spellEnd"/>
      <w:r w:rsidRPr="00F4050E">
        <w:rPr>
          <w:rFonts w:ascii="Times New Roman" w:hAnsi="Times New Roman" w:cs="Times New Roman"/>
          <w:sz w:val="24"/>
          <w:szCs w:val="24"/>
          <w:lang w:val="en-US"/>
        </w:rPr>
        <w:t xml:space="preserve"> minus 162°C (-162°C).</w:t>
      </w:r>
    </w:p>
    <w:p w:rsidR="00F4050E" w:rsidRPr="00F4050E" w:rsidRDefault="00F4050E" w:rsidP="00F4050E">
      <w:pPr>
        <w:spacing w:after="0"/>
        <w:ind w:firstLine="360"/>
        <w:jc w:val="both"/>
        <w:rPr>
          <w:rFonts w:ascii="Times New Roman" w:hAnsi="Times New Roman" w:cs="Times New Roman"/>
          <w:sz w:val="24"/>
          <w:szCs w:val="24"/>
          <w:lang w:val="en-US"/>
        </w:rPr>
      </w:pPr>
      <w:proofErr w:type="spellStart"/>
      <w:r w:rsidRPr="00F4050E">
        <w:rPr>
          <w:rFonts w:ascii="Times New Roman" w:hAnsi="Times New Roman" w:cs="Times New Roman"/>
          <w:sz w:val="24"/>
          <w:szCs w:val="24"/>
          <w:lang w:val="en-US"/>
        </w:rPr>
        <w:t>Sejak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tahun</w:t>
      </w:r>
      <w:proofErr w:type="spellEnd"/>
      <w:r w:rsidRPr="00F4050E">
        <w:rPr>
          <w:rFonts w:ascii="Times New Roman" w:hAnsi="Times New Roman" w:cs="Times New Roman"/>
          <w:sz w:val="24"/>
          <w:szCs w:val="24"/>
          <w:lang w:val="en-US"/>
        </w:rPr>
        <w:t xml:space="preserve"> 2000, </w:t>
      </w:r>
      <w:proofErr w:type="spellStart"/>
      <w:r w:rsidRPr="00F4050E">
        <w:rPr>
          <w:rFonts w:ascii="Times New Roman" w:hAnsi="Times New Roman" w:cs="Times New Roman"/>
          <w:sz w:val="24"/>
          <w:szCs w:val="24"/>
          <w:lang w:val="en-US"/>
        </w:rPr>
        <w:t>industri</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telah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lebih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beragam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dengan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pembawa</w:t>
      </w:r>
      <w:proofErr w:type="spellEnd"/>
      <w:r w:rsidRPr="00F4050E">
        <w:rPr>
          <w:rFonts w:ascii="Times New Roman" w:hAnsi="Times New Roman" w:cs="Times New Roman"/>
          <w:sz w:val="24"/>
          <w:szCs w:val="24"/>
          <w:lang w:val="en-US"/>
        </w:rPr>
        <w:t xml:space="preserve"> multi-gas </w:t>
      </w:r>
      <w:proofErr w:type="spellStart"/>
      <w:r w:rsidRPr="00F4050E">
        <w:rPr>
          <w:rFonts w:ascii="Times New Roman" w:hAnsi="Times New Roman" w:cs="Times New Roman"/>
          <w:sz w:val="24"/>
          <w:szCs w:val="24"/>
          <w:lang w:val="en-US"/>
        </w:rPr>
        <w:t>skala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kecil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regasifikasi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apung</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reliquefaction</w:t>
      </w:r>
      <w:proofErr w:type="spellEnd"/>
      <w:r w:rsidRPr="00F4050E">
        <w:rPr>
          <w:rFonts w:ascii="Times New Roman" w:hAnsi="Times New Roman" w:cs="Times New Roman"/>
          <w:sz w:val="24"/>
          <w:szCs w:val="24"/>
          <w:lang w:val="en-US"/>
        </w:rPr>
        <w:t xml:space="preserve">, unit </w:t>
      </w:r>
      <w:proofErr w:type="spellStart"/>
      <w:r w:rsidRPr="00F4050E">
        <w:rPr>
          <w:rFonts w:ascii="Times New Roman" w:hAnsi="Times New Roman" w:cs="Times New Roman"/>
          <w:sz w:val="24"/>
          <w:szCs w:val="24"/>
          <w:lang w:val="en-US"/>
        </w:rPr>
        <w:t>penyimpanan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apung</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tipe</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propulsi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alternatif</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hingga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turbin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uap</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tradisional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pengiriman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bagian</w:t>
      </w:r>
      <w:proofErr w:type="spellEnd"/>
      <w:r w:rsidRPr="00F4050E">
        <w:rPr>
          <w:rFonts w:ascii="Times New Roman" w:hAnsi="Times New Roman" w:cs="Times New Roman"/>
          <w:sz w:val="24"/>
          <w:szCs w:val="24"/>
          <w:lang w:val="en-US"/>
        </w:rPr>
        <w:t xml:space="preserve"> integral </w:t>
      </w:r>
      <w:proofErr w:type="spellStart"/>
      <w:r w:rsidRPr="00F4050E">
        <w:rPr>
          <w:rFonts w:ascii="Times New Roman" w:hAnsi="Times New Roman" w:cs="Times New Roman"/>
          <w:sz w:val="24"/>
          <w:szCs w:val="24"/>
          <w:lang w:val="en-US"/>
        </w:rPr>
        <w:t>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pengiriman</w:t>
      </w:r>
      <w:proofErr w:type="spellEnd"/>
      <w:r w:rsidRPr="00F4050E">
        <w:rPr>
          <w:rFonts w:ascii="Times New Roman" w:hAnsi="Times New Roman" w:cs="Times New Roman"/>
          <w:sz w:val="24"/>
          <w:szCs w:val="24"/>
          <w:lang w:val="en-US"/>
        </w:rPr>
        <w:t xml:space="preserve"> LNG (SIGTTO. 2016:10-11).</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 xml:space="preserve">Salah </w:t>
      </w:r>
      <w:proofErr w:type="spellStart"/>
      <w:r w:rsidRPr="00F4050E">
        <w:rPr>
          <w:rFonts w:ascii="Times New Roman" w:hAnsi="Times New Roman" w:cs="Times New Roman"/>
          <w:sz w:val="24"/>
          <w:szCs w:val="24"/>
          <w:lang w:val="en-US"/>
        </w:rPr>
        <w:t>satu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keamanan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adalah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Emergency Shut </w:t>
      </w:r>
      <w:proofErr w:type="gramStart"/>
      <w:r w:rsidRPr="00F4050E">
        <w:rPr>
          <w:rFonts w:ascii="Times New Roman" w:hAnsi="Times New Roman" w:cs="Times New Roman"/>
          <w:sz w:val="24"/>
          <w:szCs w:val="24"/>
          <w:lang w:val="en-US"/>
        </w:rPr>
        <w:t>Down</w:t>
      </w:r>
      <w:proofErr w:type="gramEnd"/>
      <w:r w:rsidRPr="00F4050E">
        <w:rPr>
          <w:rFonts w:ascii="Times New Roman" w:hAnsi="Times New Roman" w:cs="Times New Roman"/>
          <w:sz w:val="24"/>
          <w:szCs w:val="24"/>
          <w:lang w:val="en-US"/>
        </w:rPr>
        <w:t xml:space="preserve"> (ESD). ESD </w:t>
      </w:r>
      <w:proofErr w:type="spellStart"/>
      <w:r w:rsidRPr="00F4050E">
        <w:rPr>
          <w:rFonts w:ascii="Times New Roman" w:hAnsi="Times New Roman" w:cs="Times New Roman"/>
          <w:sz w:val="24"/>
          <w:szCs w:val="24"/>
          <w:lang w:val="en-US"/>
        </w:rPr>
        <w:t>memungkinkan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segala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peralatan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terlibat</w:t>
      </w:r>
      <w:proofErr w:type="spellEnd"/>
      <w:r w:rsidRPr="00F4050E">
        <w:rPr>
          <w:rFonts w:ascii="Times New Roman" w:hAnsi="Times New Roman" w:cs="Times New Roman"/>
          <w:sz w:val="24"/>
          <w:szCs w:val="24"/>
          <w:lang w:val="en-US"/>
        </w:rPr>
        <w:t xml:space="preserve"> di </w:t>
      </w:r>
      <w:proofErr w:type="spellStart"/>
      <w:r w:rsidRPr="00F4050E">
        <w:rPr>
          <w:rFonts w:ascii="Times New Roman" w:hAnsi="Times New Roman" w:cs="Times New Roman"/>
          <w:sz w:val="24"/>
          <w:szCs w:val="24"/>
          <w:lang w:val="en-US"/>
        </w:rPr>
        <w:t>dalam</w:t>
      </w:r>
      <w:proofErr w:type="spellEnd"/>
      <w:r w:rsidRPr="00F4050E">
        <w:rPr>
          <w:rFonts w:ascii="Times New Roman" w:hAnsi="Times New Roman" w:cs="Times New Roman"/>
          <w:sz w:val="24"/>
          <w:szCs w:val="24"/>
          <w:lang w:val="en-US"/>
        </w:rPr>
        <w:t xml:space="preserve"> proses </w:t>
      </w:r>
      <w:proofErr w:type="spellStart"/>
      <w:r w:rsidRPr="00F4050E">
        <w:rPr>
          <w:rFonts w:ascii="Times New Roman" w:hAnsi="Times New Roman" w:cs="Times New Roman"/>
          <w:sz w:val="24"/>
          <w:szCs w:val="24"/>
          <w:lang w:val="en-US"/>
        </w:rPr>
        <w:t>bongkar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terhenti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apabila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suatu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keadaan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darurat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secara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otomatis</w:t>
      </w:r>
      <w:proofErr w:type="spellEnd"/>
      <w:r w:rsidRPr="00F4050E">
        <w:rPr>
          <w:rFonts w:ascii="Times New Roman" w:hAnsi="Times New Roman" w:cs="Times New Roman"/>
          <w:sz w:val="24"/>
          <w:szCs w:val="24"/>
          <w:lang w:val="en-US"/>
        </w:rPr>
        <w:t>.</w:t>
      </w:r>
    </w:p>
    <w:p w:rsidR="00F4050E" w:rsidRPr="00F4050E" w:rsidRDefault="00F4050E" w:rsidP="00F4050E">
      <w:pPr>
        <w:spacing w:after="0"/>
        <w:ind w:firstLine="360"/>
        <w:jc w:val="both"/>
        <w:rPr>
          <w:rFonts w:ascii="Times New Roman" w:hAnsi="Times New Roman" w:cs="Times New Roman"/>
          <w:sz w:val="24"/>
          <w:szCs w:val="24"/>
          <w:lang w:val="en-US"/>
        </w:rPr>
      </w:pPr>
      <w:proofErr w:type="spellStart"/>
      <w:r w:rsidRPr="00F4050E">
        <w:rPr>
          <w:rFonts w:ascii="Times New Roman" w:hAnsi="Times New Roman" w:cs="Times New Roman"/>
          <w:sz w:val="24"/>
          <w:szCs w:val="24"/>
          <w:lang w:val="en-US"/>
        </w:rPr>
        <w:t>Selain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ESD,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dilengkapi</w:t>
      </w:r>
      <w:proofErr w:type="spellEnd"/>
      <w:r w:rsidRPr="00F4050E">
        <w:rPr>
          <w:rFonts w:ascii="Times New Roman" w:hAnsi="Times New Roman" w:cs="Times New Roman"/>
          <w:sz w:val="24"/>
          <w:szCs w:val="24"/>
          <w:lang w:val="en-US"/>
        </w:rPr>
        <w:t xml:space="preserve"> pula </w:t>
      </w:r>
      <w:proofErr w:type="spellStart"/>
      <w:r w:rsidRPr="00F4050E">
        <w:rPr>
          <w:rFonts w:ascii="Times New Roman" w:hAnsi="Times New Roman" w:cs="Times New Roman"/>
          <w:sz w:val="24"/>
          <w:szCs w:val="24"/>
          <w:lang w:val="en-US"/>
        </w:rPr>
        <w:t>dengan</w:t>
      </w:r>
      <w:proofErr w:type="spellEnd"/>
      <w:r w:rsidRPr="00F4050E">
        <w:rPr>
          <w:rFonts w:ascii="Times New Roman" w:hAnsi="Times New Roman" w:cs="Times New Roman"/>
          <w:sz w:val="24"/>
          <w:szCs w:val="24"/>
          <w:lang w:val="en-US"/>
        </w:rPr>
        <w:t xml:space="preserve"> Tank Protection System (TPS) </w:t>
      </w:r>
      <w:proofErr w:type="spellStart"/>
      <w:r w:rsidRPr="00F4050E">
        <w:rPr>
          <w:rFonts w:ascii="Times New Roman" w:hAnsi="Times New Roman" w:cs="Times New Roman"/>
          <w:sz w:val="24"/>
          <w:szCs w:val="24"/>
          <w:lang w:val="en-US"/>
        </w:rPr>
        <w:t>atau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perlindungan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tangki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bekerja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secara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terorganisir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secara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bersama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melalui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tahap-tahap</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tertentu</w:t>
      </w:r>
      <w:proofErr w:type="spellEnd"/>
      <w:r w:rsidRPr="00F4050E">
        <w:rPr>
          <w:rFonts w:ascii="Times New Roman" w:hAnsi="Times New Roman" w:cs="Times New Roman"/>
          <w:sz w:val="24"/>
          <w:szCs w:val="24"/>
          <w:lang w:val="en-US"/>
        </w:rPr>
        <w:t xml:space="preserve">. Salah </w:t>
      </w:r>
      <w:proofErr w:type="spellStart"/>
      <w:r w:rsidRPr="00F4050E">
        <w:rPr>
          <w:rFonts w:ascii="Times New Roman" w:hAnsi="Times New Roman" w:cs="Times New Roman"/>
          <w:sz w:val="24"/>
          <w:szCs w:val="24"/>
          <w:lang w:val="en-US"/>
        </w:rPr>
        <w:t>satu</w:t>
      </w:r>
      <w:proofErr w:type="spellEnd"/>
      <w:r w:rsidRPr="00F4050E">
        <w:rPr>
          <w:rFonts w:ascii="Times New Roman" w:hAnsi="Times New Roman" w:cs="Times New Roman"/>
          <w:sz w:val="24"/>
          <w:szCs w:val="24"/>
          <w:lang w:val="en-US"/>
        </w:rPr>
        <w:t xml:space="preserve"> TPS yang </w:t>
      </w:r>
      <w:proofErr w:type="spellStart"/>
      <w:r w:rsidRPr="00F4050E">
        <w:rPr>
          <w:rFonts w:ascii="Times New Roman" w:hAnsi="Times New Roman" w:cs="Times New Roman"/>
          <w:sz w:val="24"/>
          <w:szCs w:val="24"/>
          <w:lang w:val="en-US"/>
        </w:rPr>
        <w:t>terdapat</w:t>
      </w:r>
      <w:proofErr w:type="spellEnd"/>
      <w:r w:rsidRPr="00F4050E">
        <w:rPr>
          <w:rFonts w:ascii="Times New Roman" w:hAnsi="Times New Roman" w:cs="Times New Roman"/>
          <w:sz w:val="24"/>
          <w:szCs w:val="24"/>
          <w:lang w:val="en-US"/>
        </w:rPr>
        <w:t xml:space="preserve"> di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adalah</w:t>
      </w:r>
      <w:proofErr w:type="spellEnd"/>
      <w:r w:rsidRPr="00F4050E">
        <w:rPr>
          <w:rFonts w:ascii="Times New Roman" w:hAnsi="Times New Roman" w:cs="Times New Roman"/>
          <w:sz w:val="24"/>
          <w:szCs w:val="24"/>
          <w:lang w:val="en-US"/>
        </w:rPr>
        <w:t xml:space="preserve"> Filling Valve Closing, yang </w:t>
      </w:r>
      <w:proofErr w:type="spellStart"/>
      <w:r w:rsidRPr="00F4050E">
        <w:rPr>
          <w:rFonts w:ascii="Times New Roman" w:hAnsi="Times New Roman" w:cs="Times New Roman"/>
          <w:sz w:val="24"/>
          <w:szCs w:val="24"/>
          <w:lang w:val="en-US"/>
        </w:rPr>
        <w:t>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secara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otomatis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menutup</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katup</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tangki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apabila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tinggi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dalam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tangki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mencapai</w:t>
      </w:r>
      <w:proofErr w:type="spellEnd"/>
      <w:r w:rsidRPr="00F4050E">
        <w:rPr>
          <w:rFonts w:ascii="Times New Roman" w:hAnsi="Times New Roman" w:cs="Times New Roman"/>
          <w:sz w:val="24"/>
          <w:szCs w:val="24"/>
          <w:lang w:val="en-US"/>
        </w:rPr>
        <w:t xml:space="preserve"> 98.5% </w:t>
      </w:r>
      <w:proofErr w:type="spellStart"/>
      <w:r w:rsidRPr="00F4050E">
        <w:rPr>
          <w:rFonts w:ascii="Times New Roman" w:hAnsi="Times New Roman" w:cs="Times New Roman"/>
          <w:sz w:val="24"/>
          <w:szCs w:val="24"/>
          <w:lang w:val="en-US"/>
        </w:rPr>
        <w:t>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kapasitas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tangki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dengan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jenis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tangki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membran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Ketika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ESD </w:t>
      </w:r>
      <w:proofErr w:type="spellStart"/>
      <w:r w:rsidRPr="00F4050E">
        <w:rPr>
          <w:rFonts w:ascii="Times New Roman" w:hAnsi="Times New Roman" w:cs="Times New Roman"/>
          <w:sz w:val="24"/>
          <w:szCs w:val="24"/>
          <w:lang w:val="en-US"/>
        </w:rPr>
        <w:t>diaktifkan</w:t>
      </w:r>
      <w:proofErr w:type="spellEnd"/>
      <w:r w:rsidRPr="00F4050E">
        <w:rPr>
          <w:rFonts w:ascii="Times New Roman" w:hAnsi="Times New Roman" w:cs="Times New Roman"/>
          <w:sz w:val="24"/>
          <w:szCs w:val="24"/>
          <w:lang w:val="en-US"/>
        </w:rPr>
        <w:t xml:space="preserve">, </w:t>
      </w:r>
      <w:proofErr w:type="spellStart"/>
      <w:proofErr w:type="gramStart"/>
      <w:r w:rsidRPr="00F4050E">
        <w:rPr>
          <w:rFonts w:ascii="Times New Roman" w:hAnsi="Times New Roman" w:cs="Times New Roman"/>
          <w:sz w:val="24"/>
          <w:szCs w:val="24"/>
          <w:lang w:val="en-US"/>
        </w:rPr>
        <w:t>ia</w:t>
      </w:r>
      <w:proofErr w:type="spellEnd"/>
      <w:proofErr w:type="gram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menciptakan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lonjakan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tekanan</w:t>
      </w:r>
      <w:proofErr w:type="spellEnd"/>
      <w:r w:rsidRPr="00F4050E">
        <w:rPr>
          <w:rFonts w:ascii="Times New Roman" w:hAnsi="Times New Roman" w:cs="Times New Roman"/>
          <w:sz w:val="24"/>
          <w:szCs w:val="24"/>
          <w:lang w:val="en-US"/>
        </w:rPr>
        <w:t xml:space="preserve"> (surge pressure) </w:t>
      </w:r>
      <w:proofErr w:type="spellStart"/>
      <w:r w:rsidRPr="00F4050E">
        <w:rPr>
          <w:rFonts w:ascii="Times New Roman" w:hAnsi="Times New Roman" w:cs="Times New Roman"/>
          <w:sz w:val="24"/>
          <w:szCs w:val="24"/>
          <w:lang w:val="en-US"/>
        </w:rPr>
        <w:t>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pipa-pipa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w:t>
      </w:r>
      <w:proofErr w:type="spellEnd"/>
      <w:r w:rsidRPr="00F4050E">
        <w:rPr>
          <w:rFonts w:ascii="Times New Roman" w:hAnsi="Times New Roman" w:cs="Times New Roman"/>
          <w:sz w:val="24"/>
          <w:szCs w:val="24"/>
          <w:lang w:val="en-US"/>
        </w:rPr>
        <w:t xml:space="preserve"> LNG yang </w:t>
      </w:r>
      <w:proofErr w:type="spellStart"/>
      <w:r w:rsidRPr="00F4050E">
        <w:rPr>
          <w:rFonts w:ascii="Times New Roman" w:hAnsi="Times New Roman" w:cs="Times New Roman"/>
          <w:sz w:val="24"/>
          <w:szCs w:val="24"/>
          <w:lang w:val="en-US"/>
        </w:rPr>
        <w:t>mungkin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melebihi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tekanan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desain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Oleh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karena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itu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kerusakan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pipa-pipa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mungkin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saja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Untuk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mengatasi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lonjakan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tekanan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ini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ESD </w:t>
      </w:r>
      <w:proofErr w:type="spellStart"/>
      <w:proofErr w:type="gramStart"/>
      <w:r w:rsidRPr="00F4050E">
        <w:rPr>
          <w:rFonts w:ascii="Times New Roman" w:hAnsi="Times New Roman" w:cs="Times New Roman"/>
          <w:sz w:val="24"/>
          <w:szCs w:val="24"/>
          <w:lang w:val="en-US"/>
        </w:rPr>
        <w:t>akan</w:t>
      </w:r>
      <w:proofErr w:type="spellEnd"/>
      <w:proofErr w:type="gram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memulai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beberapa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tindakan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berurutan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untuk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melindungi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pipa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lonjakan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tekanan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parah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Namun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demikian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jika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ESD </w:t>
      </w:r>
      <w:proofErr w:type="spellStart"/>
      <w:r w:rsidRPr="00F4050E">
        <w:rPr>
          <w:rFonts w:ascii="Times New Roman" w:hAnsi="Times New Roman" w:cs="Times New Roman"/>
          <w:sz w:val="24"/>
          <w:szCs w:val="24"/>
          <w:lang w:val="en-US"/>
        </w:rPr>
        <w:t>tidak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berfungsi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dengan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baik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lonjakan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tekanan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dihasilkan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diketahui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lebih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tinggi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daripada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tekanan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maksimum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pipa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dilengkapi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dengan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perlindungan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tangki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instrumen-</w:t>
      </w:r>
      <w:proofErr w:type="gramStart"/>
      <w:r w:rsidRPr="00F4050E">
        <w:rPr>
          <w:rFonts w:ascii="Times New Roman" w:hAnsi="Times New Roman" w:cs="Times New Roman"/>
          <w:sz w:val="24"/>
          <w:szCs w:val="24"/>
          <w:lang w:val="en-US"/>
        </w:rPr>
        <w:t>instrumennya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secara</w:t>
      </w:r>
      <w:proofErr w:type="spellEnd"/>
      <w:proofErr w:type="gram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berlapis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canggih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sehingga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diharapkan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mampu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memperkecil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resiko</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bahaya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Namun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dibalik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kecanggihan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ternyata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terdapat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beberapa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keadaan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darurat</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terjadi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justru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diakibatkan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oleh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berfungsinya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proteksi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tanpa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disengaja</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seharusnya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melindungi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kegiatan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penanganan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LNG.</w:t>
      </w:r>
    </w:p>
    <w:p w:rsidR="00F4050E" w:rsidRPr="00F4050E" w:rsidRDefault="00F4050E" w:rsidP="00F4050E">
      <w:pPr>
        <w:spacing w:after="0"/>
        <w:ind w:firstLine="360"/>
        <w:jc w:val="both"/>
        <w:rPr>
          <w:rFonts w:ascii="Times New Roman" w:hAnsi="Times New Roman" w:cs="Times New Roman"/>
          <w:sz w:val="24"/>
          <w:szCs w:val="24"/>
          <w:lang w:val="en-US"/>
        </w:rPr>
      </w:pPr>
      <w:proofErr w:type="spellStart"/>
      <w:r w:rsidRPr="00F4050E">
        <w:rPr>
          <w:rFonts w:ascii="Times New Roman" w:hAnsi="Times New Roman" w:cs="Times New Roman"/>
          <w:sz w:val="24"/>
          <w:szCs w:val="24"/>
          <w:lang w:val="en-US"/>
        </w:rPr>
        <w:t>Definisi</w:t>
      </w:r>
      <w:proofErr w:type="spellEnd"/>
      <w:r w:rsidRPr="00F4050E">
        <w:rPr>
          <w:rFonts w:ascii="Times New Roman" w:hAnsi="Times New Roman" w:cs="Times New Roman"/>
          <w:sz w:val="24"/>
          <w:szCs w:val="24"/>
          <w:lang w:val="en-US"/>
        </w:rPr>
        <w:t xml:space="preserve"> kata </w:t>
      </w:r>
      <w:proofErr w:type="spellStart"/>
      <w:r w:rsidRPr="00F4050E">
        <w:rPr>
          <w:rFonts w:ascii="Times New Roman" w:hAnsi="Times New Roman" w:cs="Times New Roman"/>
          <w:sz w:val="24"/>
          <w:szCs w:val="24"/>
          <w:lang w:val="en-US"/>
        </w:rPr>
        <w:t>pencegahan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menurut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Kamus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Besar</w:t>
      </w:r>
      <w:proofErr w:type="spellEnd"/>
      <w:r w:rsidRPr="00F4050E">
        <w:rPr>
          <w:rFonts w:ascii="Times New Roman" w:hAnsi="Times New Roman" w:cs="Times New Roman"/>
          <w:sz w:val="24"/>
          <w:szCs w:val="24"/>
          <w:lang w:val="en-US"/>
        </w:rPr>
        <w:t xml:space="preserve"> Bahasa Indonesia (KBBI) </w:t>
      </w:r>
      <w:proofErr w:type="spellStart"/>
      <w:r w:rsidRPr="00F4050E">
        <w:rPr>
          <w:rFonts w:ascii="Times New Roman" w:hAnsi="Times New Roman" w:cs="Times New Roman"/>
          <w:sz w:val="24"/>
          <w:szCs w:val="24"/>
          <w:lang w:val="en-US"/>
        </w:rPr>
        <w:t>berarti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menangkal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sesuatu</w:t>
      </w:r>
      <w:proofErr w:type="spellEnd"/>
      <w:r w:rsidRPr="00F4050E">
        <w:rPr>
          <w:rFonts w:ascii="Times New Roman" w:hAnsi="Times New Roman" w:cs="Times New Roman"/>
          <w:sz w:val="24"/>
          <w:szCs w:val="24"/>
          <w:lang w:val="en-US"/>
        </w:rPr>
        <w:t xml:space="preserve"> yang </w:t>
      </w:r>
      <w:proofErr w:type="spellStart"/>
      <w:proofErr w:type="gramStart"/>
      <w:r w:rsidRPr="00F4050E">
        <w:rPr>
          <w:rFonts w:ascii="Times New Roman" w:hAnsi="Times New Roman" w:cs="Times New Roman"/>
          <w:sz w:val="24"/>
          <w:szCs w:val="24"/>
          <w:lang w:val="en-US"/>
        </w:rPr>
        <w:t>akan</w:t>
      </w:r>
      <w:proofErr w:type="spellEnd"/>
      <w:proofErr w:type="gram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sedangkan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menurut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ahli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pencegahan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merupakan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salah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satu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upaya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untuk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menghindari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kerugian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kerusakan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terjadi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pada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seseorang</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atau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masyarakat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disekitarnya</w:t>
      </w:r>
      <w:proofErr w:type="spellEnd"/>
      <w:r w:rsidRPr="00F4050E">
        <w:rPr>
          <w:rFonts w:ascii="Times New Roman" w:hAnsi="Times New Roman" w:cs="Times New Roman"/>
          <w:sz w:val="24"/>
          <w:szCs w:val="24"/>
          <w:lang w:val="en-US"/>
        </w:rPr>
        <w:t>. (</w:t>
      </w:r>
      <w:proofErr w:type="spellStart"/>
      <w:r w:rsidRPr="00F4050E">
        <w:rPr>
          <w:rFonts w:ascii="Times New Roman" w:hAnsi="Times New Roman" w:cs="Times New Roman"/>
          <w:sz w:val="24"/>
          <w:szCs w:val="24"/>
          <w:lang w:val="en-US"/>
        </w:rPr>
        <w:t>Notosoedirdjo</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Latipun</w:t>
      </w:r>
      <w:proofErr w:type="spellEnd"/>
      <w:r w:rsidRPr="00F4050E">
        <w:rPr>
          <w:rFonts w:ascii="Times New Roman" w:hAnsi="Times New Roman" w:cs="Times New Roman"/>
          <w:sz w:val="24"/>
          <w:szCs w:val="24"/>
          <w:lang w:val="en-US"/>
        </w:rPr>
        <w:t xml:space="preserve">, </w:t>
      </w:r>
      <w:proofErr w:type="gramStart"/>
      <w:r w:rsidRPr="00F4050E">
        <w:rPr>
          <w:rFonts w:ascii="Times New Roman" w:hAnsi="Times New Roman" w:cs="Times New Roman"/>
          <w:sz w:val="24"/>
          <w:szCs w:val="24"/>
          <w:lang w:val="en-US"/>
        </w:rPr>
        <w:t>2005 :</w:t>
      </w:r>
      <w:proofErr w:type="gramEnd"/>
      <w:r w:rsidRPr="00F4050E">
        <w:rPr>
          <w:rFonts w:ascii="Times New Roman" w:hAnsi="Times New Roman" w:cs="Times New Roman"/>
          <w:sz w:val="24"/>
          <w:szCs w:val="24"/>
          <w:lang w:val="en-US"/>
        </w:rPr>
        <w:t xml:space="preserve"> 145).</w:t>
      </w:r>
    </w:p>
    <w:p w:rsidR="00F4050E" w:rsidRPr="00F4050E" w:rsidRDefault="00F4050E" w:rsidP="00F4050E">
      <w:pPr>
        <w:spacing w:after="0"/>
        <w:ind w:firstLine="360"/>
        <w:jc w:val="both"/>
        <w:rPr>
          <w:rFonts w:ascii="Times New Roman" w:hAnsi="Times New Roman" w:cs="Times New Roman"/>
          <w:sz w:val="24"/>
          <w:szCs w:val="24"/>
          <w:lang w:val="en-US"/>
        </w:rPr>
      </w:pPr>
      <w:proofErr w:type="spellStart"/>
      <w:r w:rsidRPr="00F4050E">
        <w:rPr>
          <w:rFonts w:ascii="Times New Roman" w:hAnsi="Times New Roman" w:cs="Times New Roman"/>
          <w:sz w:val="24"/>
          <w:szCs w:val="24"/>
          <w:lang w:val="en-US"/>
        </w:rPr>
        <w:t>Dengan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berbagai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penjabaran</w:t>
      </w:r>
      <w:proofErr w:type="spellEnd"/>
      <w:r w:rsidRPr="00F4050E">
        <w:rPr>
          <w:rFonts w:ascii="Times New Roman" w:hAnsi="Times New Roman" w:cs="Times New Roman"/>
          <w:sz w:val="24"/>
          <w:szCs w:val="24"/>
          <w:lang w:val="en-US"/>
        </w:rPr>
        <w:t xml:space="preserve"> di </w:t>
      </w:r>
      <w:proofErr w:type="spellStart"/>
      <w:r w:rsidRPr="00F4050E">
        <w:rPr>
          <w:rFonts w:ascii="Times New Roman" w:hAnsi="Times New Roman" w:cs="Times New Roman"/>
          <w:sz w:val="24"/>
          <w:szCs w:val="24"/>
          <w:lang w:val="en-US"/>
        </w:rPr>
        <w:t>atas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pemakaian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Pencegahan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dalam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karya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ilmiah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ini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memiliki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maksud</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sebuah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usaha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untuk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menghindari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terjadinya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hal</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tidak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diinginkan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dalam</w:t>
      </w:r>
      <w:proofErr w:type="spellEnd"/>
      <w:r w:rsidRPr="00F4050E">
        <w:rPr>
          <w:rFonts w:ascii="Times New Roman" w:hAnsi="Times New Roman" w:cs="Times New Roman"/>
          <w:sz w:val="24"/>
          <w:szCs w:val="24"/>
          <w:lang w:val="en-US"/>
        </w:rPr>
        <w:t xml:space="preserve"> proses </w:t>
      </w:r>
      <w:proofErr w:type="spellStart"/>
      <w:r w:rsidRPr="00F4050E">
        <w:rPr>
          <w:rFonts w:ascii="Times New Roman" w:hAnsi="Times New Roman" w:cs="Times New Roman"/>
          <w:sz w:val="24"/>
          <w:szCs w:val="24"/>
          <w:lang w:val="en-US"/>
        </w:rPr>
        <w:t>pemuatan</w:t>
      </w:r>
      <w:proofErr w:type="spellEnd"/>
      <w:r w:rsidRPr="00F4050E">
        <w:rPr>
          <w:rFonts w:ascii="Times New Roman" w:hAnsi="Times New Roman" w:cs="Times New Roman"/>
          <w:sz w:val="24"/>
          <w:szCs w:val="24"/>
          <w:lang w:val="en-US"/>
        </w:rPr>
        <w:t xml:space="preserve"> LNG).</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 xml:space="preserve">Surge pressure </w:t>
      </w:r>
      <w:proofErr w:type="spellStart"/>
      <w:r w:rsidRPr="00F4050E">
        <w:rPr>
          <w:rFonts w:ascii="Times New Roman" w:hAnsi="Times New Roman" w:cs="Times New Roman"/>
          <w:sz w:val="24"/>
          <w:szCs w:val="24"/>
          <w:lang w:val="en-US"/>
        </w:rPr>
        <w:t>merupakan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lonjakan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tekanan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terjadi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secara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tiba-tiba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dalam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sebuah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operasi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atau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kegiatan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Dalam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pembahasan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ini</w:t>
      </w:r>
      <w:proofErr w:type="spellEnd"/>
      <w:r w:rsidRPr="00F4050E">
        <w:rPr>
          <w:rFonts w:ascii="Times New Roman" w:hAnsi="Times New Roman" w:cs="Times New Roman"/>
          <w:sz w:val="24"/>
          <w:szCs w:val="24"/>
          <w:lang w:val="en-US"/>
        </w:rPr>
        <w:t xml:space="preserve">, surge pressure </w:t>
      </w:r>
      <w:proofErr w:type="spellStart"/>
      <w:r w:rsidRPr="00F4050E">
        <w:rPr>
          <w:rFonts w:ascii="Times New Roman" w:hAnsi="Times New Roman" w:cs="Times New Roman"/>
          <w:sz w:val="24"/>
          <w:szCs w:val="24"/>
          <w:lang w:val="en-US"/>
        </w:rPr>
        <w:t>merupakan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kejadian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harus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dihindari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dalam</w:t>
      </w:r>
      <w:proofErr w:type="spellEnd"/>
      <w:r w:rsidRPr="00F4050E">
        <w:rPr>
          <w:rFonts w:ascii="Times New Roman" w:hAnsi="Times New Roman" w:cs="Times New Roman"/>
          <w:sz w:val="24"/>
          <w:szCs w:val="24"/>
          <w:lang w:val="en-US"/>
        </w:rPr>
        <w:t xml:space="preserve"> proses </w:t>
      </w:r>
      <w:proofErr w:type="spellStart"/>
      <w:r w:rsidRPr="00F4050E">
        <w:rPr>
          <w:rFonts w:ascii="Times New Roman" w:hAnsi="Times New Roman" w:cs="Times New Roman"/>
          <w:sz w:val="24"/>
          <w:szCs w:val="24"/>
          <w:lang w:val="en-US"/>
        </w:rPr>
        <w:t>penanganan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LNG.</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 xml:space="preserve">Emergency Shutdown (ESD) System </w:t>
      </w:r>
      <w:proofErr w:type="spellStart"/>
      <w:r w:rsidRPr="00F4050E">
        <w:rPr>
          <w:rFonts w:ascii="Times New Roman" w:hAnsi="Times New Roman" w:cs="Times New Roman"/>
          <w:sz w:val="24"/>
          <w:szCs w:val="24"/>
          <w:lang w:val="en-US"/>
        </w:rPr>
        <w:t>adalah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sebuah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keselamatan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memungkinkan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untuk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mematikan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komponen</w:t>
      </w:r>
      <w:proofErr w:type="spellEnd"/>
      <w:r w:rsidRPr="00F4050E">
        <w:rPr>
          <w:rFonts w:ascii="Times New Roman" w:hAnsi="Times New Roman" w:cs="Times New Roman"/>
          <w:sz w:val="24"/>
          <w:szCs w:val="24"/>
          <w:lang w:val="en-US"/>
        </w:rPr>
        <w:t>/</w:t>
      </w:r>
      <w:proofErr w:type="spellStart"/>
      <w:r w:rsidRPr="00F4050E">
        <w:rPr>
          <w:rFonts w:ascii="Times New Roman" w:hAnsi="Times New Roman" w:cs="Times New Roman"/>
          <w:sz w:val="24"/>
          <w:szCs w:val="24"/>
          <w:lang w:val="en-US"/>
        </w:rPr>
        <w:t>peralatan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terkait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dengan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suatu</w:t>
      </w:r>
      <w:proofErr w:type="spellEnd"/>
      <w:r w:rsidRPr="00F4050E">
        <w:rPr>
          <w:rFonts w:ascii="Times New Roman" w:hAnsi="Times New Roman" w:cs="Times New Roman"/>
          <w:sz w:val="24"/>
          <w:szCs w:val="24"/>
          <w:lang w:val="en-US"/>
        </w:rPr>
        <w:t xml:space="preserve"> proses </w:t>
      </w:r>
      <w:proofErr w:type="spellStart"/>
      <w:r w:rsidRPr="00F4050E">
        <w:rPr>
          <w:rFonts w:ascii="Times New Roman" w:hAnsi="Times New Roman" w:cs="Times New Roman"/>
          <w:sz w:val="24"/>
          <w:szCs w:val="24"/>
          <w:lang w:val="en-US"/>
        </w:rPr>
        <w:t>secara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aman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terkendali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ESD </w:t>
      </w:r>
      <w:proofErr w:type="spellStart"/>
      <w:r w:rsidRPr="00F4050E">
        <w:rPr>
          <w:rFonts w:ascii="Times New Roman" w:hAnsi="Times New Roman" w:cs="Times New Roman"/>
          <w:sz w:val="24"/>
          <w:szCs w:val="24"/>
          <w:lang w:val="en-US"/>
        </w:rPr>
        <w:t>wajib</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terpasang</w:t>
      </w:r>
      <w:proofErr w:type="spellEnd"/>
      <w:r w:rsidRPr="00F4050E">
        <w:rPr>
          <w:rFonts w:ascii="Times New Roman" w:hAnsi="Times New Roman" w:cs="Times New Roman"/>
          <w:sz w:val="24"/>
          <w:szCs w:val="24"/>
          <w:lang w:val="en-US"/>
        </w:rPr>
        <w:t xml:space="preserve"> di </w:t>
      </w:r>
      <w:proofErr w:type="spellStart"/>
      <w:r w:rsidRPr="00F4050E">
        <w:rPr>
          <w:rFonts w:ascii="Times New Roman" w:hAnsi="Times New Roman" w:cs="Times New Roman"/>
          <w:sz w:val="24"/>
          <w:szCs w:val="24"/>
          <w:lang w:val="en-US"/>
        </w:rPr>
        <w:t>atas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kapal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sesuai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dalam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aturan</w:t>
      </w:r>
      <w:proofErr w:type="spellEnd"/>
      <w:r w:rsidRPr="00F4050E">
        <w:rPr>
          <w:rFonts w:ascii="Times New Roman" w:hAnsi="Times New Roman" w:cs="Times New Roman"/>
          <w:sz w:val="24"/>
          <w:szCs w:val="24"/>
          <w:lang w:val="en-US"/>
        </w:rPr>
        <w:t xml:space="preserve"> International Code for the Construction and Equipment of Ships carrying Liquefied Gases in Bulk (IGC Code).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ESD </w:t>
      </w:r>
      <w:proofErr w:type="spellStart"/>
      <w:r w:rsidRPr="00F4050E">
        <w:rPr>
          <w:rFonts w:ascii="Times New Roman" w:hAnsi="Times New Roman" w:cs="Times New Roman"/>
          <w:sz w:val="24"/>
          <w:szCs w:val="24"/>
          <w:lang w:val="en-US"/>
        </w:rPr>
        <w:t>disediakan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untuk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melindungi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jika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keadaan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darurat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Selama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pemuatan</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keadaan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darurat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utama</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mungkin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adalah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kebocoran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berpotensi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menimbulkan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bahaya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kebakaran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Jika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terjadi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kebocoran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pipa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atau</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kebakaran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pemadaman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darurat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tangki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penyimpanan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dimulai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dermaga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mengakibatkan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penutupan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katup</w:t>
      </w:r>
      <w:proofErr w:type="spellEnd"/>
      <w:r w:rsidRPr="00F4050E">
        <w:rPr>
          <w:rFonts w:ascii="Times New Roman" w:hAnsi="Times New Roman" w:cs="Times New Roman"/>
          <w:sz w:val="24"/>
          <w:szCs w:val="24"/>
          <w:lang w:val="en-US"/>
        </w:rPr>
        <w:t xml:space="preserve"> transfer, </w:t>
      </w:r>
      <w:proofErr w:type="spellStart"/>
      <w:r w:rsidRPr="00F4050E">
        <w:rPr>
          <w:rFonts w:ascii="Times New Roman" w:hAnsi="Times New Roman" w:cs="Times New Roman"/>
          <w:sz w:val="24"/>
          <w:szCs w:val="24"/>
          <w:lang w:val="en-US"/>
        </w:rPr>
        <w:t>pembukaan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katup</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ventilasi</w:t>
      </w:r>
      <w:proofErr w:type="spellEnd"/>
      <w:r w:rsidRPr="00F4050E">
        <w:rPr>
          <w:rFonts w:ascii="Times New Roman" w:hAnsi="Times New Roman" w:cs="Times New Roman"/>
          <w:sz w:val="24"/>
          <w:szCs w:val="24"/>
          <w:lang w:val="en-US"/>
        </w:rPr>
        <w:t xml:space="preserve"> loading arm,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penghentian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pompa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Nasrul</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Syahruddin</w:t>
      </w:r>
      <w:proofErr w:type="spellEnd"/>
      <w:r w:rsidRPr="00F4050E">
        <w:rPr>
          <w:rFonts w:ascii="Times New Roman" w:hAnsi="Times New Roman" w:cs="Times New Roman"/>
          <w:sz w:val="24"/>
          <w:szCs w:val="24"/>
          <w:lang w:val="en-US"/>
        </w:rPr>
        <w:t xml:space="preserve"> (2011:1)</w:t>
      </w:r>
    </w:p>
    <w:p w:rsidR="00F4050E" w:rsidRPr="0099335B"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lastRenderedPageBreak/>
        <w:t xml:space="preserve">Topping-off </w:t>
      </w:r>
      <w:proofErr w:type="spellStart"/>
      <w:r w:rsidRPr="00F4050E">
        <w:rPr>
          <w:rFonts w:ascii="Times New Roman" w:hAnsi="Times New Roman" w:cs="Times New Roman"/>
          <w:sz w:val="24"/>
          <w:szCs w:val="24"/>
          <w:lang w:val="en-US"/>
        </w:rPr>
        <w:t>adalah</w:t>
      </w:r>
      <w:proofErr w:type="spellEnd"/>
      <w:r w:rsidRPr="00F4050E">
        <w:rPr>
          <w:rFonts w:ascii="Times New Roman" w:hAnsi="Times New Roman" w:cs="Times New Roman"/>
          <w:sz w:val="24"/>
          <w:szCs w:val="24"/>
          <w:lang w:val="en-US"/>
        </w:rPr>
        <w:t xml:space="preserve"> proses </w:t>
      </w:r>
      <w:proofErr w:type="spellStart"/>
      <w:r w:rsidRPr="00F4050E">
        <w:rPr>
          <w:rFonts w:ascii="Times New Roman" w:hAnsi="Times New Roman" w:cs="Times New Roman"/>
          <w:sz w:val="24"/>
          <w:szCs w:val="24"/>
          <w:lang w:val="en-US"/>
        </w:rPr>
        <w:t>terakhir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pemuatan</w:t>
      </w:r>
      <w:proofErr w:type="spellEnd"/>
      <w:r w:rsidRPr="00F4050E">
        <w:rPr>
          <w:rFonts w:ascii="Times New Roman" w:hAnsi="Times New Roman" w:cs="Times New Roman"/>
          <w:sz w:val="24"/>
          <w:szCs w:val="24"/>
          <w:lang w:val="en-US"/>
        </w:rPr>
        <w:t xml:space="preserve"> LNG </w:t>
      </w:r>
      <w:proofErr w:type="spellStart"/>
      <w:r w:rsidRPr="00F4050E">
        <w:rPr>
          <w:rFonts w:ascii="Times New Roman" w:hAnsi="Times New Roman" w:cs="Times New Roman"/>
          <w:sz w:val="24"/>
          <w:szCs w:val="24"/>
          <w:lang w:val="en-US"/>
        </w:rPr>
        <w:t>dimana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kecepatan</w:t>
      </w:r>
      <w:proofErr w:type="spellEnd"/>
      <w:r w:rsidRPr="00F4050E">
        <w:rPr>
          <w:rFonts w:ascii="Times New Roman" w:hAnsi="Times New Roman" w:cs="Times New Roman"/>
          <w:sz w:val="24"/>
          <w:szCs w:val="24"/>
          <w:lang w:val="en-US"/>
        </w:rPr>
        <w:t xml:space="preserve"> transfer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turun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secara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perlahan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penuh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perhitungan</w:t>
      </w:r>
      <w:proofErr w:type="spellEnd"/>
      <w:r w:rsidRPr="00F4050E">
        <w:rPr>
          <w:rFonts w:ascii="Times New Roman" w:hAnsi="Times New Roman" w:cs="Times New Roman"/>
          <w:sz w:val="24"/>
          <w:szCs w:val="24"/>
          <w:lang w:val="en-US"/>
        </w:rPr>
        <w:t xml:space="preserve">, agar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manajemen</w:t>
      </w:r>
      <w:proofErr w:type="spellEnd"/>
      <w:r w:rsidRPr="00F4050E">
        <w:rPr>
          <w:rFonts w:ascii="Times New Roman" w:hAnsi="Times New Roman" w:cs="Times New Roman"/>
          <w:sz w:val="24"/>
          <w:szCs w:val="24"/>
          <w:lang w:val="en-US"/>
        </w:rPr>
        <w:t xml:space="preserve"> Boil-off Gas (BOG</w:t>
      </w:r>
      <w:proofErr w:type="gramStart"/>
      <w:r w:rsidRPr="00F4050E">
        <w:rPr>
          <w:rFonts w:ascii="Times New Roman" w:hAnsi="Times New Roman" w:cs="Times New Roman"/>
          <w:sz w:val="24"/>
          <w:szCs w:val="24"/>
          <w:lang w:val="en-US"/>
        </w:rPr>
        <w:t>) ,</w:t>
      </w:r>
      <w:proofErr w:type="gram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penanganan</w:t>
      </w:r>
      <w:proofErr w:type="spellEnd"/>
      <w:r w:rsidRPr="00F4050E">
        <w:rPr>
          <w:rFonts w:ascii="Times New Roman" w:hAnsi="Times New Roman" w:cs="Times New Roman"/>
          <w:sz w:val="24"/>
          <w:szCs w:val="24"/>
          <w:lang w:val="en-US"/>
        </w:rPr>
        <w:t xml:space="preserve"> ballast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tetap</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berjalan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seimbang</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sampai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terhentinya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pompa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Disaat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ini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perhatian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ekstra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harus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dijalankan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oleh</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semua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pihak</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terlibat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karena</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termasuk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momen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kritis</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dari</w:t>
      </w:r>
      <w:proofErr w:type="spellEnd"/>
      <w:r w:rsidRPr="00F4050E">
        <w:rPr>
          <w:rFonts w:ascii="Times New Roman" w:hAnsi="Times New Roman" w:cs="Times New Roman"/>
          <w:sz w:val="24"/>
          <w:szCs w:val="24"/>
          <w:lang w:val="en-US"/>
        </w:rPr>
        <w:t xml:space="preserve"> proses </w:t>
      </w:r>
      <w:proofErr w:type="spellStart"/>
      <w:r w:rsidRPr="00F4050E">
        <w:rPr>
          <w:rFonts w:ascii="Times New Roman" w:hAnsi="Times New Roman" w:cs="Times New Roman"/>
          <w:sz w:val="24"/>
          <w:szCs w:val="24"/>
          <w:lang w:val="en-US"/>
        </w:rPr>
        <w:t>pemuatan</w:t>
      </w:r>
      <w:proofErr w:type="spellEnd"/>
      <w:r w:rsidRPr="00F4050E">
        <w:rPr>
          <w:rFonts w:ascii="Times New Roman" w:hAnsi="Times New Roman" w:cs="Times New Roman"/>
          <w:sz w:val="24"/>
          <w:szCs w:val="24"/>
          <w:lang w:val="en-US"/>
        </w:rPr>
        <w:t xml:space="preserve">. Topping-off yang </w:t>
      </w:r>
      <w:proofErr w:type="spellStart"/>
      <w:r w:rsidRPr="00F4050E">
        <w:rPr>
          <w:rFonts w:ascii="Times New Roman" w:hAnsi="Times New Roman" w:cs="Times New Roman"/>
          <w:sz w:val="24"/>
          <w:szCs w:val="24"/>
          <w:lang w:val="en-US"/>
        </w:rPr>
        <w:t>baik</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benar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akan</w:t>
      </w:r>
      <w:proofErr w:type="spellEnd"/>
      <w:r w:rsidRPr="00F4050E">
        <w:rPr>
          <w:rFonts w:ascii="Times New Roman" w:hAnsi="Times New Roman" w:cs="Times New Roman"/>
          <w:sz w:val="24"/>
          <w:szCs w:val="24"/>
          <w:lang w:val="en-US"/>
        </w:rPr>
        <w:t xml:space="preserve"> </w:t>
      </w:r>
      <w:proofErr w:type="spellStart"/>
      <w:proofErr w:type="gramStart"/>
      <w:r w:rsidRPr="00F4050E">
        <w:rPr>
          <w:rFonts w:ascii="Times New Roman" w:hAnsi="Times New Roman" w:cs="Times New Roman"/>
          <w:sz w:val="24"/>
          <w:szCs w:val="24"/>
          <w:lang w:val="en-US"/>
        </w:rPr>
        <w:t>menghasilkan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jumlah</w:t>
      </w:r>
      <w:proofErr w:type="spellEnd"/>
      <w:proofErr w:type="gram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muatan</w:t>
      </w:r>
      <w:proofErr w:type="spellEnd"/>
      <w:r w:rsidRPr="00F4050E">
        <w:rPr>
          <w:rFonts w:ascii="Times New Roman" w:hAnsi="Times New Roman" w:cs="Times New Roman"/>
          <w:sz w:val="24"/>
          <w:szCs w:val="24"/>
          <w:lang w:val="en-US"/>
        </w:rPr>
        <w:t xml:space="preserve"> yang </w:t>
      </w:r>
      <w:proofErr w:type="spellStart"/>
      <w:r w:rsidRPr="00F4050E">
        <w:rPr>
          <w:rFonts w:ascii="Times New Roman" w:hAnsi="Times New Roman" w:cs="Times New Roman"/>
          <w:sz w:val="24"/>
          <w:szCs w:val="24"/>
          <w:lang w:val="en-US"/>
        </w:rPr>
        <w:t>tepat</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terhindar</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dari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berbagai</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kesalahan</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sistem</w:t>
      </w:r>
      <w:proofErr w:type="spellEnd"/>
      <w:r w:rsidRPr="00F4050E">
        <w:rPr>
          <w:rFonts w:ascii="Times New Roman" w:hAnsi="Times New Roman" w:cs="Times New Roman"/>
          <w:sz w:val="24"/>
          <w:szCs w:val="24"/>
          <w:lang w:val="en-US"/>
        </w:rPr>
        <w:t xml:space="preserve"> </w:t>
      </w:r>
      <w:proofErr w:type="spellStart"/>
      <w:r w:rsidRPr="00F4050E">
        <w:rPr>
          <w:rFonts w:ascii="Times New Roman" w:hAnsi="Times New Roman" w:cs="Times New Roman"/>
          <w:sz w:val="24"/>
          <w:szCs w:val="24"/>
          <w:lang w:val="en-US"/>
        </w:rPr>
        <w:t>muat</w:t>
      </w:r>
      <w:proofErr w:type="spellEnd"/>
      <w:r w:rsidRPr="00F4050E">
        <w:rPr>
          <w:rFonts w:ascii="Times New Roman" w:hAnsi="Times New Roman" w:cs="Times New Roman"/>
          <w:sz w:val="24"/>
          <w:szCs w:val="24"/>
          <w:lang w:val="en-US"/>
        </w:rPr>
        <w:t xml:space="preserve"> LNG.</w:t>
      </w:r>
    </w:p>
    <w:p w:rsidR="0099335B" w:rsidRDefault="0099335B" w:rsidP="0099335B">
      <w:pPr>
        <w:spacing w:after="0"/>
        <w:rPr>
          <w:rFonts w:ascii="Times New Roman" w:hAnsi="Times New Roman" w:cs="Times New Roman"/>
          <w:sz w:val="24"/>
          <w:szCs w:val="24"/>
        </w:rPr>
      </w:pPr>
    </w:p>
    <w:p w:rsidR="00965130" w:rsidRPr="00F4050E" w:rsidRDefault="003E54C0" w:rsidP="00F4050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lang w:val="en-US"/>
        </w:rPr>
        <w:t>MET</w:t>
      </w:r>
      <w:r w:rsidR="00F4050E">
        <w:rPr>
          <w:rFonts w:ascii="Times New Roman" w:eastAsia="Calibri" w:hAnsi="Times New Roman" w:cs="Times New Roman"/>
          <w:b/>
          <w:bCs/>
          <w:lang w:val="en-US"/>
        </w:rPr>
        <w:t>ODE PENELITIAN</w:t>
      </w:r>
    </w:p>
    <w:p w:rsidR="00F4050E" w:rsidRPr="00F87242" w:rsidRDefault="00F4050E" w:rsidP="006E5978">
      <w:pPr>
        <w:spacing w:after="0" w:line="240" w:lineRule="auto"/>
        <w:ind w:firstLine="450"/>
        <w:jc w:val="both"/>
        <w:rPr>
          <w:rFonts w:ascii="Times New Roman" w:hAnsi="Times New Roman" w:cs="Times New Roman"/>
          <w:sz w:val="24"/>
          <w:szCs w:val="24"/>
        </w:rPr>
      </w:pPr>
      <w:r w:rsidRPr="00F87242">
        <w:rPr>
          <w:rFonts w:ascii="Times New Roman" w:hAnsi="Times New Roman" w:cs="Times New Roman"/>
          <w:sz w:val="24"/>
          <w:szCs w:val="24"/>
        </w:rPr>
        <w:t>Dalam penulisan makalah ini penulis menggunakan metode kualitatif dengan instrumen pengumpulan data sebagai berikut:</w:t>
      </w:r>
    </w:p>
    <w:p w:rsidR="00F4050E" w:rsidRPr="00F87242" w:rsidRDefault="00F4050E" w:rsidP="00F4050E">
      <w:pPr>
        <w:spacing w:after="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1.</w:t>
      </w:r>
      <w:r w:rsidRPr="00F87242">
        <w:rPr>
          <w:rFonts w:ascii="Times New Roman" w:hAnsi="Times New Roman" w:cs="Times New Roman"/>
          <w:sz w:val="24"/>
          <w:szCs w:val="24"/>
        </w:rPr>
        <w:tab/>
        <w:t>Studi Lapangan</w:t>
      </w:r>
    </w:p>
    <w:p w:rsidR="00F4050E" w:rsidRPr="00F87242" w:rsidRDefault="00F4050E" w:rsidP="006E5978">
      <w:pPr>
        <w:spacing w:after="0" w:line="240" w:lineRule="auto"/>
        <w:ind w:left="284" w:hanging="14"/>
        <w:jc w:val="both"/>
        <w:rPr>
          <w:rFonts w:ascii="Times New Roman" w:hAnsi="Times New Roman" w:cs="Times New Roman"/>
          <w:sz w:val="24"/>
          <w:szCs w:val="24"/>
        </w:rPr>
      </w:pPr>
      <w:r w:rsidRPr="00F87242">
        <w:rPr>
          <w:rFonts w:ascii="Times New Roman" w:hAnsi="Times New Roman" w:cs="Times New Roman"/>
          <w:sz w:val="24"/>
          <w:szCs w:val="24"/>
        </w:rPr>
        <w:t xml:space="preserve">Studi lapangan di kapal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TANGGUH JAYA  yang diperoleh melalui cara observasi dan Teknik pengumpulan data berdasarkan pengalaman di lapangan serta diskusi-diskusi yang penulis alami.</w:t>
      </w:r>
    </w:p>
    <w:p w:rsidR="00F4050E" w:rsidRPr="00F87242" w:rsidRDefault="00F4050E" w:rsidP="00F4050E">
      <w:pPr>
        <w:spacing w:after="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2.</w:t>
      </w:r>
      <w:r w:rsidRPr="00F87242">
        <w:rPr>
          <w:rFonts w:ascii="Times New Roman" w:hAnsi="Times New Roman" w:cs="Times New Roman"/>
          <w:sz w:val="24"/>
          <w:szCs w:val="24"/>
        </w:rPr>
        <w:tab/>
        <w:t>Studi Kepustakaan</w:t>
      </w:r>
    </w:p>
    <w:p w:rsidR="00F4050E" w:rsidRPr="00F87242" w:rsidRDefault="00F4050E" w:rsidP="006E5978">
      <w:pPr>
        <w:spacing w:after="0" w:line="240" w:lineRule="auto"/>
        <w:ind w:left="284" w:hanging="14"/>
        <w:jc w:val="both"/>
        <w:rPr>
          <w:rFonts w:ascii="Times New Roman" w:hAnsi="Times New Roman" w:cs="Times New Roman"/>
          <w:sz w:val="24"/>
          <w:szCs w:val="24"/>
        </w:rPr>
      </w:pPr>
      <w:r w:rsidRPr="00F87242">
        <w:rPr>
          <w:rFonts w:ascii="Times New Roman" w:hAnsi="Times New Roman" w:cs="Times New Roman"/>
          <w:sz w:val="24"/>
          <w:szCs w:val="24"/>
        </w:rPr>
        <w:t>Hal ini dilakukan dengan cara mencari data yang diperlukan melalui buku referensi yang ada di perpustakaan, internet maupun buku – buku yang erat kaitannya dengan masalah yang akan dibahas.</w:t>
      </w:r>
    </w:p>
    <w:p w:rsidR="00F4050E" w:rsidRPr="00F87242" w:rsidRDefault="00F4050E" w:rsidP="00F4050E">
      <w:pPr>
        <w:spacing w:after="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3.</w:t>
      </w:r>
      <w:r w:rsidRPr="00F87242">
        <w:rPr>
          <w:rFonts w:ascii="Times New Roman" w:hAnsi="Times New Roman" w:cs="Times New Roman"/>
          <w:sz w:val="24"/>
          <w:szCs w:val="24"/>
        </w:rPr>
        <w:tab/>
        <w:t>Penyebaran angket</w:t>
      </w:r>
    </w:p>
    <w:p w:rsidR="00F4050E" w:rsidRDefault="00F4050E" w:rsidP="00F4050E">
      <w:pPr>
        <w:spacing w:after="120" w:line="240" w:lineRule="auto"/>
        <w:ind w:left="284" w:hanging="14"/>
        <w:jc w:val="both"/>
        <w:rPr>
          <w:rFonts w:ascii="Times New Roman" w:hAnsi="Times New Roman" w:cs="Times New Roman"/>
          <w:sz w:val="24"/>
          <w:szCs w:val="24"/>
        </w:rPr>
      </w:pPr>
      <w:r w:rsidRPr="00F87242">
        <w:rPr>
          <w:rFonts w:ascii="Times New Roman" w:hAnsi="Times New Roman" w:cs="Times New Roman"/>
          <w:sz w:val="24"/>
          <w:szCs w:val="24"/>
        </w:rPr>
        <w:t>Metode penyebaran angket adalah teknik pengumpulan data dengan cara mengajukan pertanyaan tertulis untuk dijawab secara tertulis pula oleh responden.</w:t>
      </w:r>
    </w:p>
    <w:p w:rsidR="006E5978" w:rsidRDefault="006E5978" w:rsidP="00F4050E">
      <w:pPr>
        <w:spacing w:after="120" w:line="240" w:lineRule="auto"/>
        <w:ind w:left="284" w:hanging="14"/>
        <w:jc w:val="both"/>
        <w:rPr>
          <w:rFonts w:ascii="Times New Roman" w:hAnsi="Times New Roman" w:cs="Times New Roman"/>
          <w:sz w:val="24"/>
          <w:szCs w:val="24"/>
        </w:rPr>
      </w:pPr>
    </w:p>
    <w:p w:rsidR="00F4050E" w:rsidRPr="00F4050E" w:rsidRDefault="00F4050E" w:rsidP="00F4050E">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  HASIL DAN PEMBAHASAN</w:t>
      </w:r>
    </w:p>
    <w:p w:rsidR="00F4050E" w:rsidRPr="00F87242" w:rsidRDefault="00F4050E" w:rsidP="006E5978">
      <w:pPr>
        <w:spacing w:after="0" w:line="240" w:lineRule="auto"/>
        <w:ind w:firstLine="270"/>
        <w:jc w:val="both"/>
        <w:rPr>
          <w:rFonts w:ascii="Times New Roman" w:hAnsi="Times New Roman" w:cs="Times New Roman"/>
          <w:sz w:val="24"/>
          <w:szCs w:val="24"/>
        </w:rPr>
      </w:pPr>
      <w:r w:rsidRPr="00F87242">
        <w:rPr>
          <w:rFonts w:ascii="Times New Roman" w:hAnsi="Times New Roman" w:cs="Times New Roman"/>
          <w:sz w:val="24"/>
          <w:szCs w:val="24"/>
        </w:rPr>
        <w:t xml:space="preserve">Kapal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TANGGUH JAYA merupakan kapal tanker yang mengangkut muatan Gas yang dicairkan dengan temperatur yang sangat rendah muatan utama berupa methane (CH</w:t>
      </w:r>
      <w:r w:rsidRPr="006E5978">
        <w:rPr>
          <w:rFonts w:ascii="Times New Roman" w:hAnsi="Times New Roman" w:cs="Times New Roman"/>
          <w:sz w:val="24"/>
          <w:szCs w:val="24"/>
          <w:vertAlign w:val="subscript"/>
        </w:rPr>
        <w:t>4</w:t>
      </w:r>
      <w:r w:rsidRPr="00F87242">
        <w:rPr>
          <w:rFonts w:ascii="Times New Roman" w:hAnsi="Times New Roman" w:cs="Times New Roman"/>
          <w:sz w:val="24"/>
          <w:szCs w:val="24"/>
        </w:rPr>
        <w:t>).</w:t>
      </w:r>
    </w:p>
    <w:p w:rsidR="00F4050E" w:rsidRPr="00F87242" w:rsidRDefault="00F4050E" w:rsidP="006E5978">
      <w:pPr>
        <w:spacing w:after="0" w:line="240" w:lineRule="auto"/>
        <w:jc w:val="both"/>
        <w:rPr>
          <w:rFonts w:ascii="Times New Roman" w:hAnsi="Times New Roman" w:cs="Times New Roman"/>
          <w:sz w:val="24"/>
          <w:szCs w:val="24"/>
        </w:rPr>
      </w:pPr>
      <w:r w:rsidRPr="00F87242">
        <w:rPr>
          <w:rFonts w:ascii="Times New Roman" w:hAnsi="Times New Roman" w:cs="Times New Roman"/>
          <w:sz w:val="24"/>
          <w:szCs w:val="24"/>
        </w:rPr>
        <w:t>data-data spesifikasi kapal adalah sebagai berikut :</w:t>
      </w:r>
    </w:p>
    <w:p w:rsidR="00F4050E" w:rsidRPr="00F87242" w:rsidRDefault="00F4050E" w:rsidP="006E5978">
      <w:pPr>
        <w:spacing w:after="0" w:line="240" w:lineRule="auto"/>
        <w:jc w:val="both"/>
        <w:rPr>
          <w:rFonts w:ascii="Times New Roman" w:hAnsi="Times New Roman" w:cs="Times New Roman"/>
          <w:sz w:val="24"/>
          <w:szCs w:val="24"/>
        </w:rPr>
      </w:pPr>
      <w:r w:rsidRPr="00F87242">
        <w:rPr>
          <w:rFonts w:ascii="Times New Roman" w:hAnsi="Times New Roman" w:cs="Times New Roman"/>
          <w:sz w:val="24"/>
          <w:szCs w:val="24"/>
        </w:rPr>
        <w:t>Ship Particular kapal</w:t>
      </w:r>
    </w:p>
    <w:p w:rsidR="000D4585" w:rsidRDefault="00F4050E" w:rsidP="000D4585">
      <w:pPr>
        <w:pStyle w:val="ListParagraph"/>
        <w:numPr>
          <w:ilvl w:val="0"/>
          <w:numId w:val="24"/>
        </w:numPr>
        <w:tabs>
          <w:tab w:val="left" w:pos="1985"/>
          <w:tab w:val="left" w:pos="2127"/>
        </w:tabs>
        <w:spacing w:after="120" w:line="240" w:lineRule="auto"/>
        <w:ind w:left="284" w:hanging="284"/>
        <w:rPr>
          <w:rFonts w:ascii="Times New Roman" w:hAnsi="Times New Roman" w:cs="Times New Roman"/>
          <w:sz w:val="24"/>
          <w:szCs w:val="24"/>
        </w:rPr>
      </w:pPr>
      <w:r w:rsidRPr="00F87242">
        <w:rPr>
          <w:rFonts w:ascii="Times New Roman" w:hAnsi="Times New Roman" w:cs="Times New Roman"/>
          <w:sz w:val="24"/>
          <w:szCs w:val="24"/>
        </w:rPr>
        <w:t>Name of Vessel</w:t>
      </w:r>
      <w:r w:rsidRPr="00F87242">
        <w:rPr>
          <w:rFonts w:ascii="Times New Roman" w:hAnsi="Times New Roman" w:cs="Times New Roman"/>
          <w:sz w:val="24"/>
          <w:szCs w:val="24"/>
        </w:rPr>
        <w:tab/>
      </w:r>
      <w:r w:rsidR="000D4585">
        <w:rPr>
          <w:rFonts w:ascii="Times New Roman" w:hAnsi="Times New Roman" w:cs="Times New Roman"/>
          <w:sz w:val="24"/>
          <w:szCs w:val="24"/>
          <w:lang w:val="en-US"/>
        </w:rPr>
        <w:t xml:space="preserve">       </w:t>
      </w:r>
      <w:r w:rsidRPr="00F87242">
        <w:rPr>
          <w:rFonts w:ascii="Times New Roman" w:hAnsi="Times New Roman" w:cs="Times New Roman"/>
          <w:sz w:val="24"/>
          <w:szCs w:val="24"/>
        </w:rPr>
        <w:t>:</w:t>
      </w:r>
      <w:r w:rsidR="000D4585">
        <w:rPr>
          <w:rFonts w:ascii="Times New Roman" w:hAnsi="Times New Roman" w:cs="Times New Roman"/>
          <w:sz w:val="24"/>
          <w:szCs w:val="24"/>
          <w:lang w:val="en-US"/>
        </w:rPr>
        <w:t xml:space="preserve"> </w:t>
      </w:r>
      <w:r w:rsidRPr="00693462">
        <w:rPr>
          <w:rFonts w:ascii="Times New Roman" w:hAnsi="Times New Roman" w:cs="Times New Roman"/>
          <w:i/>
          <w:sz w:val="24"/>
          <w:szCs w:val="24"/>
        </w:rPr>
        <w:t>LNG</w:t>
      </w:r>
      <w:r w:rsidR="000D4585">
        <w:rPr>
          <w:rFonts w:ascii="Times New Roman" w:hAnsi="Times New Roman" w:cs="Times New Roman"/>
          <w:sz w:val="24"/>
          <w:szCs w:val="24"/>
          <w:lang w:val="en-US"/>
        </w:rPr>
        <w:t xml:space="preserve"> </w:t>
      </w:r>
      <w:r w:rsidRPr="00F87242">
        <w:rPr>
          <w:rFonts w:ascii="Times New Roman" w:hAnsi="Times New Roman" w:cs="Times New Roman"/>
          <w:sz w:val="24"/>
          <w:szCs w:val="24"/>
        </w:rPr>
        <w:t xml:space="preserve">TANGGUH </w:t>
      </w:r>
    </w:p>
    <w:p w:rsidR="00F4050E" w:rsidRPr="00F87242" w:rsidRDefault="000D4585" w:rsidP="000D4585">
      <w:pPr>
        <w:pStyle w:val="ListParagraph"/>
        <w:tabs>
          <w:tab w:val="left" w:pos="1985"/>
          <w:tab w:val="left" w:pos="2127"/>
        </w:tabs>
        <w:spacing w:after="120" w:line="240" w:lineRule="auto"/>
        <w:ind w:left="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sidR="00F4050E" w:rsidRPr="00F87242">
        <w:rPr>
          <w:rFonts w:ascii="Times New Roman" w:hAnsi="Times New Roman" w:cs="Times New Roman"/>
          <w:sz w:val="24"/>
          <w:szCs w:val="24"/>
        </w:rPr>
        <w:t>JAYA</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Kind of vessel</w:t>
      </w:r>
      <w:r w:rsidRPr="00F87242">
        <w:rPr>
          <w:rFonts w:ascii="Times New Roman" w:hAnsi="Times New Roman" w:cs="Times New Roman"/>
          <w:sz w:val="24"/>
          <w:szCs w:val="24"/>
        </w:rPr>
        <w:tab/>
        <w:t>: Gas Tanker</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Call Sign</w:t>
      </w:r>
      <w:r w:rsidRPr="00F87242">
        <w:rPr>
          <w:rFonts w:ascii="Times New Roman" w:hAnsi="Times New Roman" w:cs="Times New Roman"/>
          <w:sz w:val="24"/>
          <w:szCs w:val="24"/>
        </w:rPr>
        <w:tab/>
        <w:t>: 3ETB6</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IMO no</w:t>
      </w:r>
      <w:r w:rsidRPr="00F87242">
        <w:rPr>
          <w:rFonts w:ascii="Times New Roman" w:hAnsi="Times New Roman" w:cs="Times New Roman"/>
          <w:sz w:val="24"/>
          <w:szCs w:val="24"/>
        </w:rPr>
        <w:tab/>
        <w:t>: 934919</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Flag</w:t>
      </w:r>
      <w:r w:rsidRPr="00F87242">
        <w:rPr>
          <w:rFonts w:ascii="Times New Roman" w:hAnsi="Times New Roman" w:cs="Times New Roman"/>
          <w:sz w:val="24"/>
          <w:szCs w:val="24"/>
        </w:rPr>
        <w:tab/>
        <w:t>: Panama</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Port of registry</w:t>
      </w:r>
      <w:r w:rsidRPr="00F87242">
        <w:rPr>
          <w:rFonts w:ascii="Times New Roman" w:hAnsi="Times New Roman" w:cs="Times New Roman"/>
          <w:sz w:val="24"/>
          <w:szCs w:val="24"/>
        </w:rPr>
        <w:tab/>
        <w:t>: Panama</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Official No</w:t>
      </w:r>
      <w:r w:rsidRPr="00F87242">
        <w:rPr>
          <w:rFonts w:ascii="Times New Roman" w:hAnsi="Times New Roman" w:cs="Times New Roman"/>
          <w:sz w:val="24"/>
          <w:szCs w:val="24"/>
        </w:rPr>
        <w:tab/>
        <w:t>: 34574-09</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Classification</w:t>
      </w:r>
      <w:r w:rsidRPr="00F87242">
        <w:rPr>
          <w:rFonts w:ascii="Times New Roman" w:hAnsi="Times New Roman" w:cs="Times New Roman"/>
          <w:sz w:val="24"/>
          <w:szCs w:val="24"/>
        </w:rPr>
        <w:tab/>
        <w:t>: ABS</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Years Built</w:t>
      </w:r>
      <w:r w:rsidRPr="00F87242">
        <w:rPr>
          <w:rFonts w:ascii="Times New Roman" w:hAnsi="Times New Roman" w:cs="Times New Roman"/>
          <w:sz w:val="24"/>
          <w:szCs w:val="24"/>
        </w:rPr>
        <w:tab/>
        <w:t>: 2008</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Length Overall</w:t>
      </w:r>
      <w:r w:rsidRPr="00F87242">
        <w:rPr>
          <w:rFonts w:ascii="Times New Roman" w:hAnsi="Times New Roman" w:cs="Times New Roman"/>
          <w:sz w:val="24"/>
          <w:szCs w:val="24"/>
        </w:rPr>
        <w:tab/>
        <w:t>: 285.40 m</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Breadth Moulded</w:t>
      </w:r>
      <w:r w:rsidRPr="00F87242">
        <w:rPr>
          <w:rFonts w:ascii="Times New Roman" w:hAnsi="Times New Roman" w:cs="Times New Roman"/>
          <w:sz w:val="24"/>
          <w:szCs w:val="24"/>
        </w:rPr>
        <w:tab/>
        <w:t>: 43.00 m</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Depth Moulded</w:t>
      </w:r>
      <w:r w:rsidRPr="00F87242">
        <w:rPr>
          <w:rFonts w:ascii="Times New Roman" w:hAnsi="Times New Roman" w:cs="Times New Roman"/>
          <w:sz w:val="24"/>
          <w:szCs w:val="24"/>
        </w:rPr>
        <w:tab/>
        <w:t>: 26.0 m</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Deadweight</w:t>
      </w:r>
      <w:r w:rsidRPr="00F87242">
        <w:rPr>
          <w:rFonts w:ascii="Times New Roman" w:hAnsi="Times New Roman" w:cs="Times New Roman"/>
          <w:sz w:val="24"/>
          <w:szCs w:val="24"/>
        </w:rPr>
        <w:tab/>
        <w:t>: 82,312.6 tons</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GRT</w:t>
      </w:r>
      <w:r w:rsidRPr="00F87242">
        <w:rPr>
          <w:rFonts w:ascii="Times New Roman" w:hAnsi="Times New Roman" w:cs="Times New Roman"/>
          <w:sz w:val="24"/>
          <w:szCs w:val="24"/>
        </w:rPr>
        <w:tab/>
        <w:t>: 97,897</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NRT</w:t>
      </w:r>
      <w:r w:rsidRPr="00F87242">
        <w:rPr>
          <w:rFonts w:ascii="Times New Roman" w:hAnsi="Times New Roman" w:cs="Times New Roman"/>
          <w:sz w:val="24"/>
          <w:szCs w:val="24"/>
        </w:rPr>
        <w:tab/>
        <w:t>: 30,877</w:t>
      </w:r>
    </w:p>
    <w:p w:rsidR="000D4585"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Main Engines</w:t>
      </w:r>
      <w:r w:rsidRPr="00F87242">
        <w:rPr>
          <w:rFonts w:ascii="Times New Roman" w:hAnsi="Times New Roman" w:cs="Times New Roman"/>
          <w:sz w:val="24"/>
          <w:szCs w:val="24"/>
        </w:rPr>
        <w:tab/>
        <w:t>:</w:t>
      </w:r>
      <w:r w:rsidRPr="00F87242">
        <w:rPr>
          <w:rFonts w:ascii="Times New Roman" w:hAnsi="Times New Roman" w:cs="Times New Roman"/>
          <w:sz w:val="24"/>
          <w:szCs w:val="24"/>
        </w:rPr>
        <w:tab/>
        <w:t xml:space="preserve">Dual fuel generator </w:t>
      </w:r>
    </w:p>
    <w:p w:rsidR="00F4050E" w:rsidRPr="00F87242" w:rsidRDefault="00F4050E" w:rsidP="000D4585">
      <w:pPr>
        <w:pStyle w:val="ListParagraph"/>
        <w:tabs>
          <w:tab w:val="left" w:pos="2410"/>
          <w:tab w:val="left" w:pos="2552"/>
        </w:tabs>
        <w:spacing w:after="120" w:line="240" w:lineRule="auto"/>
        <w:ind w:left="284"/>
        <w:jc w:val="both"/>
        <w:rPr>
          <w:rFonts w:ascii="Times New Roman" w:hAnsi="Times New Roman" w:cs="Times New Roman"/>
          <w:sz w:val="24"/>
          <w:szCs w:val="24"/>
        </w:rPr>
      </w:pPr>
      <w:r w:rsidRPr="00F87242">
        <w:rPr>
          <w:rFonts w:ascii="Times New Roman" w:hAnsi="Times New Roman" w:cs="Times New Roman"/>
          <w:sz w:val="24"/>
          <w:szCs w:val="24"/>
        </w:rPr>
        <w:t>WARTSILA 12V50DF-11,400kWx 3 &amp; 6L50DF – 5,700 kW x 1</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Draft ( Summer )</w:t>
      </w:r>
      <w:r w:rsidRPr="00F87242">
        <w:rPr>
          <w:rFonts w:ascii="Times New Roman" w:hAnsi="Times New Roman" w:cs="Times New Roman"/>
          <w:sz w:val="24"/>
          <w:szCs w:val="24"/>
        </w:rPr>
        <w:tab/>
        <w:t>: 12,122 m</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Draft ( Light )</w:t>
      </w:r>
      <w:r w:rsidRPr="00F87242">
        <w:rPr>
          <w:rFonts w:ascii="Times New Roman" w:hAnsi="Times New Roman" w:cs="Times New Roman"/>
          <w:sz w:val="24"/>
          <w:szCs w:val="24"/>
        </w:rPr>
        <w:tab/>
        <w:t>: 8 m</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Cargo tank capacity</w:t>
      </w:r>
      <w:r w:rsidRPr="00F87242">
        <w:rPr>
          <w:rFonts w:ascii="Times New Roman" w:hAnsi="Times New Roman" w:cs="Times New Roman"/>
          <w:sz w:val="24"/>
          <w:szCs w:val="24"/>
        </w:rPr>
        <w:tab/>
        <w:t>: 154,000 m3</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Service speed</w:t>
      </w:r>
      <w:r w:rsidRPr="00F87242">
        <w:rPr>
          <w:rFonts w:ascii="Times New Roman" w:hAnsi="Times New Roman" w:cs="Times New Roman"/>
          <w:sz w:val="24"/>
          <w:szCs w:val="24"/>
        </w:rPr>
        <w:tab/>
        <w:t>: 19.5 Kts</w:t>
      </w:r>
    </w:p>
    <w:p w:rsidR="00F4050E" w:rsidRDefault="00F4050E" w:rsidP="006E5978">
      <w:pPr>
        <w:spacing w:after="0" w:line="240" w:lineRule="auto"/>
        <w:ind w:firstLine="426"/>
        <w:jc w:val="both"/>
        <w:rPr>
          <w:rFonts w:ascii="Times New Roman" w:hAnsi="Times New Roman" w:cs="Times New Roman"/>
          <w:i/>
          <w:sz w:val="24"/>
          <w:szCs w:val="24"/>
          <w:lang w:val="en-US"/>
        </w:rPr>
      </w:pPr>
      <w:r w:rsidRPr="00F87242">
        <w:rPr>
          <w:rFonts w:ascii="Times New Roman" w:hAnsi="Times New Roman" w:cs="Times New Roman"/>
          <w:sz w:val="24"/>
          <w:szCs w:val="24"/>
        </w:rPr>
        <w:t xml:space="preserve">Kapal Tangguh Jaya merupakan jenis kapal pengangkut </w:t>
      </w:r>
      <w:r w:rsidRPr="00693462">
        <w:rPr>
          <w:rFonts w:ascii="Times New Roman" w:hAnsi="Times New Roman" w:cs="Times New Roman"/>
          <w:i/>
          <w:sz w:val="24"/>
          <w:szCs w:val="24"/>
        </w:rPr>
        <w:t>LNG</w:t>
      </w:r>
      <w:r w:rsidRPr="00F87242">
        <w:rPr>
          <w:rFonts w:ascii="Times New Roman" w:hAnsi="Times New Roman" w:cs="Times New Roman"/>
          <w:i/>
          <w:sz w:val="24"/>
          <w:szCs w:val="24"/>
        </w:rPr>
        <w:t xml:space="preserve"> </w:t>
      </w:r>
      <w:r w:rsidRPr="00F87242">
        <w:rPr>
          <w:rFonts w:ascii="Times New Roman" w:hAnsi="Times New Roman" w:cs="Times New Roman"/>
          <w:sz w:val="24"/>
          <w:szCs w:val="24"/>
        </w:rPr>
        <w:t xml:space="preserve">dengan tipe tangki membran dengan 285 m, lebar 43 m dan </w:t>
      </w:r>
      <w:r w:rsidRPr="00F87242">
        <w:rPr>
          <w:rFonts w:ascii="Times New Roman" w:hAnsi="Times New Roman" w:cs="Times New Roman"/>
          <w:i/>
          <w:sz w:val="24"/>
          <w:szCs w:val="24"/>
        </w:rPr>
        <w:t xml:space="preserve">summer draft </w:t>
      </w:r>
      <w:r w:rsidRPr="00F87242">
        <w:rPr>
          <w:rFonts w:ascii="Times New Roman" w:hAnsi="Times New Roman" w:cs="Times New Roman"/>
          <w:sz w:val="24"/>
          <w:szCs w:val="24"/>
        </w:rPr>
        <w:t xml:space="preserve">12 m. Kapal buatan tahun 2008 ini bertipe </w:t>
      </w:r>
      <w:r w:rsidRPr="00F87242">
        <w:rPr>
          <w:rFonts w:ascii="Times New Roman" w:hAnsi="Times New Roman" w:cs="Times New Roman"/>
          <w:i/>
          <w:sz w:val="24"/>
          <w:szCs w:val="24"/>
        </w:rPr>
        <w:t>DFDE (Dual Fuel Diesel Engine),</w:t>
      </w:r>
      <w:r w:rsidRPr="00F87242">
        <w:rPr>
          <w:rFonts w:ascii="Times New Roman" w:hAnsi="Times New Roman" w:cs="Times New Roman"/>
          <w:sz w:val="24"/>
          <w:szCs w:val="24"/>
        </w:rPr>
        <w:t xml:space="preserve"> menggunakan tenaga listrik yang diproduksi oleh pembangkit listrik berkekuatan 3x11,400 kW + 1x850 kW, berbahan bakar uap gas itu sendiri untuk menjalankan mesin diesel dengan campuran sedikit </w:t>
      </w:r>
      <w:r w:rsidRPr="00F87242">
        <w:rPr>
          <w:rFonts w:ascii="Times New Roman" w:hAnsi="Times New Roman" w:cs="Times New Roman"/>
          <w:i/>
          <w:sz w:val="24"/>
          <w:szCs w:val="24"/>
        </w:rPr>
        <w:t>MGO</w:t>
      </w:r>
      <w:r w:rsidRPr="00F87242">
        <w:rPr>
          <w:rFonts w:ascii="Times New Roman" w:hAnsi="Times New Roman" w:cs="Times New Roman"/>
          <w:sz w:val="24"/>
          <w:szCs w:val="24"/>
        </w:rPr>
        <w:t xml:space="preserve"> sebagai pemantik sumber api dikarenakan temperatur titik bakarnya yang lebih rendah daripada </w:t>
      </w:r>
      <w:r w:rsidRPr="00693462">
        <w:rPr>
          <w:rFonts w:ascii="Times New Roman" w:hAnsi="Times New Roman" w:cs="Times New Roman"/>
          <w:i/>
          <w:sz w:val="24"/>
          <w:szCs w:val="24"/>
        </w:rPr>
        <w:t>LNG</w:t>
      </w:r>
      <w:r w:rsidRPr="00F87242">
        <w:rPr>
          <w:rFonts w:ascii="Times New Roman" w:hAnsi="Times New Roman" w:cs="Times New Roman"/>
          <w:i/>
          <w:sz w:val="24"/>
          <w:szCs w:val="24"/>
        </w:rPr>
        <w:t>.</w:t>
      </w:r>
    </w:p>
    <w:p w:rsidR="00F4050E" w:rsidRPr="000D4585" w:rsidRDefault="00F4050E" w:rsidP="006E5978">
      <w:pPr>
        <w:spacing w:after="0" w:line="240" w:lineRule="auto"/>
        <w:ind w:firstLine="426"/>
        <w:jc w:val="both"/>
        <w:rPr>
          <w:rFonts w:ascii="Times New Roman" w:hAnsi="Times New Roman" w:cs="Times New Roman"/>
          <w:i/>
          <w:sz w:val="24"/>
          <w:szCs w:val="24"/>
          <w:lang w:val="en-US"/>
        </w:rPr>
      </w:pPr>
      <w:r w:rsidRPr="00F87242">
        <w:rPr>
          <w:rFonts w:ascii="Times New Roman" w:hAnsi="Times New Roman" w:cs="Times New Roman"/>
          <w:sz w:val="24"/>
          <w:szCs w:val="24"/>
        </w:rPr>
        <w:t xml:space="preserve">Tangguh Jaya </w:t>
      </w:r>
      <w:r w:rsidRPr="00F87242">
        <w:rPr>
          <w:rFonts w:ascii="Times New Roman" w:hAnsi="Times New Roman" w:cs="Times New Roman"/>
          <w:spacing w:val="-2"/>
          <w:sz w:val="24"/>
          <w:szCs w:val="24"/>
        </w:rPr>
        <w:t>memiliki</w:t>
      </w:r>
      <w:r w:rsidRPr="00F87242">
        <w:rPr>
          <w:rFonts w:ascii="Times New Roman" w:hAnsi="Times New Roman" w:cs="Times New Roman"/>
          <w:sz w:val="24"/>
          <w:szCs w:val="24"/>
        </w:rPr>
        <w:t xml:space="preserve"> 4 tangki muatan dengan kapasitas maksimum 152,642 m3 (98,5% muatan). Dilengkapi sistem keamanan muatan sistem</w:t>
      </w:r>
      <w:r w:rsidRPr="00F87242">
        <w:rPr>
          <w:rFonts w:ascii="Times New Roman" w:hAnsi="Times New Roman" w:cs="Times New Roman"/>
          <w:i/>
          <w:sz w:val="24"/>
          <w:szCs w:val="24"/>
        </w:rPr>
        <w:t xml:space="preserve"> Emergency Shut Down (</w:t>
      </w:r>
      <w:r w:rsidRPr="00693462">
        <w:rPr>
          <w:rFonts w:ascii="Times New Roman" w:hAnsi="Times New Roman" w:cs="Times New Roman"/>
          <w:i/>
          <w:sz w:val="24"/>
          <w:szCs w:val="24"/>
        </w:rPr>
        <w:t>ESD</w:t>
      </w:r>
      <w:r w:rsidRPr="00F87242">
        <w:rPr>
          <w:rFonts w:ascii="Times New Roman" w:hAnsi="Times New Roman" w:cs="Times New Roman"/>
          <w:i/>
          <w:sz w:val="24"/>
          <w:szCs w:val="24"/>
        </w:rPr>
        <w:t>)</w:t>
      </w:r>
      <w:r w:rsidRPr="00F87242">
        <w:rPr>
          <w:rFonts w:ascii="Times New Roman" w:hAnsi="Times New Roman" w:cs="Times New Roman"/>
          <w:sz w:val="24"/>
          <w:szCs w:val="24"/>
        </w:rPr>
        <w:t xml:space="preserve">, </w:t>
      </w:r>
      <w:r w:rsidRPr="00F87242">
        <w:rPr>
          <w:rFonts w:ascii="Times New Roman" w:hAnsi="Times New Roman" w:cs="Times New Roman"/>
          <w:i/>
          <w:sz w:val="24"/>
          <w:szCs w:val="24"/>
        </w:rPr>
        <w:t xml:space="preserve">Tank Protection System (TPS) </w:t>
      </w:r>
      <w:r w:rsidRPr="00F87242">
        <w:rPr>
          <w:rFonts w:ascii="Times New Roman" w:hAnsi="Times New Roman" w:cs="Times New Roman"/>
          <w:sz w:val="24"/>
          <w:szCs w:val="24"/>
        </w:rPr>
        <w:t xml:space="preserve">dan juga </w:t>
      </w:r>
      <w:r w:rsidRPr="00F87242">
        <w:rPr>
          <w:rFonts w:ascii="Times New Roman" w:hAnsi="Times New Roman" w:cs="Times New Roman"/>
          <w:i/>
          <w:sz w:val="24"/>
          <w:szCs w:val="24"/>
        </w:rPr>
        <w:t>Gas Burning Safety System</w:t>
      </w:r>
      <w:r w:rsidRPr="00F87242">
        <w:rPr>
          <w:rFonts w:ascii="Times New Roman" w:hAnsi="Times New Roman" w:cs="Times New Roman"/>
          <w:sz w:val="24"/>
          <w:szCs w:val="24"/>
        </w:rPr>
        <w:t xml:space="preserve"> (</w:t>
      </w:r>
      <w:r w:rsidRPr="00F87242">
        <w:rPr>
          <w:rFonts w:ascii="Times New Roman" w:hAnsi="Times New Roman" w:cs="Times New Roman"/>
          <w:i/>
          <w:sz w:val="24"/>
          <w:szCs w:val="24"/>
        </w:rPr>
        <w:t>GBSC).</w:t>
      </w:r>
      <w:r w:rsidRPr="00F87242">
        <w:rPr>
          <w:rFonts w:ascii="Times New Roman" w:hAnsi="Times New Roman" w:cs="Times New Roman"/>
          <w:sz w:val="24"/>
          <w:szCs w:val="24"/>
        </w:rPr>
        <w:t xml:space="preserve"> Memiliki dua </w:t>
      </w:r>
      <w:r w:rsidRPr="00F87242">
        <w:rPr>
          <w:rFonts w:ascii="Times New Roman" w:hAnsi="Times New Roman" w:cs="Times New Roman"/>
          <w:i/>
          <w:sz w:val="24"/>
          <w:szCs w:val="24"/>
        </w:rPr>
        <w:t>manifold</w:t>
      </w:r>
      <w:r w:rsidRPr="00F87242">
        <w:rPr>
          <w:rFonts w:ascii="Times New Roman" w:hAnsi="Times New Roman" w:cs="Times New Roman"/>
          <w:sz w:val="24"/>
          <w:szCs w:val="24"/>
        </w:rPr>
        <w:t xml:space="preserve"> di sebelah kiri dan kanan kapal yang dilengkapi dengan 3 lengan muat cairan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dan satu lengan muat uap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mampu mengakomodir kecepatan muat sampai </w:t>
      </w:r>
      <w:r w:rsidR="006E5978">
        <w:rPr>
          <w:rFonts w:ascii="Times New Roman" w:hAnsi="Times New Roman" w:cs="Times New Roman"/>
          <w:sz w:val="24"/>
          <w:szCs w:val="24"/>
          <w:lang w:val="en-US"/>
        </w:rPr>
        <w:t xml:space="preserve">   </w:t>
      </w:r>
      <w:r w:rsidRPr="00F87242">
        <w:rPr>
          <w:rFonts w:ascii="Times New Roman" w:hAnsi="Times New Roman" w:cs="Times New Roman"/>
          <w:sz w:val="24"/>
          <w:szCs w:val="24"/>
        </w:rPr>
        <w:t>12,500 m</w:t>
      </w:r>
      <w:r w:rsidRPr="000D4585">
        <w:rPr>
          <w:rFonts w:ascii="Times New Roman" w:hAnsi="Times New Roman" w:cs="Times New Roman"/>
          <w:sz w:val="24"/>
          <w:szCs w:val="24"/>
          <w:vertAlign w:val="superscript"/>
        </w:rPr>
        <w:t>3</w:t>
      </w:r>
      <w:r w:rsidRPr="00F87242">
        <w:rPr>
          <w:rFonts w:ascii="Times New Roman" w:hAnsi="Times New Roman" w:cs="Times New Roman"/>
          <w:sz w:val="24"/>
          <w:szCs w:val="24"/>
        </w:rPr>
        <w:t>/jam</w:t>
      </w:r>
      <w:r w:rsidR="000D4585">
        <w:rPr>
          <w:rFonts w:ascii="Times New Roman" w:hAnsi="Times New Roman" w:cs="Times New Roman"/>
          <w:i/>
          <w:sz w:val="24"/>
          <w:szCs w:val="24"/>
          <w:lang w:val="en-US"/>
        </w:rPr>
        <w:t>.</w:t>
      </w:r>
    </w:p>
    <w:p w:rsidR="00F4050E" w:rsidRDefault="000D4585" w:rsidP="006E5978">
      <w:pPr>
        <w:spacing w:after="0" w:line="240" w:lineRule="auto"/>
        <w:ind w:firstLine="426"/>
        <w:jc w:val="both"/>
        <w:rPr>
          <w:rFonts w:ascii="Times New Roman" w:hAnsi="Times New Roman" w:cs="Times New Roman"/>
          <w:sz w:val="24"/>
          <w:szCs w:val="24"/>
        </w:rPr>
      </w:pPr>
      <w:r w:rsidRPr="00F87242">
        <w:rPr>
          <w:rFonts w:ascii="Times New Roman" w:hAnsi="Times New Roman" w:cs="Times New Roman"/>
          <w:sz w:val="24"/>
          <w:szCs w:val="24"/>
        </w:rPr>
        <w:t xml:space="preserve">Sistem </w:t>
      </w:r>
      <w:r w:rsidR="00F4050E" w:rsidRPr="00693462">
        <w:rPr>
          <w:rFonts w:ascii="Times New Roman" w:hAnsi="Times New Roman" w:cs="Times New Roman"/>
          <w:i/>
          <w:sz w:val="24"/>
          <w:szCs w:val="24"/>
        </w:rPr>
        <w:t>ESD</w:t>
      </w:r>
      <w:r w:rsidR="00F4050E" w:rsidRPr="00F87242">
        <w:rPr>
          <w:rFonts w:ascii="Times New Roman" w:hAnsi="Times New Roman" w:cs="Times New Roman"/>
          <w:sz w:val="24"/>
          <w:szCs w:val="24"/>
        </w:rPr>
        <w:t xml:space="preserve"> pada kapal bermuatan </w:t>
      </w:r>
      <w:r w:rsidR="00F4050E" w:rsidRPr="00693462">
        <w:rPr>
          <w:rFonts w:ascii="Times New Roman" w:hAnsi="Times New Roman" w:cs="Times New Roman"/>
          <w:i/>
          <w:sz w:val="24"/>
          <w:szCs w:val="24"/>
        </w:rPr>
        <w:t>LNG</w:t>
      </w:r>
      <w:r w:rsidR="00F4050E" w:rsidRPr="00F87242">
        <w:rPr>
          <w:rFonts w:ascii="Times New Roman" w:hAnsi="Times New Roman" w:cs="Times New Roman"/>
          <w:sz w:val="24"/>
          <w:szCs w:val="24"/>
        </w:rPr>
        <w:t xml:space="preserve"> sangat ketat dan berlapis. Namun, semakin rumit sistem yang ada, semakin banyak celah yang bisa meningkatkan resiko bahaya terhadap bekerjanya sebuah operasi. Namun, hal ini akan berjalan beriringan dengan penyempurnaan dan penambalan celah-celah yang ada itu. Bisa melalui peningkatan sistem proteksi, maupun dengan meningkatkan </w:t>
      </w:r>
      <w:r w:rsidR="00F4050E" w:rsidRPr="00F87242">
        <w:rPr>
          <w:rFonts w:ascii="Times New Roman" w:hAnsi="Times New Roman" w:cs="Times New Roman"/>
          <w:sz w:val="24"/>
          <w:szCs w:val="24"/>
        </w:rPr>
        <w:lastRenderedPageBreak/>
        <w:t>sumber daya manusia melalui pengetahuan dan pengalaman yang dimiliki</w:t>
      </w:r>
    </w:p>
    <w:p w:rsidR="00F4050E" w:rsidRPr="00F87242" w:rsidRDefault="00F4050E" w:rsidP="006E5978">
      <w:pPr>
        <w:spacing w:after="0" w:line="240" w:lineRule="auto"/>
        <w:ind w:firstLine="426"/>
        <w:jc w:val="both"/>
        <w:rPr>
          <w:rFonts w:ascii="Times New Roman" w:hAnsi="Times New Roman" w:cs="Times New Roman"/>
          <w:sz w:val="24"/>
          <w:szCs w:val="24"/>
        </w:rPr>
      </w:pPr>
      <w:r w:rsidRPr="00F87242">
        <w:rPr>
          <w:rFonts w:ascii="Times New Roman" w:hAnsi="Times New Roman" w:cs="Times New Roman"/>
          <w:sz w:val="24"/>
          <w:szCs w:val="24"/>
        </w:rPr>
        <w:t xml:space="preserve">Salah satu kegiatan terpenting saat memuat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adalah topping-off, yaitu proses akhir pemuatan, dimana biasanya laju muatan perlahan-lahan dikurangi sampai kapasitas laju minimum satu pompa muat, dan pada akhirnya pompa akan mati dan proses memuat berakhir. Pada akhirnya diharapkan jumlah muatan yang diterima sesuai dengan perencanaan.</w:t>
      </w:r>
    </w:p>
    <w:p w:rsidR="000D4585" w:rsidRDefault="006E5978" w:rsidP="006E5978">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sidR="00F4050E" w:rsidRPr="00F87242">
        <w:rPr>
          <w:rFonts w:ascii="Times New Roman" w:hAnsi="Times New Roman" w:cs="Times New Roman"/>
          <w:sz w:val="24"/>
          <w:szCs w:val="24"/>
        </w:rPr>
        <w:t xml:space="preserve"> menutupnya katup tangki muatan secara tiba-tiba pada tangki terakhir yang seharusnya dalam keadaan terbu</w:t>
      </w:r>
      <w:r>
        <w:rPr>
          <w:rFonts w:ascii="Times New Roman" w:hAnsi="Times New Roman" w:cs="Times New Roman"/>
          <w:sz w:val="24"/>
          <w:szCs w:val="24"/>
        </w:rPr>
        <w:t>ka sebelum pompa darat berhenti.</w:t>
      </w:r>
      <w:r>
        <w:rPr>
          <w:rFonts w:ascii="Times New Roman" w:hAnsi="Times New Roman" w:cs="Times New Roman"/>
          <w:sz w:val="24"/>
          <w:szCs w:val="24"/>
          <w:lang w:val="en-US"/>
        </w:rPr>
        <w:t xml:space="preserve"> </w:t>
      </w:r>
      <w:r w:rsidR="00F4050E" w:rsidRPr="00F87242">
        <w:rPr>
          <w:rFonts w:ascii="Times New Roman" w:hAnsi="Times New Roman" w:cs="Times New Roman"/>
          <w:sz w:val="24"/>
          <w:szCs w:val="24"/>
        </w:rPr>
        <w:t xml:space="preserve">Hal yang akan terjadi adalah tertutupnya aliran </w:t>
      </w:r>
      <w:r w:rsidR="00F4050E" w:rsidRPr="00693462">
        <w:rPr>
          <w:rFonts w:ascii="Times New Roman" w:hAnsi="Times New Roman" w:cs="Times New Roman"/>
          <w:i/>
          <w:sz w:val="24"/>
          <w:szCs w:val="24"/>
        </w:rPr>
        <w:t>LNG</w:t>
      </w:r>
      <w:r w:rsidR="00F4050E" w:rsidRPr="00F87242">
        <w:rPr>
          <w:rFonts w:ascii="Times New Roman" w:hAnsi="Times New Roman" w:cs="Times New Roman"/>
          <w:sz w:val="24"/>
          <w:szCs w:val="24"/>
        </w:rPr>
        <w:t xml:space="preserve"> dari darat sampai ke pipa-pipa muatan diatas kapal. Dengan pipa muatan berdiameter 400-600 mm dan panjang sampai ratusan meter ke darat, sejumlah besar cairan </w:t>
      </w:r>
      <w:r w:rsidR="00F4050E" w:rsidRPr="00693462">
        <w:rPr>
          <w:rFonts w:ascii="Times New Roman" w:hAnsi="Times New Roman" w:cs="Times New Roman"/>
          <w:i/>
          <w:sz w:val="24"/>
          <w:szCs w:val="24"/>
        </w:rPr>
        <w:t>LNG</w:t>
      </w:r>
      <w:r w:rsidR="00F4050E" w:rsidRPr="00F87242">
        <w:rPr>
          <w:rFonts w:ascii="Times New Roman" w:hAnsi="Times New Roman" w:cs="Times New Roman"/>
          <w:sz w:val="24"/>
          <w:szCs w:val="24"/>
        </w:rPr>
        <w:t xml:space="preserve"> akan terperangkap didalamnya. Titik didih (Boiling point) yang dimiliki </w:t>
      </w:r>
      <w:r w:rsidR="00F4050E" w:rsidRPr="00693462">
        <w:rPr>
          <w:rFonts w:ascii="Times New Roman" w:hAnsi="Times New Roman" w:cs="Times New Roman"/>
          <w:i/>
          <w:sz w:val="24"/>
          <w:szCs w:val="24"/>
        </w:rPr>
        <w:t>LNG</w:t>
      </w:r>
      <w:r>
        <w:rPr>
          <w:rFonts w:ascii="Times New Roman" w:hAnsi="Times New Roman" w:cs="Times New Roman"/>
          <w:sz w:val="24"/>
          <w:szCs w:val="24"/>
        </w:rPr>
        <w:t xml:space="preserve"> adalah </w:t>
      </w:r>
      <w:r w:rsidR="00F4050E" w:rsidRPr="00F87242">
        <w:rPr>
          <w:rFonts w:ascii="Times New Roman" w:hAnsi="Times New Roman" w:cs="Times New Roman"/>
          <w:sz w:val="24"/>
          <w:szCs w:val="24"/>
        </w:rPr>
        <w:t xml:space="preserve">-162°C. Perlu diingat rasio perbandingan antara cairan </w:t>
      </w:r>
      <w:r w:rsidR="00F4050E" w:rsidRPr="00693462">
        <w:rPr>
          <w:rFonts w:ascii="Times New Roman" w:hAnsi="Times New Roman" w:cs="Times New Roman"/>
          <w:i/>
          <w:sz w:val="24"/>
          <w:szCs w:val="24"/>
        </w:rPr>
        <w:t>LNG</w:t>
      </w:r>
      <w:r w:rsidR="00F4050E" w:rsidRPr="00F87242">
        <w:rPr>
          <w:rFonts w:ascii="Times New Roman" w:hAnsi="Times New Roman" w:cs="Times New Roman"/>
          <w:sz w:val="24"/>
          <w:szCs w:val="24"/>
        </w:rPr>
        <w:t xml:space="preserve"> dengan bentuk uapnya adalah 1:600 artinya dalam 1 M3 cairan akan menghasilkan gas sebesar 600 M3. Tekanan dalam pipa-pipa akan meningkat secara cepat dan berpotensi menghasilkan lonjakan tekanan (</w:t>
      </w:r>
      <w:r w:rsidR="00F4050E">
        <w:rPr>
          <w:rFonts w:ascii="Times New Roman" w:hAnsi="Times New Roman" w:cs="Times New Roman"/>
          <w:sz w:val="24"/>
          <w:szCs w:val="24"/>
        </w:rPr>
        <w:t>surge pressure</w:t>
      </w:r>
      <w:r w:rsidR="00F4050E" w:rsidRPr="00F87242">
        <w:rPr>
          <w:rFonts w:ascii="Times New Roman" w:hAnsi="Times New Roman" w:cs="Times New Roman"/>
          <w:sz w:val="24"/>
          <w:szCs w:val="24"/>
        </w:rPr>
        <w:t>) yang sangat besar di atas kemampuan pipa muatan untuk menahannya.</w:t>
      </w:r>
    </w:p>
    <w:p w:rsidR="00F4050E" w:rsidRPr="00F87242" w:rsidRDefault="00F4050E" w:rsidP="006E5978">
      <w:pPr>
        <w:tabs>
          <w:tab w:val="left" w:pos="2410"/>
          <w:tab w:val="left" w:pos="2552"/>
        </w:tabs>
        <w:spacing w:after="0" w:line="240" w:lineRule="auto"/>
        <w:ind w:firstLine="450"/>
        <w:jc w:val="both"/>
        <w:rPr>
          <w:rFonts w:ascii="Times New Roman" w:hAnsi="Times New Roman" w:cs="Times New Roman"/>
          <w:sz w:val="24"/>
          <w:szCs w:val="24"/>
        </w:rPr>
      </w:pPr>
      <w:r w:rsidRPr="00F87242">
        <w:rPr>
          <w:rFonts w:ascii="Times New Roman" w:hAnsi="Times New Roman" w:cs="Times New Roman"/>
          <w:sz w:val="24"/>
          <w:szCs w:val="24"/>
        </w:rPr>
        <w:t xml:space="preserve">Di dalam proses pemuatan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dari darat ke kapal akan ada pemasalahan yang timbul yang bersifat menghambat kegiatan tersebut dikarenakan beberapa hal, antara lain :</w:t>
      </w:r>
    </w:p>
    <w:p w:rsidR="00F4050E" w:rsidRPr="00F87242" w:rsidRDefault="00F4050E" w:rsidP="006E5978">
      <w:pPr>
        <w:spacing w:after="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a.</w:t>
      </w:r>
      <w:r w:rsidRPr="00F87242">
        <w:rPr>
          <w:rFonts w:ascii="Times New Roman" w:hAnsi="Times New Roman" w:cs="Times New Roman"/>
          <w:sz w:val="24"/>
          <w:szCs w:val="24"/>
        </w:rPr>
        <w:tab/>
        <w:t>Terjadinya kebocoran pada SDP (short distance piece) atau sambungan pipa darat dengan kapal.</w:t>
      </w:r>
    </w:p>
    <w:p w:rsidR="00F4050E" w:rsidRPr="00F87242" w:rsidRDefault="00F4050E" w:rsidP="006E5978">
      <w:pPr>
        <w:spacing w:after="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b.</w:t>
      </w:r>
      <w:r w:rsidRPr="00F87242">
        <w:rPr>
          <w:rFonts w:ascii="Times New Roman" w:hAnsi="Times New Roman" w:cs="Times New Roman"/>
          <w:sz w:val="24"/>
          <w:szCs w:val="24"/>
        </w:rPr>
        <w:tab/>
        <w:t>Menutupnya katup tangki muatan secara tiba-tiba pada tangki terakhir yang seharusnya dalam keadaan terbuka sebelum pompa darat berhenti.</w:t>
      </w:r>
    </w:p>
    <w:p w:rsidR="00F4050E" w:rsidRPr="00F87242" w:rsidRDefault="00F4050E" w:rsidP="006E5978">
      <w:pPr>
        <w:spacing w:after="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c.</w:t>
      </w:r>
      <w:r w:rsidRPr="00F87242">
        <w:rPr>
          <w:rFonts w:ascii="Times New Roman" w:hAnsi="Times New Roman" w:cs="Times New Roman"/>
          <w:sz w:val="24"/>
          <w:szCs w:val="24"/>
        </w:rPr>
        <w:tab/>
      </w:r>
      <w:r w:rsidRPr="00693462">
        <w:rPr>
          <w:rFonts w:ascii="Times New Roman" w:hAnsi="Times New Roman" w:cs="Times New Roman"/>
          <w:i/>
          <w:sz w:val="24"/>
          <w:szCs w:val="24"/>
        </w:rPr>
        <w:t>ESD</w:t>
      </w:r>
      <w:r w:rsidRPr="00F87242">
        <w:rPr>
          <w:rFonts w:ascii="Times New Roman" w:hAnsi="Times New Roman" w:cs="Times New Roman"/>
          <w:sz w:val="24"/>
          <w:szCs w:val="24"/>
        </w:rPr>
        <w:t xml:space="preserve"> aktif</w:t>
      </w:r>
    </w:p>
    <w:p w:rsidR="00F4050E" w:rsidRPr="00F87242" w:rsidRDefault="00F4050E" w:rsidP="006E5978">
      <w:pPr>
        <w:spacing w:after="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d.</w:t>
      </w:r>
      <w:r w:rsidRPr="00F87242">
        <w:rPr>
          <w:rFonts w:ascii="Times New Roman" w:hAnsi="Times New Roman" w:cs="Times New Roman"/>
          <w:sz w:val="24"/>
          <w:szCs w:val="24"/>
        </w:rPr>
        <w:tab/>
        <w:t>Kerusakan pada alat penunjang proses pemuatan</w:t>
      </w:r>
    </w:p>
    <w:p w:rsidR="00F4050E" w:rsidRPr="00F87242" w:rsidRDefault="00F4050E" w:rsidP="006E5978">
      <w:pPr>
        <w:spacing w:after="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e.</w:t>
      </w:r>
      <w:r w:rsidRPr="00F87242">
        <w:rPr>
          <w:rFonts w:ascii="Times New Roman" w:hAnsi="Times New Roman" w:cs="Times New Roman"/>
          <w:sz w:val="24"/>
          <w:szCs w:val="24"/>
        </w:rPr>
        <w:tab/>
        <w:t>Mooring line putus</w:t>
      </w:r>
    </w:p>
    <w:p w:rsidR="00F4050E" w:rsidRPr="00F87242" w:rsidRDefault="00F4050E" w:rsidP="006E5978">
      <w:pPr>
        <w:spacing w:after="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f.</w:t>
      </w:r>
      <w:r w:rsidRPr="00F87242">
        <w:rPr>
          <w:rFonts w:ascii="Times New Roman" w:hAnsi="Times New Roman" w:cs="Times New Roman"/>
          <w:sz w:val="24"/>
          <w:szCs w:val="24"/>
        </w:rPr>
        <w:tab/>
        <w:t>Pemasangan lengan pipa darat dengan kapal yang tidak sesuai</w:t>
      </w:r>
    </w:p>
    <w:p w:rsidR="00F4050E" w:rsidRPr="00F87242" w:rsidRDefault="00F4050E" w:rsidP="006E5978">
      <w:pPr>
        <w:spacing w:after="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g.</w:t>
      </w:r>
      <w:r w:rsidRPr="00F87242">
        <w:rPr>
          <w:rFonts w:ascii="Times New Roman" w:hAnsi="Times New Roman" w:cs="Times New Roman"/>
          <w:sz w:val="24"/>
          <w:szCs w:val="24"/>
        </w:rPr>
        <w:tab/>
        <w:t>Kebocoran pada katup hidrolik di pipa muat</w:t>
      </w:r>
    </w:p>
    <w:p w:rsidR="00F4050E" w:rsidRDefault="00F4050E" w:rsidP="006E5978">
      <w:pPr>
        <w:spacing w:after="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h.</w:t>
      </w:r>
      <w:r w:rsidRPr="00F87242">
        <w:rPr>
          <w:rFonts w:ascii="Times New Roman" w:hAnsi="Times New Roman" w:cs="Times New Roman"/>
          <w:sz w:val="24"/>
          <w:szCs w:val="24"/>
        </w:rPr>
        <w:tab/>
        <w:t>Tidak berfungsinya water curtain atau air pelindung dinding kapal dengan maksimal</w:t>
      </w:r>
    </w:p>
    <w:p w:rsidR="00F4050E" w:rsidRPr="00266808" w:rsidRDefault="00F4050E" w:rsidP="00F4050E">
      <w:pPr>
        <w:spacing w:after="120" w:line="240" w:lineRule="auto"/>
        <w:rPr>
          <w:rFonts w:ascii="Times New Roman" w:hAnsi="Times New Roman" w:cs="Times New Roman"/>
          <w:b/>
          <w:sz w:val="24"/>
          <w:szCs w:val="24"/>
        </w:rPr>
      </w:pPr>
      <w:r w:rsidRPr="00266808">
        <w:rPr>
          <w:rFonts w:ascii="Times New Roman" w:hAnsi="Times New Roman" w:cs="Times New Roman"/>
          <w:b/>
          <w:sz w:val="24"/>
          <w:szCs w:val="24"/>
        </w:rPr>
        <w:t>ANALISIS PENYEBAB MASALAH</w:t>
      </w:r>
    </w:p>
    <w:p w:rsidR="00F4050E" w:rsidRDefault="00F4050E" w:rsidP="006E5978">
      <w:pPr>
        <w:spacing w:after="0" w:line="240" w:lineRule="auto"/>
        <w:ind w:left="284" w:hanging="284"/>
        <w:jc w:val="both"/>
        <w:rPr>
          <w:rFonts w:ascii="Times New Roman" w:hAnsi="Times New Roman" w:cs="Times New Roman"/>
          <w:sz w:val="24"/>
          <w:szCs w:val="24"/>
        </w:rPr>
      </w:pPr>
      <w:r w:rsidRPr="00821D75">
        <w:rPr>
          <w:rFonts w:ascii="Times New Roman" w:hAnsi="Times New Roman" w:cs="Times New Roman"/>
          <w:sz w:val="24"/>
          <w:szCs w:val="24"/>
        </w:rPr>
        <w:t>1.</w:t>
      </w:r>
      <w:r w:rsidRPr="00821D75">
        <w:rPr>
          <w:rFonts w:ascii="Times New Roman" w:hAnsi="Times New Roman" w:cs="Times New Roman"/>
          <w:sz w:val="24"/>
          <w:szCs w:val="24"/>
        </w:rPr>
        <w:tab/>
        <w:t xml:space="preserve">Mengapa sistem </w:t>
      </w:r>
      <w:r w:rsidRPr="00693462">
        <w:rPr>
          <w:rFonts w:ascii="Times New Roman" w:hAnsi="Times New Roman" w:cs="Times New Roman"/>
          <w:i/>
          <w:sz w:val="24"/>
          <w:szCs w:val="24"/>
        </w:rPr>
        <w:t>override</w:t>
      </w:r>
      <w:r w:rsidRPr="00821D75">
        <w:rPr>
          <w:rFonts w:ascii="Times New Roman" w:hAnsi="Times New Roman" w:cs="Times New Roman"/>
          <w:sz w:val="24"/>
          <w:szCs w:val="24"/>
        </w:rPr>
        <w:t xml:space="preserve"> tidak digunakan ketika proses pemuatan berlangsung. Adapun faktor atau alasan yang mempengaruhi hal tersebut tidak diterapkan, diantaranya:</w:t>
      </w:r>
    </w:p>
    <w:p w:rsidR="00F4050E" w:rsidRDefault="00F4050E" w:rsidP="006E5978">
      <w:pPr>
        <w:spacing w:after="0" w:line="240" w:lineRule="auto"/>
        <w:ind w:left="567" w:hanging="283"/>
        <w:jc w:val="both"/>
        <w:rPr>
          <w:rFonts w:ascii="Times New Roman" w:hAnsi="Times New Roman" w:cs="Times New Roman"/>
          <w:sz w:val="24"/>
          <w:szCs w:val="24"/>
        </w:rPr>
      </w:pPr>
      <w:r w:rsidRPr="0099573C">
        <w:rPr>
          <w:rFonts w:ascii="Times New Roman" w:hAnsi="Times New Roman" w:cs="Times New Roman"/>
          <w:sz w:val="24"/>
          <w:szCs w:val="24"/>
        </w:rPr>
        <w:t>a.</w:t>
      </w:r>
      <w:r w:rsidRPr="0099573C">
        <w:rPr>
          <w:rFonts w:ascii="Times New Roman" w:hAnsi="Times New Roman" w:cs="Times New Roman"/>
          <w:sz w:val="24"/>
          <w:szCs w:val="24"/>
        </w:rPr>
        <w:tab/>
        <w:t>Perusahaan menginginkan sistem proteksi pada tangki tetap berjalan</w:t>
      </w:r>
    </w:p>
    <w:p w:rsidR="00F4050E" w:rsidRPr="0099573C" w:rsidRDefault="00F4050E" w:rsidP="006E5978">
      <w:pPr>
        <w:spacing w:after="0" w:line="240" w:lineRule="auto"/>
        <w:ind w:left="567" w:firstLine="426"/>
        <w:jc w:val="both"/>
        <w:rPr>
          <w:rFonts w:ascii="Times New Roman" w:hAnsi="Times New Roman" w:cs="Times New Roman"/>
          <w:sz w:val="24"/>
          <w:szCs w:val="24"/>
        </w:rPr>
      </w:pPr>
      <w:r w:rsidRPr="0099573C">
        <w:rPr>
          <w:rFonts w:ascii="Times New Roman" w:hAnsi="Times New Roman" w:cs="Times New Roman"/>
          <w:sz w:val="24"/>
          <w:szCs w:val="24"/>
        </w:rPr>
        <w:t>Perusahaan telah menerapkan hal tersebut sesuai dengan SIGTTO di dalam peraturan penanganan muatan di kapal, namun perusahaan hanya menerapkan sistem proteksi dari alat yang sewaktu-waktu dapat aktif meskipun keadaan yang seharusnya tetap berjalan menjadi terhenti dan mengakibatkan timbulnya masalah besar.</w:t>
      </w:r>
    </w:p>
    <w:p w:rsidR="00F4050E" w:rsidRDefault="00F4050E" w:rsidP="006E5978">
      <w:pPr>
        <w:spacing w:after="0" w:line="240" w:lineRule="auto"/>
        <w:ind w:left="567" w:firstLine="426"/>
        <w:jc w:val="both"/>
        <w:rPr>
          <w:rFonts w:ascii="Times New Roman" w:hAnsi="Times New Roman" w:cs="Times New Roman"/>
          <w:sz w:val="24"/>
          <w:szCs w:val="24"/>
        </w:rPr>
      </w:pPr>
      <w:r w:rsidRPr="0099573C">
        <w:rPr>
          <w:rFonts w:ascii="Times New Roman" w:hAnsi="Times New Roman" w:cs="Times New Roman"/>
          <w:sz w:val="24"/>
          <w:szCs w:val="24"/>
        </w:rPr>
        <w:t>Kurangnya pemahaman kru kapal tentang sistem proteksi pada tangki, mengakibatkan dampak besar apabila operator hanya mengandalkan kecanggihan suatu alat atau hanya percaya dengan sistem pada alat tersebut tanpa adanya pengawasan atau kendali dari operator itu sendiri</w:t>
      </w:r>
    </w:p>
    <w:p w:rsidR="00F4050E" w:rsidRDefault="00F4050E" w:rsidP="006E5978">
      <w:pPr>
        <w:spacing w:after="0" w:line="240" w:lineRule="auto"/>
        <w:ind w:left="567" w:hanging="283"/>
        <w:jc w:val="both"/>
        <w:rPr>
          <w:rFonts w:ascii="Times New Roman" w:hAnsi="Times New Roman" w:cs="Times New Roman"/>
          <w:sz w:val="24"/>
          <w:szCs w:val="24"/>
        </w:rPr>
      </w:pPr>
      <w:r w:rsidRPr="0099573C">
        <w:rPr>
          <w:rFonts w:ascii="Times New Roman" w:hAnsi="Times New Roman" w:cs="Times New Roman"/>
          <w:sz w:val="24"/>
          <w:szCs w:val="24"/>
        </w:rPr>
        <w:t>b.</w:t>
      </w:r>
      <w:r w:rsidRPr="0099573C">
        <w:rPr>
          <w:rFonts w:ascii="Times New Roman" w:hAnsi="Times New Roman" w:cs="Times New Roman"/>
          <w:sz w:val="24"/>
          <w:szCs w:val="24"/>
        </w:rPr>
        <w:tab/>
        <w:t xml:space="preserve">Tidak adanya peraturan penggunaan sistem </w:t>
      </w:r>
      <w:r w:rsidRPr="00693462">
        <w:rPr>
          <w:rFonts w:ascii="Times New Roman" w:hAnsi="Times New Roman" w:cs="Times New Roman"/>
          <w:i/>
          <w:sz w:val="24"/>
          <w:szCs w:val="24"/>
        </w:rPr>
        <w:t>override</w:t>
      </w:r>
      <w:r w:rsidRPr="0099573C">
        <w:rPr>
          <w:rFonts w:ascii="Times New Roman" w:hAnsi="Times New Roman" w:cs="Times New Roman"/>
          <w:sz w:val="24"/>
          <w:szCs w:val="24"/>
        </w:rPr>
        <w:t xml:space="preserve"> pada saat kegiatan memuat</w:t>
      </w:r>
    </w:p>
    <w:p w:rsidR="00F4050E" w:rsidRDefault="00F4050E" w:rsidP="006E5978">
      <w:pPr>
        <w:spacing w:after="0" w:line="240" w:lineRule="auto"/>
        <w:ind w:left="567" w:firstLine="426"/>
        <w:jc w:val="both"/>
        <w:rPr>
          <w:rFonts w:ascii="Times New Roman" w:hAnsi="Times New Roman" w:cs="Times New Roman"/>
          <w:sz w:val="24"/>
          <w:szCs w:val="24"/>
        </w:rPr>
      </w:pPr>
      <w:r w:rsidRPr="0099573C">
        <w:rPr>
          <w:rFonts w:ascii="Times New Roman" w:hAnsi="Times New Roman" w:cs="Times New Roman"/>
          <w:sz w:val="24"/>
          <w:szCs w:val="24"/>
        </w:rPr>
        <w:t xml:space="preserve">sistem </w:t>
      </w:r>
      <w:r w:rsidRPr="00693462">
        <w:rPr>
          <w:rFonts w:ascii="Times New Roman" w:hAnsi="Times New Roman" w:cs="Times New Roman"/>
          <w:i/>
          <w:sz w:val="24"/>
          <w:szCs w:val="24"/>
        </w:rPr>
        <w:t>override</w:t>
      </w:r>
      <w:r w:rsidRPr="0099573C">
        <w:rPr>
          <w:rFonts w:ascii="Times New Roman" w:hAnsi="Times New Roman" w:cs="Times New Roman"/>
          <w:sz w:val="24"/>
          <w:szCs w:val="24"/>
        </w:rPr>
        <w:t xml:space="preserve"> pada tangki tidak digunakan untuk memberikan tambahan proteksi dari operator, namun hanya menggunakan sistem proteksi pada alat itu sendiri. Akibat yang ditimbulkan dari tidak digunakannya sistem </w:t>
      </w:r>
      <w:r w:rsidRPr="00693462">
        <w:rPr>
          <w:rFonts w:ascii="Times New Roman" w:hAnsi="Times New Roman" w:cs="Times New Roman"/>
          <w:i/>
          <w:sz w:val="24"/>
          <w:szCs w:val="24"/>
        </w:rPr>
        <w:t>override</w:t>
      </w:r>
      <w:r w:rsidRPr="0099573C">
        <w:rPr>
          <w:rFonts w:ascii="Times New Roman" w:hAnsi="Times New Roman" w:cs="Times New Roman"/>
          <w:sz w:val="24"/>
          <w:szCs w:val="24"/>
        </w:rPr>
        <w:t xml:space="preserve"> tersebut adalah sistem proteksi bekerja atau aktif karena adanya signal yang membuat alat tersebut berfungsi</w:t>
      </w:r>
      <w:r>
        <w:rPr>
          <w:rFonts w:ascii="Times New Roman" w:hAnsi="Times New Roman" w:cs="Times New Roman"/>
          <w:sz w:val="24"/>
          <w:szCs w:val="24"/>
        </w:rPr>
        <w:t>.</w:t>
      </w:r>
    </w:p>
    <w:p w:rsidR="00F4050E" w:rsidRDefault="00F4050E" w:rsidP="006E5978">
      <w:pPr>
        <w:spacing w:after="0" w:line="240" w:lineRule="auto"/>
        <w:ind w:left="284" w:hanging="284"/>
        <w:jc w:val="both"/>
        <w:rPr>
          <w:rFonts w:ascii="Times New Roman" w:hAnsi="Times New Roman" w:cs="Times New Roman"/>
          <w:sz w:val="24"/>
          <w:szCs w:val="24"/>
        </w:rPr>
      </w:pPr>
      <w:r w:rsidRPr="00796C05">
        <w:rPr>
          <w:rFonts w:ascii="Times New Roman" w:hAnsi="Times New Roman" w:cs="Times New Roman"/>
          <w:sz w:val="24"/>
          <w:szCs w:val="24"/>
        </w:rPr>
        <w:t>2.</w:t>
      </w:r>
      <w:r w:rsidRPr="00796C05">
        <w:rPr>
          <w:rFonts w:ascii="Times New Roman" w:hAnsi="Times New Roman" w:cs="Times New Roman"/>
          <w:sz w:val="24"/>
          <w:szCs w:val="24"/>
        </w:rPr>
        <w:tab/>
        <w:t xml:space="preserve">Apa saja penyebab timbulnya sistem </w:t>
      </w:r>
      <w:r w:rsidRPr="00693462">
        <w:rPr>
          <w:rFonts w:ascii="Times New Roman" w:hAnsi="Times New Roman" w:cs="Times New Roman"/>
          <w:i/>
          <w:sz w:val="24"/>
          <w:szCs w:val="24"/>
        </w:rPr>
        <w:t>ESD</w:t>
      </w:r>
      <w:r w:rsidRPr="00796C05">
        <w:rPr>
          <w:rFonts w:ascii="Times New Roman" w:hAnsi="Times New Roman" w:cs="Times New Roman"/>
          <w:sz w:val="24"/>
          <w:szCs w:val="24"/>
        </w:rPr>
        <w:t xml:space="preserve"> dan terjadinya </w:t>
      </w:r>
      <w:r>
        <w:rPr>
          <w:rFonts w:ascii="Times New Roman" w:hAnsi="Times New Roman" w:cs="Times New Roman"/>
          <w:sz w:val="24"/>
          <w:szCs w:val="24"/>
        </w:rPr>
        <w:t>surge pressure</w:t>
      </w:r>
      <w:r w:rsidRPr="00796C05">
        <w:rPr>
          <w:rFonts w:ascii="Times New Roman" w:hAnsi="Times New Roman" w:cs="Times New Roman"/>
          <w:sz w:val="24"/>
          <w:szCs w:val="24"/>
        </w:rPr>
        <w:t>?</w:t>
      </w:r>
    </w:p>
    <w:p w:rsidR="00F4050E" w:rsidRPr="00796C05" w:rsidRDefault="00F4050E" w:rsidP="006E5978">
      <w:pPr>
        <w:spacing w:after="0" w:line="240" w:lineRule="auto"/>
        <w:ind w:left="567" w:hanging="283"/>
        <w:jc w:val="both"/>
        <w:rPr>
          <w:rFonts w:ascii="Times New Roman" w:hAnsi="Times New Roman" w:cs="Times New Roman"/>
          <w:sz w:val="24"/>
          <w:szCs w:val="24"/>
        </w:rPr>
      </w:pPr>
      <w:r w:rsidRPr="00796C05">
        <w:rPr>
          <w:rFonts w:ascii="Times New Roman" w:hAnsi="Times New Roman" w:cs="Times New Roman"/>
          <w:sz w:val="24"/>
          <w:szCs w:val="24"/>
        </w:rPr>
        <w:t>a.</w:t>
      </w:r>
      <w:r w:rsidRPr="00796C05">
        <w:rPr>
          <w:rFonts w:ascii="Times New Roman" w:hAnsi="Times New Roman" w:cs="Times New Roman"/>
          <w:sz w:val="24"/>
          <w:szCs w:val="24"/>
        </w:rPr>
        <w:tab/>
        <w:t>Getaran atau gelombang yang disebabkan faktor eksternal</w:t>
      </w:r>
    </w:p>
    <w:p w:rsidR="00F4050E" w:rsidRDefault="00F4050E" w:rsidP="006E5978">
      <w:pPr>
        <w:spacing w:after="0" w:line="240" w:lineRule="auto"/>
        <w:ind w:left="567" w:firstLine="426"/>
        <w:jc w:val="both"/>
        <w:rPr>
          <w:rFonts w:ascii="Times New Roman" w:hAnsi="Times New Roman" w:cs="Times New Roman"/>
          <w:sz w:val="24"/>
          <w:szCs w:val="24"/>
        </w:rPr>
      </w:pPr>
      <w:r w:rsidRPr="00796C05">
        <w:rPr>
          <w:rFonts w:ascii="Times New Roman" w:hAnsi="Times New Roman" w:cs="Times New Roman"/>
          <w:sz w:val="24"/>
          <w:szCs w:val="24"/>
        </w:rPr>
        <w:t xml:space="preserve">Akibat yang ditimbulkan oleh kapal yang melintas atau pekerjaan dari kapal survei tersebut diantaranya menyebabkan gelombang air laut. Apabila kapal tersebut melintas didekat jetty dan di area jetty tersebut ada kapal </w:t>
      </w:r>
      <w:r w:rsidRPr="00693462">
        <w:rPr>
          <w:rFonts w:ascii="Times New Roman" w:hAnsi="Times New Roman" w:cs="Times New Roman"/>
          <w:i/>
          <w:sz w:val="24"/>
          <w:szCs w:val="24"/>
        </w:rPr>
        <w:t>LNG</w:t>
      </w:r>
      <w:r w:rsidRPr="00796C05">
        <w:rPr>
          <w:rFonts w:ascii="Times New Roman" w:hAnsi="Times New Roman" w:cs="Times New Roman"/>
          <w:sz w:val="24"/>
          <w:szCs w:val="24"/>
        </w:rPr>
        <w:t xml:space="preserve"> yang sedang melakukan kegiatan memuat, keadaan tersebut akan berdampak kepada kapal </w:t>
      </w:r>
      <w:r w:rsidRPr="00693462">
        <w:rPr>
          <w:rFonts w:ascii="Times New Roman" w:hAnsi="Times New Roman" w:cs="Times New Roman"/>
          <w:i/>
          <w:sz w:val="24"/>
          <w:szCs w:val="24"/>
        </w:rPr>
        <w:t>LNG</w:t>
      </w:r>
      <w:r w:rsidRPr="00796C05">
        <w:rPr>
          <w:rFonts w:ascii="Times New Roman" w:hAnsi="Times New Roman" w:cs="Times New Roman"/>
          <w:sz w:val="24"/>
          <w:szCs w:val="24"/>
        </w:rPr>
        <w:t xml:space="preserve"> pada saat memuat berlangsung</w:t>
      </w:r>
    </w:p>
    <w:p w:rsidR="00F4050E" w:rsidRPr="00796C05" w:rsidRDefault="00F4050E" w:rsidP="006E5978">
      <w:pPr>
        <w:spacing w:after="0" w:line="240" w:lineRule="auto"/>
        <w:ind w:left="567" w:firstLine="426"/>
        <w:jc w:val="both"/>
        <w:rPr>
          <w:rFonts w:ascii="Times New Roman" w:hAnsi="Times New Roman" w:cs="Times New Roman"/>
          <w:sz w:val="24"/>
          <w:szCs w:val="24"/>
        </w:rPr>
      </w:pPr>
      <w:r w:rsidRPr="00184EB5">
        <w:rPr>
          <w:rFonts w:ascii="Times New Roman" w:hAnsi="Times New Roman" w:cs="Times New Roman"/>
          <w:sz w:val="24"/>
          <w:szCs w:val="24"/>
        </w:rPr>
        <w:lastRenderedPageBreak/>
        <w:t xml:space="preserve">khususnya pada saat topping off yaitu proses terakhir pemuatan </w:t>
      </w:r>
      <w:r w:rsidRPr="00693462">
        <w:rPr>
          <w:rFonts w:ascii="Times New Roman" w:hAnsi="Times New Roman" w:cs="Times New Roman"/>
          <w:i/>
          <w:sz w:val="24"/>
          <w:szCs w:val="24"/>
        </w:rPr>
        <w:t>LNG</w:t>
      </w:r>
      <w:r w:rsidRPr="00184EB5">
        <w:rPr>
          <w:rFonts w:ascii="Times New Roman" w:hAnsi="Times New Roman" w:cs="Times New Roman"/>
          <w:sz w:val="24"/>
          <w:szCs w:val="24"/>
        </w:rPr>
        <w:t xml:space="preserve"> dimana kecepatan transfer muatan akan turun secara perlahan. Apabila dalam keadaan tersebut terdapat faktor-faktor luar yang mengintervensi dalam kegiatan memuat di kapal </w:t>
      </w:r>
      <w:r w:rsidRPr="00693462">
        <w:rPr>
          <w:rFonts w:ascii="Times New Roman" w:hAnsi="Times New Roman" w:cs="Times New Roman"/>
          <w:i/>
          <w:sz w:val="24"/>
          <w:szCs w:val="24"/>
        </w:rPr>
        <w:t>LNG</w:t>
      </w:r>
      <w:r w:rsidRPr="00184EB5">
        <w:rPr>
          <w:rFonts w:ascii="Times New Roman" w:hAnsi="Times New Roman" w:cs="Times New Roman"/>
          <w:sz w:val="24"/>
          <w:szCs w:val="24"/>
        </w:rPr>
        <w:t xml:space="preserve">, maka kapal akan mengalami proses yang tidak semestinya yaitu menutupnya katup pipa muat sebelum dihentikannya pompa darat karena sistem proteksi telah mendapat signal level alarm tinggi, serta akibat yang ditimbulkan dari keadaan tersebut yaitu adanya lonjakan tekanan yang dapat menyebabkan pipa muat </w:t>
      </w:r>
      <w:r w:rsidRPr="00693462">
        <w:rPr>
          <w:rFonts w:ascii="Times New Roman" w:hAnsi="Times New Roman" w:cs="Times New Roman"/>
          <w:i/>
          <w:sz w:val="24"/>
          <w:szCs w:val="24"/>
        </w:rPr>
        <w:t>LNG</w:t>
      </w:r>
      <w:r w:rsidRPr="00184EB5">
        <w:rPr>
          <w:rFonts w:ascii="Times New Roman" w:hAnsi="Times New Roman" w:cs="Times New Roman"/>
          <w:sz w:val="24"/>
          <w:szCs w:val="24"/>
        </w:rPr>
        <w:t xml:space="preserve"> pecah</w:t>
      </w:r>
    </w:p>
    <w:p w:rsidR="00F4050E" w:rsidRDefault="00F4050E" w:rsidP="006E5978">
      <w:pPr>
        <w:spacing w:after="0" w:line="240" w:lineRule="auto"/>
        <w:ind w:left="567" w:hanging="283"/>
        <w:jc w:val="both"/>
        <w:rPr>
          <w:rFonts w:ascii="Times New Roman" w:hAnsi="Times New Roman" w:cs="Times New Roman"/>
          <w:sz w:val="24"/>
          <w:szCs w:val="24"/>
        </w:rPr>
      </w:pPr>
      <w:r w:rsidRPr="00796C05">
        <w:rPr>
          <w:rFonts w:ascii="Times New Roman" w:hAnsi="Times New Roman" w:cs="Times New Roman"/>
          <w:sz w:val="24"/>
          <w:szCs w:val="24"/>
        </w:rPr>
        <w:t>b.</w:t>
      </w:r>
      <w:r w:rsidRPr="00796C05">
        <w:rPr>
          <w:rFonts w:ascii="Times New Roman" w:hAnsi="Times New Roman" w:cs="Times New Roman"/>
          <w:sz w:val="24"/>
          <w:szCs w:val="24"/>
        </w:rPr>
        <w:tab/>
        <w:t xml:space="preserve">Penutupan katup memicu </w:t>
      </w:r>
      <w:r w:rsidRPr="00693462">
        <w:rPr>
          <w:rFonts w:ascii="Times New Roman" w:hAnsi="Times New Roman" w:cs="Times New Roman"/>
          <w:i/>
          <w:sz w:val="24"/>
          <w:szCs w:val="24"/>
        </w:rPr>
        <w:t>ESD</w:t>
      </w:r>
      <w:r w:rsidRPr="00796C05">
        <w:rPr>
          <w:rFonts w:ascii="Times New Roman" w:hAnsi="Times New Roman" w:cs="Times New Roman"/>
          <w:sz w:val="24"/>
          <w:szCs w:val="24"/>
        </w:rPr>
        <w:t xml:space="preserve"> aktif</w:t>
      </w:r>
    </w:p>
    <w:p w:rsidR="00F4050E" w:rsidRDefault="00F4050E" w:rsidP="00504BB6">
      <w:pPr>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surge pressure</w:t>
      </w:r>
      <w:r w:rsidRPr="00184EB5">
        <w:rPr>
          <w:rFonts w:ascii="Times New Roman" w:hAnsi="Times New Roman" w:cs="Times New Roman"/>
          <w:sz w:val="24"/>
          <w:szCs w:val="24"/>
        </w:rPr>
        <w:t xml:space="preserve"> terjadi akibat katup tangki muat terakhir (tiga tangki lainnya sudah tertutup/selesai muat) menutup otomatis sebelum mencapai level 98.5% (TPS)</w:t>
      </w:r>
      <w:r>
        <w:rPr>
          <w:rFonts w:ascii="Times New Roman" w:hAnsi="Times New Roman" w:cs="Times New Roman"/>
          <w:sz w:val="24"/>
          <w:szCs w:val="24"/>
        </w:rPr>
        <w:t xml:space="preserve">. </w:t>
      </w:r>
      <w:r w:rsidRPr="00184EB5">
        <w:rPr>
          <w:rFonts w:ascii="Times New Roman" w:hAnsi="Times New Roman" w:cs="Times New Roman"/>
          <w:sz w:val="24"/>
          <w:szCs w:val="24"/>
        </w:rPr>
        <w:t xml:space="preserve">Aktifnya seluruh TPS adalah salah satu perlindungan dari resiko muatan berlebih pada tangki. Meskipun, pada level 99% sistem </w:t>
      </w:r>
      <w:r w:rsidRPr="00693462">
        <w:rPr>
          <w:rFonts w:ascii="Times New Roman" w:hAnsi="Times New Roman" w:cs="Times New Roman"/>
          <w:i/>
          <w:sz w:val="24"/>
          <w:szCs w:val="24"/>
        </w:rPr>
        <w:t>ESD</w:t>
      </w:r>
      <w:r w:rsidRPr="00184EB5">
        <w:rPr>
          <w:rFonts w:ascii="Times New Roman" w:hAnsi="Times New Roman" w:cs="Times New Roman"/>
          <w:sz w:val="24"/>
          <w:szCs w:val="24"/>
        </w:rPr>
        <w:t xml:space="preserve">-1 akan aktif, hal ini harus diupayakan tidak terjadi karena adanya resiko </w:t>
      </w:r>
      <w:r>
        <w:rPr>
          <w:rFonts w:ascii="Times New Roman" w:hAnsi="Times New Roman" w:cs="Times New Roman"/>
          <w:sz w:val="24"/>
          <w:szCs w:val="24"/>
        </w:rPr>
        <w:t>surge pressure</w:t>
      </w:r>
      <w:r w:rsidRPr="00184EB5">
        <w:rPr>
          <w:rFonts w:ascii="Times New Roman" w:hAnsi="Times New Roman" w:cs="Times New Roman"/>
          <w:sz w:val="24"/>
          <w:szCs w:val="24"/>
        </w:rPr>
        <w:t xml:space="preserve">, terutama apabila satu atau dua bagian dari sistem </w:t>
      </w:r>
      <w:r w:rsidRPr="00693462">
        <w:rPr>
          <w:rFonts w:ascii="Times New Roman" w:hAnsi="Times New Roman" w:cs="Times New Roman"/>
          <w:i/>
          <w:sz w:val="24"/>
          <w:szCs w:val="24"/>
        </w:rPr>
        <w:t>ESD</w:t>
      </w:r>
      <w:r w:rsidRPr="00184EB5">
        <w:rPr>
          <w:rFonts w:ascii="Times New Roman" w:hAnsi="Times New Roman" w:cs="Times New Roman"/>
          <w:sz w:val="24"/>
          <w:szCs w:val="24"/>
        </w:rPr>
        <w:t xml:space="preserve"> mengalami masalah.</w:t>
      </w:r>
    </w:p>
    <w:p w:rsidR="00F4050E" w:rsidRPr="00877DA0" w:rsidRDefault="00F4050E" w:rsidP="006E5978">
      <w:pPr>
        <w:spacing w:after="0" w:line="240" w:lineRule="auto"/>
        <w:ind w:firstLine="426"/>
        <w:jc w:val="both"/>
        <w:rPr>
          <w:rFonts w:ascii="Times New Roman" w:hAnsi="Times New Roman" w:cs="Times New Roman"/>
          <w:sz w:val="24"/>
          <w:szCs w:val="24"/>
        </w:rPr>
      </w:pPr>
      <w:r w:rsidRPr="00877DA0">
        <w:rPr>
          <w:rFonts w:ascii="Times New Roman" w:hAnsi="Times New Roman" w:cs="Times New Roman"/>
          <w:sz w:val="24"/>
          <w:szCs w:val="24"/>
        </w:rPr>
        <w:t>Walaupun perusahaan dan pihak kapal telah menerapkan aturan dalam kode IGC dengan benar, tetap terjadi keadaan yang beresiko menimbulkan bahaya. Namun, tetap ada upaya-upaya yang bisa dilakukan untuk memperkecil resiko terjadinya hal tersebut, bahkan menghilangkannya.</w:t>
      </w:r>
    </w:p>
    <w:p w:rsidR="00F4050E" w:rsidRDefault="00F4050E" w:rsidP="006E5978">
      <w:pPr>
        <w:spacing w:after="0" w:line="240" w:lineRule="auto"/>
        <w:ind w:firstLine="426"/>
        <w:jc w:val="both"/>
        <w:rPr>
          <w:rFonts w:ascii="Times New Roman" w:hAnsi="Times New Roman" w:cs="Times New Roman"/>
          <w:sz w:val="24"/>
          <w:szCs w:val="24"/>
        </w:rPr>
      </w:pPr>
      <w:r w:rsidRPr="00877DA0">
        <w:rPr>
          <w:rFonts w:ascii="Times New Roman" w:hAnsi="Times New Roman" w:cs="Times New Roman"/>
          <w:sz w:val="24"/>
          <w:szCs w:val="24"/>
        </w:rPr>
        <w:t>Adapun upaya-upaya yang dapat dilakukan untuk mengatasi permasalahan yang telah dibahas di atas, diantaranya</w:t>
      </w:r>
    </w:p>
    <w:p w:rsidR="00F4050E" w:rsidRPr="00323963" w:rsidRDefault="00F4050E" w:rsidP="006E5978">
      <w:pPr>
        <w:pStyle w:val="ListParagraph"/>
        <w:numPr>
          <w:ilvl w:val="0"/>
          <w:numId w:val="26"/>
        </w:numPr>
        <w:spacing w:after="0" w:line="240" w:lineRule="auto"/>
        <w:ind w:left="284" w:hanging="284"/>
        <w:jc w:val="both"/>
        <w:rPr>
          <w:rFonts w:ascii="Times New Roman" w:hAnsi="Times New Roman" w:cs="Times New Roman"/>
          <w:sz w:val="24"/>
          <w:szCs w:val="24"/>
        </w:rPr>
      </w:pPr>
      <w:r w:rsidRPr="00323963">
        <w:rPr>
          <w:rFonts w:ascii="Times New Roman" w:hAnsi="Times New Roman" w:cs="Times New Roman"/>
          <w:sz w:val="24"/>
          <w:szCs w:val="24"/>
        </w:rPr>
        <w:t xml:space="preserve">Upaya yang dilakukan untuk dapat menggunakan sistem </w:t>
      </w:r>
      <w:r w:rsidRPr="00693462">
        <w:rPr>
          <w:rFonts w:ascii="Times New Roman" w:hAnsi="Times New Roman" w:cs="Times New Roman"/>
          <w:i/>
          <w:sz w:val="24"/>
          <w:szCs w:val="24"/>
        </w:rPr>
        <w:t>override</w:t>
      </w:r>
      <w:r w:rsidRPr="00323963">
        <w:rPr>
          <w:rFonts w:ascii="Times New Roman" w:hAnsi="Times New Roman" w:cs="Times New Roman"/>
          <w:sz w:val="24"/>
          <w:szCs w:val="24"/>
        </w:rPr>
        <w:t xml:space="preserve"> pada saat kegiatan memuat berlangsung, antara lain:</w:t>
      </w:r>
    </w:p>
    <w:p w:rsidR="00F4050E" w:rsidRPr="00323963" w:rsidRDefault="00F4050E" w:rsidP="006E5978">
      <w:pPr>
        <w:pStyle w:val="ListParagraph"/>
        <w:numPr>
          <w:ilvl w:val="0"/>
          <w:numId w:val="25"/>
        </w:numPr>
        <w:spacing w:after="0" w:line="240" w:lineRule="auto"/>
        <w:ind w:left="567" w:hanging="283"/>
        <w:jc w:val="both"/>
        <w:rPr>
          <w:rFonts w:ascii="Times New Roman" w:hAnsi="Times New Roman" w:cs="Times New Roman"/>
          <w:sz w:val="24"/>
          <w:szCs w:val="24"/>
        </w:rPr>
      </w:pPr>
      <w:r w:rsidRPr="00323963">
        <w:rPr>
          <w:rFonts w:ascii="Times New Roman" w:hAnsi="Times New Roman" w:cs="Times New Roman"/>
          <w:sz w:val="24"/>
          <w:szCs w:val="24"/>
        </w:rPr>
        <w:t xml:space="preserve">Memberikan pelatihan tentang sistem proteksi kapal </w:t>
      </w:r>
      <w:r w:rsidRPr="00693462">
        <w:rPr>
          <w:rFonts w:ascii="Times New Roman" w:hAnsi="Times New Roman" w:cs="Times New Roman"/>
          <w:i/>
          <w:sz w:val="24"/>
          <w:szCs w:val="24"/>
        </w:rPr>
        <w:t>LNG</w:t>
      </w:r>
    </w:p>
    <w:p w:rsidR="00F4050E" w:rsidRPr="00877DA0" w:rsidRDefault="00F4050E" w:rsidP="006E5978">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S</w:t>
      </w:r>
      <w:r w:rsidRPr="00877DA0">
        <w:rPr>
          <w:rFonts w:ascii="Times New Roman" w:hAnsi="Times New Roman" w:cs="Times New Roman"/>
          <w:sz w:val="24"/>
          <w:szCs w:val="24"/>
        </w:rPr>
        <w:t xml:space="preserve">istem tangki kargo seperti membran </w:t>
      </w:r>
      <w:r w:rsidRPr="00693462">
        <w:rPr>
          <w:rFonts w:ascii="Times New Roman" w:hAnsi="Times New Roman" w:cs="Times New Roman"/>
          <w:i/>
          <w:sz w:val="24"/>
          <w:szCs w:val="24"/>
        </w:rPr>
        <w:t>LNG</w:t>
      </w:r>
      <w:r w:rsidRPr="00877DA0">
        <w:rPr>
          <w:rFonts w:ascii="Times New Roman" w:hAnsi="Times New Roman" w:cs="Times New Roman"/>
          <w:sz w:val="24"/>
          <w:szCs w:val="24"/>
        </w:rPr>
        <w:t xml:space="preserve"> diizinkan untuk mengisi hingga 98,5%. Konsesi ini diperbolehkan berdasarkan geometri masing-masing tangki memberikan keuntungan tertentu.</w:t>
      </w:r>
    </w:p>
    <w:p w:rsidR="00F4050E" w:rsidRDefault="00F4050E" w:rsidP="006E5978">
      <w:pPr>
        <w:spacing w:after="0" w:line="240" w:lineRule="auto"/>
        <w:ind w:firstLine="425"/>
        <w:jc w:val="both"/>
        <w:rPr>
          <w:rFonts w:ascii="Times New Roman" w:hAnsi="Times New Roman" w:cs="Times New Roman"/>
          <w:sz w:val="24"/>
          <w:szCs w:val="24"/>
        </w:rPr>
      </w:pPr>
      <w:r w:rsidRPr="00877DA0">
        <w:rPr>
          <w:rFonts w:ascii="Times New Roman" w:hAnsi="Times New Roman" w:cs="Times New Roman"/>
          <w:sz w:val="24"/>
          <w:szCs w:val="24"/>
        </w:rPr>
        <w:t xml:space="preserve">Adapun beberapa level alarm yang dapat diketahui pada saat pengisian muatan di kapal </w:t>
      </w:r>
      <w:r w:rsidRPr="00693462">
        <w:rPr>
          <w:rFonts w:ascii="Times New Roman" w:hAnsi="Times New Roman" w:cs="Times New Roman"/>
          <w:i/>
          <w:sz w:val="24"/>
          <w:szCs w:val="24"/>
        </w:rPr>
        <w:t>LNG</w:t>
      </w:r>
      <w:r w:rsidRPr="00877DA0">
        <w:rPr>
          <w:rFonts w:ascii="Times New Roman" w:hAnsi="Times New Roman" w:cs="Times New Roman"/>
          <w:sz w:val="24"/>
          <w:szCs w:val="24"/>
        </w:rPr>
        <w:t>,yaitu:</w:t>
      </w:r>
    </w:p>
    <w:p w:rsidR="00F4050E" w:rsidRPr="00877DA0" w:rsidRDefault="00F4050E" w:rsidP="006E5978">
      <w:pPr>
        <w:tabs>
          <w:tab w:val="left" w:pos="720"/>
          <w:tab w:val="left" w:pos="990"/>
        </w:tabs>
        <w:spacing w:after="0" w:line="240" w:lineRule="auto"/>
        <w:ind w:left="990" w:hanging="990"/>
        <w:jc w:val="both"/>
        <w:rPr>
          <w:rFonts w:ascii="Times New Roman" w:hAnsi="Times New Roman" w:cs="Times New Roman"/>
          <w:sz w:val="24"/>
          <w:szCs w:val="24"/>
        </w:rPr>
      </w:pPr>
      <w:r w:rsidRPr="00877DA0">
        <w:rPr>
          <w:rFonts w:ascii="Times New Roman" w:hAnsi="Times New Roman" w:cs="Times New Roman"/>
          <w:sz w:val="24"/>
          <w:szCs w:val="24"/>
        </w:rPr>
        <w:t>95%</w:t>
      </w:r>
      <w:r w:rsidRPr="00877DA0">
        <w:rPr>
          <w:rFonts w:ascii="Times New Roman" w:hAnsi="Times New Roman" w:cs="Times New Roman"/>
          <w:sz w:val="24"/>
          <w:szCs w:val="24"/>
        </w:rPr>
        <w:tab/>
        <w:t>=</w:t>
      </w:r>
      <w:r w:rsidRPr="00877DA0">
        <w:rPr>
          <w:rFonts w:ascii="Times New Roman" w:hAnsi="Times New Roman" w:cs="Times New Roman"/>
          <w:sz w:val="24"/>
          <w:szCs w:val="24"/>
        </w:rPr>
        <w:tab/>
        <w:t>alarm (H), High Level Alarm</w:t>
      </w:r>
    </w:p>
    <w:p w:rsidR="00F4050E" w:rsidRPr="00877DA0" w:rsidRDefault="00F4050E" w:rsidP="006E5978">
      <w:pPr>
        <w:tabs>
          <w:tab w:val="left" w:pos="720"/>
          <w:tab w:val="left" w:pos="990"/>
        </w:tabs>
        <w:spacing w:after="0" w:line="240" w:lineRule="auto"/>
        <w:ind w:left="990" w:hanging="990"/>
        <w:jc w:val="both"/>
        <w:rPr>
          <w:rFonts w:ascii="Times New Roman" w:hAnsi="Times New Roman" w:cs="Times New Roman"/>
          <w:sz w:val="24"/>
          <w:szCs w:val="24"/>
        </w:rPr>
      </w:pPr>
      <w:r w:rsidRPr="00877DA0">
        <w:rPr>
          <w:rFonts w:ascii="Times New Roman" w:hAnsi="Times New Roman" w:cs="Times New Roman"/>
          <w:sz w:val="24"/>
          <w:szCs w:val="24"/>
        </w:rPr>
        <w:t>97%</w:t>
      </w:r>
      <w:r w:rsidRPr="00877DA0">
        <w:rPr>
          <w:rFonts w:ascii="Times New Roman" w:hAnsi="Times New Roman" w:cs="Times New Roman"/>
          <w:sz w:val="24"/>
          <w:szCs w:val="24"/>
        </w:rPr>
        <w:tab/>
        <w:t>=</w:t>
      </w:r>
      <w:r w:rsidRPr="00877DA0">
        <w:rPr>
          <w:rFonts w:ascii="Times New Roman" w:hAnsi="Times New Roman" w:cs="Times New Roman"/>
          <w:sz w:val="24"/>
          <w:szCs w:val="24"/>
        </w:rPr>
        <w:tab/>
        <w:t>alarm (HH), High High Level Alarm</w:t>
      </w:r>
    </w:p>
    <w:p w:rsidR="00F4050E" w:rsidRPr="00877DA0" w:rsidRDefault="00F4050E" w:rsidP="006E5978">
      <w:pPr>
        <w:tabs>
          <w:tab w:val="left" w:pos="720"/>
          <w:tab w:val="left" w:pos="990"/>
        </w:tabs>
        <w:spacing w:after="0" w:line="240" w:lineRule="auto"/>
        <w:ind w:left="990" w:hanging="990"/>
        <w:jc w:val="both"/>
        <w:rPr>
          <w:rFonts w:ascii="Times New Roman" w:hAnsi="Times New Roman" w:cs="Times New Roman"/>
          <w:sz w:val="24"/>
          <w:szCs w:val="24"/>
        </w:rPr>
      </w:pPr>
      <w:r w:rsidRPr="00877DA0">
        <w:rPr>
          <w:rFonts w:ascii="Times New Roman" w:hAnsi="Times New Roman" w:cs="Times New Roman"/>
          <w:sz w:val="24"/>
          <w:szCs w:val="24"/>
        </w:rPr>
        <w:t>98,5%</w:t>
      </w:r>
      <w:r w:rsidRPr="00877DA0">
        <w:rPr>
          <w:rFonts w:ascii="Times New Roman" w:hAnsi="Times New Roman" w:cs="Times New Roman"/>
          <w:sz w:val="24"/>
          <w:szCs w:val="24"/>
        </w:rPr>
        <w:tab/>
        <w:t>=</w:t>
      </w:r>
      <w:r w:rsidRPr="00877DA0">
        <w:rPr>
          <w:rFonts w:ascii="Times New Roman" w:hAnsi="Times New Roman" w:cs="Times New Roman"/>
          <w:sz w:val="24"/>
          <w:szCs w:val="24"/>
        </w:rPr>
        <w:tab/>
        <w:t>tutup katup pengisian (VH), Very High Level Alarm</w:t>
      </w:r>
    </w:p>
    <w:p w:rsidR="00F4050E" w:rsidRPr="00877DA0" w:rsidRDefault="00F4050E" w:rsidP="006E5978">
      <w:pPr>
        <w:tabs>
          <w:tab w:val="left" w:pos="720"/>
          <w:tab w:val="left" w:pos="990"/>
        </w:tabs>
        <w:spacing w:after="0" w:line="240" w:lineRule="auto"/>
        <w:ind w:left="990" w:hanging="990"/>
        <w:jc w:val="both"/>
        <w:rPr>
          <w:rFonts w:ascii="Times New Roman" w:hAnsi="Times New Roman" w:cs="Times New Roman"/>
          <w:sz w:val="24"/>
          <w:szCs w:val="24"/>
        </w:rPr>
      </w:pPr>
      <w:r w:rsidRPr="00877DA0">
        <w:rPr>
          <w:rFonts w:ascii="Times New Roman" w:hAnsi="Times New Roman" w:cs="Times New Roman"/>
          <w:sz w:val="24"/>
          <w:szCs w:val="24"/>
        </w:rPr>
        <w:t>99%</w:t>
      </w:r>
      <w:r w:rsidRPr="00877DA0">
        <w:rPr>
          <w:rFonts w:ascii="Times New Roman" w:hAnsi="Times New Roman" w:cs="Times New Roman"/>
          <w:sz w:val="24"/>
          <w:szCs w:val="24"/>
        </w:rPr>
        <w:tab/>
        <w:t>=</w:t>
      </w:r>
      <w:r w:rsidRPr="00877DA0">
        <w:rPr>
          <w:rFonts w:ascii="Times New Roman" w:hAnsi="Times New Roman" w:cs="Times New Roman"/>
          <w:sz w:val="24"/>
          <w:szCs w:val="24"/>
        </w:rPr>
        <w:tab/>
        <w:t xml:space="preserve">menutupnya katup manifold dan mematikan pompa, </w:t>
      </w:r>
      <w:r w:rsidRPr="00693462">
        <w:rPr>
          <w:rFonts w:ascii="Times New Roman" w:hAnsi="Times New Roman" w:cs="Times New Roman"/>
          <w:i/>
          <w:sz w:val="24"/>
          <w:szCs w:val="24"/>
        </w:rPr>
        <w:t>ESD</w:t>
      </w:r>
      <w:r w:rsidRPr="00877DA0">
        <w:rPr>
          <w:rFonts w:ascii="Times New Roman" w:hAnsi="Times New Roman" w:cs="Times New Roman"/>
          <w:sz w:val="24"/>
          <w:szCs w:val="24"/>
        </w:rPr>
        <w:t>-1</w:t>
      </w:r>
    </w:p>
    <w:p w:rsidR="00F4050E" w:rsidRDefault="00F4050E" w:rsidP="006E5978">
      <w:pPr>
        <w:spacing w:after="0" w:line="240" w:lineRule="auto"/>
        <w:ind w:firstLine="425"/>
        <w:jc w:val="both"/>
        <w:rPr>
          <w:rFonts w:ascii="Times New Roman" w:hAnsi="Times New Roman" w:cs="Times New Roman"/>
          <w:sz w:val="24"/>
          <w:szCs w:val="24"/>
        </w:rPr>
      </w:pPr>
      <w:r w:rsidRPr="00877DA0">
        <w:rPr>
          <w:rFonts w:ascii="Times New Roman" w:hAnsi="Times New Roman" w:cs="Times New Roman"/>
          <w:sz w:val="24"/>
          <w:szCs w:val="24"/>
        </w:rPr>
        <w:t xml:space="preserve">Dari data-data tersebut dapat dijadikan informasi untuk pelatihan kepada kru kapal pada umumnya dan perwira kapal pada khususnya serta memberikan tambahan pelatihan dan pengetahuan tentang pentingnya sistem </w:t>
      </w:r>
      <w:r w:rsidRPr="00693462">
        <w:rPr>
          <w:rFonts w:ascii="Times New Roman" w:hAnsi="Times New Roman" w:cs="Times New Roman"/>
          <w:i/>
          <w:sz w:val="24"/>
          <w:szCs w:val="24"/>
        </w:rPr>
        <w:t>override</w:t>
      </w:r>
      <w:r w:rsidRPr="00877DA0">
        <w:rPr>
          <w:rFonts w:ascii="Times New Roman" w:hAnsi="Times New Roman" w:cs="Times New Roman"/>
          <w:sz w:val="24"/>
          <w:szCs w:val="24"/>
        </w:rPr>
        <w:t xml:space="preserve"> pada saat proses pemuatan berlangsung</w:t>
      </w:r>
      <w:r>
        <w:rPr>
          <w:rFonts w:ascii="Times New Roman" w:hAnsi="Times New Roman" w:cs="Times New Roman"/>
          <w:sz w:val="24"/>
          <w:szCs w:val="24"/>
        </w:rPr>
        <w:t>.</w:t>
      </w:r>
    </w:p>
    <w:p w:rsidR="00F4050E" w:rsidRDefault="00F4050E" w:rsidP="006E5978">
      <w:pPr>
        <w:pStyle w:val="ListParagraph"/>
        <w:numPr>
          <w:ilvl w:val="0"/>
          <w:numId w:val="25"/>
        </w:numPr>
        <w:spacing w:after="0" w:line="240" w:lineRule="auto"/>
        <w:ind w:left="270" w:hanging="283"/>
        <w:jc w:val="both"/>
        <w:rPr>
          <w:rFonts w:ascii="Times New Roman" w:hAnsi="Times New Roman" w:cs="Times New Roman"/>
          <w:sz w:val="24"/>
          <w:szCs w:val="24"/>
        </w:rPr>
      </w:pPr>
      <w:r w:rsidRPr="00986338">
        <w:rPr>
          <w:rFonts w:ascii="Times New Roman" w:hAnsi="Times New Roman" w:cs="Times New Roman"/>
          <w:sz w:val="24"/>
          <w:szCs w:val="24"/>
        </w:rPr>
        <w:t xml:space="preserve">Perusahaan membuat kebijakan tentang penggunaan sistem </w:t>
      </w:r>
      <w:r w:rsidRPr="00693462">
        <w:rPr>
          <w:rFonts w:ascii="Times New Roman" w:hAnsi="Times New Roman" w:cs="Times New Roman"/>
          <w:i/>
          <w:sz w:val="24"/>
          <w:szCs w:val="24"/>
        </w:rPr>
        <w:t>override</w:t>
      </w:r>
      <w:r w:rsidRPr="00986338">
        <w:rPr>
          <w:rFonts w:ascii="Times New Roman" w:hAnsi="Times New Roman" w:cs="Times New Roman"/>
          <w:sz w:val="24"/>
          <w:szCs w:val="24"/>
        </w:rPr>
        <w:t xml:space="preserve"> dengan mengacu pada SIGTTO</w:t>
      </w:r>
    </w:p>
    <w:p w:rsidR="00F4050E" w:rsidRPr="00986338" w:rsidRDefault="00F4050E" w:rsidP="006E5978">
      <w:pPr>
        <w:spacing w:after="0" w:line="240" w:lineRule="auto"/>
        <w:ind w:firstLine="270"/>
        <w:jc w:val="both"/>
        <w:rPr>
          <w:rFonts w:ascii="Times New Roman" w:hAnsi="Times New Roman" w:cs="Times New Roman"/>
          <w:sz w:val="24"/>
          <w:szCs w:val="24"/>
        </w:rPr>
      </w:pPr>
      <w:r w:rsidRPr="00986338">
        <w:rPr>
          <w:rFonts w:ascii="Times New Roman" w:hAnsi="Times New Roman" w:cs="Times New Roman"/>
          <w:sz w:val="24"/>
          <w:szCs w:val="24"/>
        </w:rPr>
        <w:t xml:space="preserve">Untuk mengatasi lonjakan tekanan ini, sistem </w:t>
      </w:r>
      <w:r w:rsidRPr="00693462">
        <w:rPr>
          <w:rFonts w:ascii="Times New Roman" w:hAnsi="Times New Roman" w:cs="Times New Roman"/>
          <w:i/>
          <w:sz w:val="24"/>
          <w:szCs w:val="24"/>
        </w:rPr>
        <w:t>ESD</w:t>
      </w:r>
      <w:r w:rsidRPr="00986338">
        <w:rPr>
          <w:rFonts w:ascii="Times New Roman" w:hAnsi="Times New Roman" w:cs="Times New Roman"/>
          <w:sz w:val="24"/>
          <w:szCs w:val="24"/>
        </w:rPr>
        <w:t xml:space="preserve"> memulai beberapa tindakan berurutan untuk melindungi pipa saluran dari tekanan lonjakan yang parah. Namun demikian, jika sistem </w:t>
      </w:r>
      <w:r w:rsidRPr="00693462">
        <w:rPr>
          <w:rFonts w:ascii="Times New Roman" w:hAnsi="Times New Roman" w:cs="Times New Roman"/>
          <w:i/>
          <w:sz w:val="24"/>
          <w:szCs w:val="24"/>
        </w:rPr>
        <w:t>ESD</w:t>
      </w:r>
      <w:r w:rsidRPr="00986338">
        <w:rPr>
          <w:rFonts w:ascii="Times New Roman" w:hAnsi="Times New Roman" w:cs="Times New Roman"/>
          <w:sz w:val="24"/>
          <w:szCs w:val="24"/>
        </w:rPr>
        <w:t xml:space="preserve"> tidak berfungsi, tekanan lonjakan yang dihasilkan akan lebih tinggi daripada tekanan desain pipa</w:t>
      </w:r>
    </w:p>
    <w:p w:rsidR="00F4050E" w:rsidRDefault="00F4050E" w:rsidP="006E5978">
      <w:pPr>
        <w:spacing w:after="0" w:line="240" w:lineRule="auto"/>
        <w:ind w:firstLine="426"/>
        <w:jc w:val="both"/>
        <w:rPr>
          <w:rFonts w:ascii="Times New Roman" w:hAnsi="Times New Roman" w:cs="Times New Roman"/>
          <w:sz w:val="24"/>
          <w:szCs w:val="24"/>
        </w:rPr>
      </w:pPr>
      <w:r w:rsidRPr="00986338">
        <w:rPr>
          <w:rFonts w:ascii="Times New Roman" w:hAnsi="Times New Roman" w:cs="Times New Roman"/>
          <w:sz w:val="24"/>
          <w:szCs w:val="24"/>
        </w:rPr>
        <w:t xml:space="preserve">Menutupnya semua katup tangki saat proses akhir memuat (toping up) masih berlangsung, akan menyebabkan pipa-pipa pengantar muatan mengalami </w:t>
      </w:r>
      <w:r>
        <w:rPr>
          <w:rFonts w:ascii="Times New Roman" w:hAnsi="Times New Roman" w:cs="Times New Roman"/>
          <w:sz w:val="24"/>
          <w:szCs w:val="24"/>
        </w:rPr>
        <w:t>surge pressure</w:t>
      </w:r>
      <w:r w:rsidRPr="00986338">
        <w:rPr>
          <w:rFonts w:ascii="Times New Roman" w:hAnsi="Times New Roman" w:cs="Times New Roman"/>
          <w:sz w:val="24"/>
          <w:szCs w:val="24"/>
        </w:rPr>
        <w:t xml:space="preserve"> dan dapat memicu </w:t>
      </w:r>
      <w:r w:rsidRPr="00693462">
        <w:rPr>
          <w:rFonts w:ascii="Times New Roman" w:hAnsi="Times New Roman" w:cs="Times New Roman"/>
          <w:i/>
          <w:sz w:val="24"/>
          <w:szCs w:val="24"/>
        </w:rPr>
        <w:t>ESD</w:t>
      </w:r>
      <w:r w:rsidRPr="00986338">
        <w:rPr>
          <w:rFonts w:ascii="Times New Roman" w:hAnsi="Times New Roman" w:cs="Times New Roman"/>
          <w:sz w:val="24"/>
          <w:szCs w:val="24"/>
        </w:rPr>
        <w:t xml:space="preserve"> (Emergency Shut Down). Hal ini dapat disebabkan karena Tank protection sistem menutup semua katup tangki secara otomatis, sehingga aliran muatan terblokir. Keadaan tersebut dikarenakan kebijakan perusahaan kapal yang melarang penggunaan sistem "</w:t>
      </w:r>
      <w:r w:rsidRPr="00693462">
        <w:rPr>
          <w:rFonts w:ascii="Times New Roman" w:hAnsi="Times New Roman" w:cs="Times New Roman"/>
          <w:i/>
          <w:sz w:val="24"/>
          <w:szCs w:val="24"/>
        </w:rPr>
        <w:t>override</w:t>
      </w:r>
      <w:r w:rsidRPr="00986338">
        <w:rPr>
          <w:rFonts w:ascii="Times New Roman" w:hAnsi="Times New Roman" w:cs="Times New Roman"/>
          <w:sz w:val="24"/>
          <w:szCs w:val="24"/>
        </w:rPr>
        <w:t>" saat kegiatan muat berlangsung</w:t>
      </w:r>
      <w:r>
        <w:rPr>
          <w:rFonts w:ascii="Times New Roman" w:hAnsi="Times New Roman" w:cs="Times New Roman"/>
          <w:sz w:val="24"/>
          <w:szCs w:val="24"/>
        </w:rPr>
        <w:t>.</w:t>
      </w:r>
    </w:p>
    <w:p w:rsidR="00F4050E" w:rsidRDefault="00F4050E" w:rsidP="006E5978">
      <w:pPr>
        <w:spacing w:after="0" w:line="240" w:lineRule="auto"/>
        <w:ind w:firstLine="426"/>
        <w:jc w:val="both"/>
        <w:rPr>
          <w:rFonts w:ascii="Times New Roman" w:hAnsi="Times New Roman" w:cs="Times New Roman"/>
          <w:sz w:val="24"/>
          <w:szCs w:val="24"/>
        </w:rPr>
      </w:pPr>
      <w:r w:rsidRPr="00986338">
        <w:rPr>
          <w:rFonts w:ascii="Times New Roman" w:hAnsi="Times New Roman" w:cs="Times New Roman"/>
          <w:sz w:val="24"/>
          <w:szCs w:val="24"/>
        </w:rPr>
        <w:t xml:space="preserve">Adapun upaya yang dapat dilakukan untuk menghindari keadaan di atas terjadi yaitu dengan cara menggunakan sistem </w:t>
      </w:r>
      <w:r w:rsidRPr="00693462">
        <w:rPr>
          <w:rFonts w:ascii="Times New Roman" w:hAnsi="Times New Roman" w:cs="Times New Roman"/>
          <w:i/>
          <w:sz w:val="24"/>
          <w:szCs w:val="24"/>
        </w:rPr>
        <w:t>override</w:t>
      </w:r>
      <w:r w:rsidRPr="00986338">
        <w:rPr>
          <w:rFonts w:ascii="Times New Roman" w:hAnsi="Times New Roman" w:cs="Times New Roman"/>
          <w:sz w:val="24"/>
          <w:szCs w:val="24"/>
        </w:rPr>
        <w:t xml:space="preserve"> di salah satu katup tangki agar muatan </w:t>
      </w:r>
      <w:r w:rsidRPr="00693462">
        <w:rPr>
          <w:rFonts w:ascii="Times New Roman" w:hAnsi="Times New Roman" w:cs="Times New Roman"/>
          <w:i/>
          <w:sz w:val="24"/>
          <w:szCs w:val="24"/>
        </w:rPr>
        <w:t>LNG</w:t>
      </w:r>
      <w:r w:rsidRPr="00986338">
        <w:rPr>
          <w:rFonts w:ascii="Times New Roman" w:hAnsi="Times New Roman" w:cs="Times New Roman"/>
          <w:sz w:val="24"/>
          <w:szCs w:val="24"/>
        </w:rPr>
        <w:t xml:space="preserve"> tidak terblokir dalam pipa apabila terjadi </w:t>
      </w:r>
      <w:r w:rsidRPr="00693462">
        <w:rPr>
          <w:rFonts w:ascii="Times New Roman" w:hAnsi="Times New Roman" w:cs="Times New Roman"/>
          <w:i/>
          <w:sz w:val="24"/>
          <w:szCs w:val="24"/>
        </w:rPr>
        <w:t>ESD</w:t>
      </w:r>
      <w:r w:rsidRPr="00986338">
        <w:rPr>
          <w:rFonts w:ascii="Times New Roman" w:hAnsi="Times New Roman" w:cs="Times New Roman"/>
          <w:sz w:val="24"/>
          <w:szCs w:val="24"/>
        </w:rPr>
        <w:t xml:space="preserve"> yang tidak diinginkan dan Perusahaan kapal menyadari dan membuat perbaikan kebijakan untuk menerapkan pengecualian di salah satu tangki dalam penggunaan sistem </w:t>
      </w:r>
      <w:r w:rsidRPr="00693462">
        <w:rPr>
          <w:rFonts w:ascii="Times New Roman" w:hAnsi="Times New Roman" w:cs="Times New Roman"/>
          <w:i/>
          <w:sz w:val="24"/>
          <w:szCs w:val="24"/>
        </w:rPr>
        <w:t>override</w:t>
      </w:r>
      <w:r w:rsidRPr="00986338">
        <w:rPr>
          <w:rFonts w:ascii="Times New Roman" w:hAnsi="Times New Roman" w:cs="Times New Roman"/>
          <w:sz w:val="24"/>
          <w:szCs w:val="24"/>
        </w:rPr>
        <w:t xml:space="preserve"> untuk mencegah hal tak terduga.</w:t>
      </w:r>
    </w:p>
    <w:p w:rsidR="00F4050E" w:rsidRDefault="000D4585" w:rsidP="006E5978">
      <w:pPr>
        <w:spacing w:after="0" w:line="240" w:lineRule="auto"/>
        <w:ind w:firstLine="360"/>
        <w:jc w:val="both"/>
        <w:rPr>
          <w:rFonts w:ascii="Times New Roman" w:hAnsi="Times New Roman" w:cs="Times New Roman"/>
          <w:sz w:val="24"/>
          <w:szCs w:val="24"/>
        </w:rPr>
      </w:pPr>
      <w:r w:rsidRPr="00262F4D">
        <w:rPr>
          <w:rFonts w:ascii="Times New Roman" w:hAnsi="Times New Roman" w:cs="Times New Roman"/>
          <w:sz w:val="24"/>
          <w:szCs w:val="24"/>
        </w:rPr>
        <w:t xml:space="preserve">Penggunaan </w:t>
      </w:r>
      <w:r w:rsidR="00F4050E" w:rsidRPr="00262F4D">
        <w:rPr>
          <w:rFonts w:ascii="Times New Roman" w:hAnsi="Times New Roman" w:cs="Times New Roman"/>
          <w:sz w:val="24"/>
          <w:szCs w:val="24"/>
        </w:rPr>
        <w:t xml:space="preserve">fungsi </w:t>
      </w:r>
      <w:r w:rsidR="00F4050E" w:rsidRPr="00693462">
        <w:rPr>
          <w:rFonts w:ascii="Times New Roman" w:hAnsi="Times New Roman" w:cs="Times New Roman"/>
          <w:i/>
          <w:sz w:val="24"/>
          <w:szCs w:val="24"/>
        </w:rPr>
        <w:t>override</w:t>
      </w:r>
      <w:r w:rsidR="00F4050E" w:rsidRPr="00262F4D">
        <w:rPr>
          <w:rFonts w:ascii="Times New Roman" w:hAnsi="Times New Roman" w:cs="Times New Roman"/>
          <w:sz w:val="24"/>
          <w:szCs w:val="24"/>
        </w:rPr>
        <w:t xml:space="preserve"> bisa dilakukan tanpa melanggar aturan yang ada demi keselamatan penanganan muatan kapal </w:t>
      </w:r>
      <w:r w:rsidR="00F4050E" w:rsidRPr="00693462">
        <w:rPr>
          <w:rFonts w:ascii="Times New Roman" w:hAnsi="Times New Roman" w:cs="Times New Roman"/>
          <w:i/>
          <w:sz w:val="24"/>
          <w:szCs w:val="24"/>
        </w:rPr>
        <w:t>LNG</w:t>
      </w:r>
      <w:r w:rsidR="00F4050E" w:rsidRPr="00262F4D">
        <w:rPr>
          <w:rFonts w:ascii="Times New Roman" w:hAnsi="Times New Roman" w:cs="Times New Roman"/>
          <w:sz w:val="24"/>
          <w:szCs w:val="24"/>
        </w:rPr>
        <w:t xml:space="preserve">. Sehingga, pada dasarnya, perusahaan bisa menambahkan kebijakan untuk memberikan pengecualian penggunaan </w:t>
      </w:r>
      <w:r w:rsidR="00F4050E" w:rsidRPr="00693462">
        <w:rPr>
          <w:rFonts w:ascii="Times New Roman" w:hAnsi="Times New Roman" w:cs="Times New Roman"/>
          <w:i/>
          <w:sz w:val="24"/>
          <w:szCs w:val="24"/>
        </w:rPr>
        <w:t>override</w:t>
      </w:r>
      <w:r w:rsidR="00F4050E" w:rsidRPr="00262F4D">
        <w:rPr>
          <w:rFonts w:ascii="Times New Roman" w:hAnsi="Times New Roman" w:cs="Times New Roman"/>
          <w:sz w:val="24"/>
          <w:szCs w:val="24"/>
        </w:rPr>
        <w:t xml:space="preserve"> pada salah satu tangki saat topping-off sebagai </w:t>
      </w:r>
      <w:r w:rsidR="00F4050E" w:rsidRPr="00262F4D">
        <w:rPr>
          <w:rFonts w:ascii="Times New Roman" w:hAnsi="Times New Roman" w:cs="Times New Roman"/>
          <w:sz w:val="24"/>
          <w:szCs w:val="24"/>
        </w:rPr>
        <w:lastRenderedPageBreak/>
        <w:t>pencegahan terhadap hal-hal yang tidak diinginkan</w:t>
      </w:r>
    </w:p>
    <w:p w:rsidR="00F4050E" w:rsidRDefault="00F4050E" w:rsidP="006E5978">
      <w:pPr>
        <w:pStyle w:val="ListParagraph"/>
        <w:numPr>
          <w:ilvl w:val="0"/>
          <w:numId w:val="26"/>
        </w:numPr>
        <w:spacing w:after="0" w:line="240" w:lineRule="auto"/>
        <w:ind w:left="284" w:hanging="284"/>
        <w:jc w:val="both"/>
        <w:rPr>
          <w:rFonts w:ascii="Times New Roman" w:hAnsi="Times New Roman" w:cs="Times New Roman"/>
          <w:sz w:val="24"/>
          <w:szCs w:val="24"/>
        </w:rPr>
      </w:pPr>
      <w:r w:rsidRPr="00262F4D">
        <w:rPr>
          <w:rFonts w:ascii="Times New Roman" w:hAnsi="Times New Roman" w:cs="Times New Roman"/>
          <w:sz w:val="24"/>
          <w:szCs w:val="24"/>
        </w:rPr>
        <w:t xml:space="preserve">Upaya apa saja yang dilakukan untuk mencegah timbulnya sistem </w:t>
      </w:r>
      <w:r w:rsidRPr="00693462">
        <w:rPr>
          <w:rFonts w:ascii="Times New Roman" w:hAnsi="Times New Roman" w:cs="Times New Roman"/>
          <w:i/>
          <w:sz w:val="24"/>
          <w:szCs w:val="24"/>
        </w:rPr>
        <w:t>ESD</w:t>
      </w:r>
      <w:r w:rsidRPr="00262F4D">
        <w:rPr>
          <w:rFonts w:ascii="Times New Roman" w:hAnsi="Times New Roman" w:cs="Times New Roman"/>
          <w:sz w:val="24"/>
          <w:szCs w:val="24"/>
        </w:rPr>
        <w:t xml:space="preserve"> serta terjadinya </w:t>
      </w:r>
      <w:r>
        <w:rPr>
          <w:rFonts w:ascii="Times New Roman" w:hAnsi="Times New Roman" w:cs="Times New Roman"/>
          <w:sz w:val="24"/>
          <w:szCs w:val="24"/>
        </w:rPr>
        <w:t>surge pressure.</w:t>
      </w:r>
    </w:p>
    <w:p w:rsidR="00F4050E" w:rsidRPr="00323963" w:rsidRDefault="00F4050E" w:rsidP="006E5978">
      <w:pPr>
        <w:pStyle w:val="ListParagraph"/>
        <w:numPr>
          <w:ilvl w:val="0"/>
          <w:numId w:val="27"/>
        </w:numPr>
        <w:spacing w:after="0" w:line="240" w:lineRule="auto"/>
        <w:ind w:left="567" w:hanging="283"/>
        <w:jc w:val="both"/>
        <w:rPr>
          <w:rFonts w:ascii="Times New Roman" w:hAnsi="Times New Roman" w:cs="Times New Roman"/>
          <w:sz w:val="24"/>
          <w:szCs w:val="24"/>
        </w:rPr>
      </w:pPr>
      <w:r w:rsidRPr="00323963">
        <w:rPr>
          <w:rFonts w:ascii="Times New Roman" w:hAnsi="Times New Roman" w:cs="Times New Roman"/>
          <w:sz w:val="24"/>
          <w:szCs w:val="24"/>
        </w:rPr>
        <w:t>Mencegah adanya pengaruh dari faktor eksternal</w:t>
      </w:r>
    </w:p>
    <w:p w:rsidR="00F4050E" w:rsidRDefault="000D4585" w:rsidP="006E5978">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P</w:t>
      </w:r>
      <w:r w:rsidR="00F4050E" w:rsidRPr="00262F4D">
        <w:rPr>
          <w:rFonts w:ascii="Times New Roman" w:hAnsi="Times New Roman" w:cs="Times New Roman"/>
          <w:sz w:val="24"/>
          <w:szCs w:val="24"/>
        </w:rPr>
        <w:t xml:space="preserve">erlu adanya peningkatan kewaspadaan dan pengawasan terhadap kegiatan-kegiatan sejenis yang diperkirakan akan berdampak langsung pada proses pemuatan </w:t>
      </w:r>
      <w:r w:rsidR="00F4050E" w:rsidRPr="00693462">
        <w:rPr>
          <w:rFonts w:ascii="Times New Roman" w:hAnsi="Times New Roman" w:cs="Times New Roman"/>
          <w:i/>
          <w:sz w:val="24"/>
          <w:szCs w:val="24"/>
        </w:rPr>
        <w:t>LNG</w:t>
      </w:r>
      <w:r w:rsidR="00F4050E" w:rsidRPr="00262F4D">
        <w:rPr>
          <w:rFonts w:ascii="Times New Roman" w:hAnsi="Times New Roman" w:cs="Times New Roman"/>
          <w:sz w:val="24"/>
          <w:szCs w:val="24"/>
        </w:rPr>
        <w:t xml:space="preserve">. Bahkan tidak menutup kemungkinan pihak pelabuhan akan melarang kapal survei seismik dan sejenisnya untuk melakukan kegiatan disaat-saat kritis pemuatan </w:t>
      </w:r>
      <w:r w:rsidR="00F4050E" w:rsidRPr="00693462">
        <w:rPr>
          <w:rFonts w:ascii="Times New Roman" w:hAnsi="Times New Roman" w:cs="Times New Roman"/>
          <w:i/>
          <w:sz w:val="24"/>
          <w:szCs w:val="24"/>
        </w:rPr>
        <w:t>LNG</w:t>
      </w:r>
    </w:p>
    <w:p w:rsidR="00F4050E" w:rsidRDefault="00F4050E" w:rsidP="006E5978">
      <w:pPr>
        <w:pStyle w:val="ListParagraph"/>
        <w:numPr>
          <w:ilvl w:val="0"/>
          <w:numId w:val="27"/>
        </w:numPr>
        <w:spacing w:after="0" w:line="240" w:lineRule="auto"/>
        <w:ind w:left="567" w:hanging="283"/>
        <w:jc w:val="both"/>
        <w:rPr>
          <w:rFonts w:ascii="Times New Roman" w:hAnsi="Times New Roman" w:cs="Times New Roman"/>
          <w:sz w:val="24"/>
          <w:szCs w:val="24"/>
        </w:rPr>
      </w:pPr>
      <w:r w:rsidRPr="00262F4D">
        <w:rPr>
          <w:rFonts w:ascii="Times New Roman" w:hAnsi="Times New Roman" w:cs="Times New Roman"/>
          <w:sz w:val="24"/>
          <w:szCs w:val="24"/>
        </w:rPr>
        <w:t>Melakukan penutupan katup secara manual</w:t>
      </w:r>
    </w:p>
    <w:p w:rsidR="00F4050E" w:rsidRPr="00262F4D" w:rsidRDefault="00F4050E" w:rsidP="006E5978">
      <w:pPr>
        <w:spacing w:after="0" w:line="240" w:lineRule="auto"/>
        <w:ind w:left="567" w:hanging="27"/>
        <w:jc w:val="both"/>
        <w:rPr>
          <w:rFonts w:ascii="Times New Roman" w:hAnsi="Times New Roman" w:cs="Times New Roman"/>
          <w:sz w:val="24"/>
          <w:szCs w:val="24"/>
        </w:rPr>
      </w:pPr>
      <w:r w:rsidRPr="00262F4D">
        <w:rPr>
          <w:rFonts w:ascii="Times New Roman" w:hAnsi="Times New Roman" w:cs="Times New Roman"/>
          <w:sz w:val="24"/>
          <w:szCs w:val="24"/>
        </w:rPr>
        <w:t xml:space="preserve">Pada dasarnya kapal </w:t>
      </w:r>
      <w:r w:rsidRPr="00693462">
        <w:rPr>
          <w:rFonts w:ascii="Times New Roman" w:hAnsi="Times New Roman" w:cs="Times New Roman"/>
          <w:i/>
          <w:sz w:val="24"/>
          <w:szCs w:val="24"/>
        </w:rPr>
        <w:t>LNG</w:t>
      </w:r>
      <w:r w:rsidRPr="00262F4D">
        <w:rPr>
          <w:rFonts w:ascii="Times New Roman" w:hAnsi="Times New Roman" w:cs="Times New Roman"/>
          <w:sz w:val="24"/>
          <w:szCs w:val="24"/>
        </w:rPr>
        <w:t xml:space="preserve"> telah didesain sedemikian rupa dengan memperhitungkan pencegahan-pencegahan keadaan bahaya yang akan berdampak besar pada kapal itu sendiri. Dalam hal ini adalah tentang sistem TPS (Tank Protection Sistem). Tujuan dengan adanya TPS tersebut diantaranya untuk memperingatkan operator dengan beberapa alarm sebelum aktifnya proteksi terakhir yaitu menutupnya katup pipa muat serta </w:t>
      </w:r>
      <w:r w:rsidRPr="00693462">
        <w:rPr>
          <w:rFonts w:ascii="Times New Roman" w:hAnsi="Times New Roman" w:cs="Times New Roman"/>
          <w:i/>
          <w:sz w:val="24"/>
          <w:szCs w:val="24"/>
        </w:rPr>
        <w:t>ESD</w:t>
      </w:r>
      <w:r w:rsidRPr="00262F4D">
        <w:rPr>
          <w:rFonts w:ascii="Times New Roman" w:hAnsi="Times New Roman" w:cs="Times New Roman"/>
          <w:sz w:val="24"/>
          <w:szCs w:val="24"/>
        </w:rPr>
        <w:t>-1 untuk mencegah terjadinya overflow atau muatan yang berlebih dalam tangki.</w:t>
      </w:r>
    </w:p>
    <w:p w:rsidR="00F4050E" w:rsidRDefault="00F4050E" w:rsidP="006E5978">
      <w:pPr>
        <w:spacing w:after="0" w:line="240" w:lineRule="auto"/>
        <w:ind w:left="-90" w:firstLine="360"/>
        <w:jc w:val="both"/>
        <w:rPr>
          <w:rFonts w:ascii="Times New Roman" w:hAnsi="Times New Roman" w:cs="Times New Roman"/>
          <w:sz w:val="24"/>
          <w:szCs w:val="24"/>
        </w:rPr>
      </w:pPr>
      <w:r w:rsidRPr="00262F4D">
        <w:rPr>
          <w:rFonts w:ascii="Times New Roman" w:hAnsi="Times New Roman" w:cs="Times New Roman"/>
          <w:sz w:val="24"/>
          <w:szCs w:val="24"/>
        </w:rPr>
        <w:t xml:space="preserve">Dengan diperbolehkannya menggunakan sistem </w:t>
      </w:r>
      <w:r w:rsidRPr="00693462">
        <w:rPr>
          <w:rFonts w:ascii="Times New Roman" w:hAnsi="Times New Roman" w:cs="Times New Roman"/>
          <w:i/>
          <w:sz w:val="24"/>
          <w:szCs w:val="24"/>
        </w:rPr>
        <w:t>override</w:t>
      </w:r>
      <w:r w:rsidRPr="00262F4D">
        <w:rPr>
          <w:rFonts w:ascii="Times New Roman" w:hAnsi="Times New Roman" w:cs="Times New Roman"/>
          <w:sz w:val="24"/>
          <w:szCs w:val="24"/>
        </w:rPr>
        <w:t xml:space="preserve"> hanya pada tangki terakhir pada saat memuat, maka akan ada kendali dari operator untuk mengatur proses pemuatan hingga selesai dengan baik dan aman dengan melakukan penutupan katup muat serta penghentian pompa darat secara manual  tanpa mengurangi atau menghilangkan proteksi-proteksi pada tangki lainnya.</w:t>
      </w:r>
    </w:p>
    <w:p w:rsidR="00F4050E" w:rsidRDefault="00F4050E" w:rsidP="00F4050E">
      <w:pPr>
        <w:spacing w:after="120" w:line="240" w:lineRule="auto"/>
        <w:ind w:left="567" w:firstLine="426"/>
        <w:jc w:val="both"/>
        <w:rPr>
          <w:rFonts w:ascii="Times New Roman" w:hAnsi="Times New Roman" w:cs="Times New Roman"/>
          <w:sz w:val="24"/>
          <w:szCs w:val="24"/>
        </w:rPr>
      </w:pPr>
    </w:p>
    <w:p w:rsidR="00F4050E" w:rsidRPr="000D4585" w:rsidRDefault="00F4050E" w:rsidP="000D4585">
      <w:pPr>
        <w:pStyle w:val="ListParagraph"/>
        <w:numPr>
          <w:ilvl w:val="0"/>
          <w:numId w:val="26"/>
        </w:numPr>
        <w:spacing w:after="120" w:line="240" w:lineRule="auto"/>
        <w:ind w:left="270"/>
        <w:rPr>
          <w:rFonts w:ascii="Times New Roman" w:hAnsi="Times New Roman" w:cs="Times New Roman"/>
          <w:b/>
          <w:sz w:val="24"/>
          <w:szCs w:val="24"/>
        </w:rPr>
      </w:pPr>
      <w:r w:rsidRPr="000D4585">
        <w:rPr>
          <w:rFonts w:ascii="Times New Roman" w:hAnsi="Times New Roman" w:cs="Times New Roman"/>
          <w:b/>
          <w:sz w:val="24"/>
          <w:szCs w:val="24"/>
        </w:rPr>
        <w:t>KESIMPULAN</w:t>
      </w:r>
    </w:p>
    <w:p w:rsidR="00F4050E" w:rsidRPr="00B17760" w:rsidRDefault="00F4050E" w:rsidP="000D4585">
      <w:pPr>
        <w:spacing w:after="120" w:line="240" w:lineRule="auto"/>
        <w:ind w:left="-90" w:firstLine="360"/>
        <w:jc w:val="both"/>
        <w:rPr>
          <w:rFonts w:ascii="Times New Roman" w:hAnsi="Times New Roman" w:cs="Times New Roman"/>
          <w:sz w:val="24"/>
          <w:szCs w:val="24"/>
        </w:rPr>
      </w:pPr>
      <w:r w:rsidRPr="00B17760">
        <w:rPr>
          <w:rFonts w:ascii="Times New Roman" w:hAnsi="Times New Roman" w:cs="Times New Roman"/>
          <w:sz w:val="24"/>
          <w:szCs w:val="24"/>
        </w:rPr>
        <w:t xml:space="preserve">Dari fakta-fakta yang dialami sehingga terjadi masalah seperti yang telah dijelaskan di atas yaitu terjadinya </w:t>
      </w:r>
      <w:r>
        <w:rPr>
          <w:rFonts w:ascii="Times New Roman" w:hAnsi="Times New Roman" w:cs="Times New Roman"/>
          <w:sz w:val="24"/>
          <w:szCs w:val="24"/>
        </w:rPr>
        <w:t>surge pressure</w:t>
      </w:r>
      <w:r w:rsidRPr="00B17760">
        <w:rPr>
          <w:rFonts w:ascii="Times New Roman" w:hAnsi="Times New Roman" w:cs="Times New Roman"/>
          <w:sz w:val="24"/>
          <w:szCs w:val="24"/>
        </w:rPr>
        <w:t xml:space="preserve"> dan pengaktifan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pada proses akhir pemuatan dikapal </w:t>
      </w:r>
      <w:r w:rsidRPr="00693462">
        <w:rPr>
          <w:rFonts w:ascii="Times New Roman" w:hAnsi="Times New Roman" w:cs="Times New Roman"/>
          <w:i/>
          <w:sz w:val="24"/>
          <w:szCs w:val="24"/>
        </w:rPr>
        <w:t>LNG</w:t>
      </w:r>
      <w:r w:rsidRPr="00B17760">
        <w:rPr>
          <w:rFonts w:ascii="Times New Roman" w:hAnsi="Times New Roman" w:cs="Times New Roman"/>
          <w:sz w:val="24"/>
          <w:szCs w:val="24"/>
        </w:rPr>
        <w:t xml:space="preserve"> adalah disebabkan oleh beberapa hal, diantaranya:</w:t>
      </w:r>
    </w:p>
    <w:p w:rsidR="00F4050E" w:rsidRPr="00323963" w:rsidRDefault="00F4050E" w:rsidP="00F4050E">
      <w:pPr>
        <w:pStyle w:val="ListParagraph"/>
        <w:numPr>
          <w:ilvl w:val="0"/>
          <w:numId w:val="28"/>
        </w:numPr>
        <w:spacing w:after="120" w:line="240" w:lineRule="auto"/>
        <w:ind w:left="567" w:hanging="283"/>
        <w:jc w:val="both"/>
        <w:rPr>
          <w:rFonts w:ascii="Times New Roman" w:hAnsi="Times New Roman" w:cs="Times New Roman"/>
          <w:sz w:val="24"/>
          <w:szCs w:val="24"/>
        </w:rPr>
      </w:pPr>
      <w:r w:rsidRPr="00323963">
        <w:rPr>
          <w:rFonts w:ascii="Times New Roman" w:hAnsi="Times New Roman" w:cs="Times New Roman"/>
          <w:sz w:val="24"/>
          <w:szCs w:val="24"/>
        </w:rPr>
        <w:t xml:space="preserve">Sistem </w:t>
      </w:r>
      <w:r w:rsidRPr="00693462">
        <w:rPr>
          <w:rFonts w:ascii="Times New Roman" w:hAnsi="Times New Roman" w:cs="Times New Roman"/>
          <w:i/>
          <w:sz w:val="24"/>
          <w:szCs w:val="24"/>
        </w:rPr>
        <w:t>override</w:t>
      </w:r>
      <w:r w:rsidRPr="00323963">
        <w:rPr>
          <w:rFonts w:ascii="Times New Roman" w:hAnsi="Times New Roman" w:cs="Times New Roman"/>
          <w:sz w:val="24"/>
          <w:szCs w:val="24"/>
        </w:rPr>
        <w:t xml:space="preserve"> tidak digunakan ketika proses pemuatan berlangsung disebabkan oleh hal-hal sebagai berikut:</w:t>
      </w:r>
    </w:p>
    <w:p w:rsidR="00F4050E" w:rsidRPr="00323963" w:rsidRDefault="00F4050E" w:rsidP="00F4050E">
      <w:pPr>
        <w:pStyle w:val="ListParagraph"/>
        <w:numPr>
          <w:ilvl w:val="0"/>
          <w:numId w:val="29"/>
        </w:numPr>
        <w:spacing w:after="120" w:line="240" w:lineRule="auto"/>
        <w:ind w:left="851" w:hanging="284"/>
        <w:jc w:val="both"/>
        <w:rPr>
          <w:rFonts w:ascii="Times New Roman" w:hAnsi="Times New Roman" w:cs="Times New Roman"/>
          <w:sz w:val="24"/>
          <w:szCs w:val="24"/>
        </w:rPr>
      </w:pPr>
      <w:r w:rsidRPr="00323963">
        <w:rPr>
          <w:rFonts w:ascii="Times New Roman" w:hAnsi="Times New Roman" w:cs="Times New Roman"/>
          <w:sz w:val="24"/>
          <w:szCs w:val="24"/>
        </w:rPr>
        <w:t xml:space="preserve">Perusahaan menginginkan sistem proteksi pada tangki tetap berjalan pada saat proses pemuatan berlangsung, namun disini banyak kru kapal yang belum memahami cara kerja sistem proteksi tersebut. </w:t>
      </w:r>
    </w:p>
    <w:p w:rsidR="00F4050E" w:rsidRPr="00B17760" w:rsidRDefault="00F4050E" w:rsidP="00F4050E">
      <w:pPr>
        <w:pStyle w:val="ListParagraph"/>
        <w:numPr>
          <w:ilvl w:val="0"/>
          <w:numId w:val="29"/>
        </w:numPr>
        <w:spacing w:after="120" w:line="240" w:lineRule="auto"/>
        <w:ind w:left="851" w:hanging="284"/>
        <w:jc w:val="both"/>
        <w:rPr>
          <w:rFonts w:ascii="Times New Roman" w:hAnsi="Times New Roman" w:cs="Times New Roman"/>
          <w:sz w:val="24"/>
          <w:szCs w:val="24"/>
        </w:rPr>
      </w:pPr>
      <w:r w:rsidRPr="00B17760">
        <w:rPr>
          <w:rFonts w:ascii="Times New Roman" w:hAnsi="Times New Roman" w:cs="Times New Roman"/>
          <w:sz w:val="24"/>
          <w:szCs w:val="24"/>
        </w:rPr>
        <w:t xml:space="preserve">Tidak adanya peraturan penggunaan sistem </w:t>
      </w:r>
      <w:r w:rsidRPr="00693462">
        <w:rPr>
          <w:rFonts w:ascii="Times New Roman" w:hAnsi="Times New Roman" w:cs="Times New Roman"/>
          <w:i/>
          <w:sz w:val="24"/>
          <w:szCs w:val="24"/>
        </w:rPr>
        <w:t>override</w:t>
      </w:r>
      <w:r w:rsidRPr="00B17760">
        <w:rPr>
          <w:rFonts w:ascii="Times New Roman" w:hAnsi="Times New Roman" w:cs="Times New Roman"/>
          <w:sz w:val="24"/>
          <w:szCs w:val="24"/>
        </w:rPr>
        <w:t xml:space="preserve"> pada saat kegiatan memuat. </w:t>
      </w:r>
    </w:p>
    <w:p w:rsidR="00F4050E" w:rsidRPr="00B17760" w:rsidRDefault="00F4050E" w:rsidP="00F4050E">
      <w:pPr>
        <w:pStyle w:val="ListParagraph"/>
        <w:numPr>
          <w:ilvl w:val="0"/>
          <w:numId w:val="28"/>
        </w:numPr>
        <w:spacing w:after="120" w:line="240" w:lineRule="auto"/>
        <w:ind w:left="567" w:hanging="283"/>
        <w:jc w:val="both"/>
        <w:rPr>
          <w:rFonts w:ascii="Times New Roman" w:hAnsi="Times New Roman" w:cs="Times New Roman"/>
          <w:sz w:val="24"/>
          <w:szCs w:val="24"/>
        </w:rPr>
      </w:pPr>
      <w:r w:rsidRPr="00B17760">
        <w:rPr>
          <w:rFonts w:ascii="Times New Roman" w:hAnsi="Times New Roman" w:cs="Times New Roman"/>
          <w:sz w:val="24"/>
          <w:szCs w:val="24"/>
        </w:rPr>
        <w:t xml:space="preserve">Penyebab timbulnya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dan </w:t>
      </w:r>
      <w:r>
        <w:rPr>
          <w:rFonts w:ascii="Times New Roman" w:hAnsi="Times New Roman" w:cs="Times New Roman"/>
          <w:sz w:val="24"/>
          <w:szCs w:val="24"/>
        </w:rPr>
        <w:t>surge pressure</w:t>
      </w:r>
      <w:r w:rsidRPr="00B17760">
        <w:rPr>
          <w:rFonts w:ascii="Times New Roman" w:hAnsi="Times New Roman" w:cs="Times New Roman"/>
          <w:sz w:val="24"/>
          <w:szCs w:val="24"/>
        </w:rPr>
        <w:t xml:space="preserve"> disebabkan oleh hal-hal berikut:</w:t>
      </w:r>
    </w:p>
    <w:p w:rsidR="00F4050E" w:rsidRPr="00AA0831" w:rsidRDefault="00F4050E" w:rsidP="00F4050E">
      <w:pPr>
        <w:pStyle w:val="ListParagraph"/>
        <w:numPr>
          <w:ilvl w:val="0"/>
          <w:numId w:val="30"/>
        </w:numPr>
        <w:spacing w:after="120" w:line="240" w:lineRule="auto"/>
        <w:ind w:left="851" w:hanging="284"/>
        <w:jc w:val="both"/>
        <w:rPr>
          <w:rFonts w:ascii="Times New Roman" w:hAnsi="Times New Roman" w:cs="Times New Roman"/>
          <w:sz w:val="24"/>
          <w:szCs w:val="24"/>
        </w:rPr>
      </w:pPr>
      <w:r w:rsidRPr="00AA0831">
        <w:rPr>
          <w:rFonts w:ascii="Times New Roman" w:hAnsi="Times New Roman" w:cs="Times New Roman"/>
          <w:sz w:val="24"/>
          <w:szCs w:val="24"/>
        </w:rPr>
        <w:t>Getaran atau gelombang yang disebabkan oleh faktor eksternal.</w:t>
      </w:r>
    </w:p>
    <w:p w:rsidR="00F4050E" w:rsidRPr="000D4585" w:rsidRDefault="00F4050E" w:rsidP="00504BB6">
      <w:pPr>
        <w:pStyle w:val="ListParagraph"/>
        <w:numPr>
          <w:ilvl w:val="0"/>
          <w:numId w:val="30"/>
        </w:numPr>
        <w:spacing w:after="0" w:line="240" w:lineRule="auto"/>
        <w:ind w:left="851" w:hanging="284"/>
        <w:jc w:val="both"/>
        <w:rPr>
          <w:rFonts w:ascii="Times New Roman" w:hAnsi="Times New Roman" w:cs="Times New Roman"/>
          <w:sz w:val="24"/>
          <w:szCs w:val="24"/>
        </w:rPr>
      </w:pPr>
      <w:r w:rsidRPr="00B17760">
        <w:rPr>
          <w:rFonts w:ascii="Times New Roman" w:hAnsi="Times New Roman" w:cs="Times New Roman"/>
          <w:sz w:val="24"/>
          <w:szCs w:val="24"/>
        </w:rPr>
        <w:t xml:space="preserve">Penutupan katup pipa muat memicu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aktif. gki terakhir pada saat memuat.</w:t>
      </w:r>
    </w:p>
    <w:p w:rsidR="00F4050E" w:rsidRPr="00B17760" w:rsidRDefault="00F4050E" w:rsidP="00504BB6">
      <w:pPr>
        <w:spacing w:after="0" w:line="240" w:lineRule="auto"/>
        <w:ind w:firstLine="426"/>
        <w:jc w:val="both"/>
        <w:rPr>
          <w:rFonts w:ascii="Times New Roman" w:hAnsi="Times New Roman" w:cs="Times New Roman"/>
          <w:sz w:val="24"/>
          <w:szCs w:val="24"/>
        </w:rPr>
      </w:pPr>
      <w:r w:rsidRPr="00B17760">
        <w:rPr>
          <w:rFonts w:ascii="Times New Roman" w:hAnsi="Times New Roman" w:cs="Times New Roman"/>
          <w:sz w:val="24"/>
          <w:szCs w:val="24"/>
        </w:rPr>
        <w:t xml:space="preserve">Upaya-upaya yang diharapkan bisa dilakukan oleh berbagai pihak untuk mencegah terjadinya </w:t>
      </w:r>
      <w:r>
        <w:rPr>
          <w:rFonts w:ascii="Times New Roman" w:hAnsi="Times New Roman" w:cs="Times New Roman"/>
          <w:sz w:val="24"/>
          <w:szCs w:val="24"/>
        </w:rPr>
        <w:t>surge pressure</w:t>
      </w:r>
      <w:r w:rsidRPr="00B17760">
        <w:rPr>
          <w:rFonts w:ascii="Times New Roman" w:hAnsi="Times New Roman" w:cs="Times New Roman"/>
          <w:sz w:val="24"/>
          <w:szCs w:val="24"/>
        </w:rPr>
        <w:t xml:space="preserve"> dan teraktifasinya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saat proses akhir pemuatan </w:t>
      </w:r>
      <w:r w:rsidRPr="00693462">
        <w:rPr>
          <w:rFonts w:ascii="Times New Roman" w:hAnsi="Times New Roman" w:cs="Times New Roman"/>
          <w:i/>
          <w:sz w:val="24"/>
          <w:szCs w:val="24"/>
        </w:rPr>
        <w:t>LNG</w:t>
      </w:r>
      <w:r w:rsidRPr="00B17760">
        <w:rPr>
          <w:rFonts w:ascii="Times New Roman" w:hAnsi="Times New Roman" w:cs="Times New Roman"/>
          <w:sz w:val="24"/>
          <w:szCs w:val="24"/>
        </w:rPr>
        <w:t xml:space="preserve"> seperti yang pernah terjadi pada kapal Tangguh Jaya diantaranya:</w:t>
      </w:r>
    </w:p>
    <w:p w:rsidR="00F4050E" w:rsidRPr="00AA0831" w:rsidRDefault="00F4050E" w:rsidP="00F4050E">
      <w:pPr>
        <w:pStyle w:val="ListParagraph"/>
        <w:numPr>
          <w:ilvl w:val="0"/>
          <w:numId w:val="31"/>
        </w:numPr>
        <w:spacing w:after="120" w:line="240" w:lineRule="auto"/>
        <w:ind w:left="284" w:hanging="284"/>
        <w:jc w:val="both"/>
        <w:rPr>
          <w:rFonts w:ascii="Times New Roman" w:hAnsi="Times New Roman" w:cs="Times New Roman"/>
          <w:sz w:val="24"/>
          <w:szCs w:val="24"/>
        </w:rPr>
      </w:pPr>
      <w:r w:rsidRPr="00AA0831">
        <w:rPr>
          <w:rFonts w:ascii="Times New Roman" w:hAnsi="Times New Roman" w:cs="Times New Roman"/>
          <w:sz w:val="24"/>
          <w:szCs w:val="24"/>
        </w:rPr>
        <w:t xml:space="preserve">Sistem </w:t>
      </w:r>
      <w:r w:rsidRPr="00693462">
        <w:rPr>
          <w:rFonts w:ascii="Times New Roman" w:hAnsi="Times New Roman" w:cs="Times New Roman"/>
          <w:i/>
          <w:sz w:val="24"/>
          <w:szCs w:val="24"/>
        </w:rPr>
        <w:t>override</w:t>
      </w:r>
      <w:r w:rsidRPr="00AA0831">
        <w:rPr>
          <w:rFonts w:ascii="Times New Roman" w:hAnsi="Times New Roman" w:cs="Times New Roman"/>
          <w:sz w:val="24"/>
          <w:szCs w:val="24"/>
        </w:rPr>
        <w:t xml:space="preserve"> tidak digunakan ketika proses pemuatan berlangsung dapat diupayakan dengan cara :</w:t>
      </w:r>
    </w:p>
    <w:p w:rsidR="00F4050E" w:rsidRPr="00AA0831" w:rsidRDefault="00F4050E" w:rsidP="00F4050E">
      <w:pPr>
        <w:pStyle w:val="ListParagraph"/>
        <w:numPr>
          <w:ilvl w:val="0"/>
          <w:numId w:val="32"/>
        </w:numPr>
        <w:spacing w:after="120" w:line="240" w:lineRule="auto"/>
        <w:ind w:left="567" w:hanging="283"/>
        <w:jc w:val="both"/>
        <w:rPr>
          <w:rFonts w:ascii="Times New Roman" w:hAnsi="Times New Roman" w:cs="Times New Roman"/>
          <w:sz w:val="24"/>
          <w:szCs w:val="24"/>
        </w:rPr>
      </w:pPr>
      <w:r w:rsidRPr="00AA0831">
        <w:rPr>
          <w:rFonts w:ascii="Times New Roman" w:hAnsi="Times New Roman" w:cs="Times New Roman"/>
          <w:sz w:val="24"/>
          <w:szCs w:val="24"/>
        </w:rPr>
        <w:t xml:space="preserve">Sebaiknya perusahaan memberikan tambahan pelatihan terkait tentang bagaimana cara kerja sistem proteksi pada tangki kapal </w:t>
      </w:r>
      <w:r w:rsidRPr="00693462">
        <w:rPr>
          <w:rFonts w:ascii="Times New Roman" w:hAnsi="Times New Roman" w:cs="Times New Roman"/>
          <w:i/>
          <w:sz w:val="24"/>
          <w:szCs w:val="24"/>
        </w:rPr>
        <w:t>LNG</w:t>
      </w:r>
      <w:r w:rsidRPr="00AA0831">
        <w:rPr>
          <w:rFonts w:ascii="Times New Roman" w:hAnsi="Times New Roman" w:cs="Times New Roman"/>
          <w:sz w:val="24"/>
          <w:szCs w:val="24"/>
        </w:rPr>
        <w:t xml:space="preserve"> kepada perwira-perwira, sehingga pengetahuan yang didapatkan nanti dapat di berian lagi kepada semua kru di atas kapal.</w:t>
      </w:r>
      <w:r w:rsidRPr="00D42CB2">
        <w:t xml:space="preserve"> </w:t>
      </w:r>
      <w:r w:rsidRPr="00AA0831">
        <w:rPr>
          <w:rFonts w:ascii="Times New Roman" w:hAnsi="Times New Roman" w:cs="Times New Roman"/>
          <w:sz w:val="24"/>
          <w:szCs w:val="24"/>
        </w:rPr>
        <w:t xml:space="preserve">Jadi untuk kedepan, pelatihan tersebut mampu dipahami oleh semua kru kapal dan dapat mengurangi resiko terjadinya keadaan bahaya seperti yang telah dijelaskan di atas </w:t>
      </w:r>
    </w:p>
    <w:p w:rsidR="00F4050E" w:rsidRPr="000D4585" w:rsidRDefault="00F4050E" w:rsidP="00F4050E">
      <w:pPr>
        <w:pStyle w:val="ListParagraph"/>
        <w:numPr>
          <w:ilvl w:val="0"/>
          <w:numId w:val="32"/>
        </w:numPr>
        <w:spacing w:after="120" w:line="240" w:lineRule="auto"/>
        <w:ind w:left="567" w:hanging="283"/>
        <w:jc w:val="both"/>
        <w:rPr>
          <w:rFonts w:ascii="Times New Roman" w:hAnsi="Times New Roman" w:cs="Times New Roman"/>
          <w:sz w:val="24"/>
          <w:szCs w:val="24"/>
        </w:rPr>
      </w:pPr>
      <w:r w:rsidRPr="00AA0831">
        <w:rPr>
          <w:rFonts w:ascii="Times New Roman" w:hAnsi="Times New Roman" w:cs="Times New Roman"/>
          <w:sz w:val="24"/>
          <w:szCs w:val="24"/>
        </w:rPr>
        <w:t xml:space="preserve">Sebaiknya perusahaan kapal hendaknya menyadari dan membuat pengecualian di salah satu tangki dalam penggunaan sistem </w:t>
      </w:r>
      <w:r w:rsidRPr="00693462">
        <w:rPr>
          <w:rFonts w:ascii="Times New Roman" w:hAnsi="Times New Roman" w:cs="Times New Roman"/>
          <w:i/>
          <w:sz w:val="24"/>
          <w:szCs w:val="24"/>
        </w:rPr>
        <w:t>override</w:t>
      </w:r>
      <w:r w:rsidRPr="00AA0831">
        <w:rPr>
          <w:rFonts w:ascii="Times New Roman" w:hAnsi="Times New Roman" w:cs="Times New Roman"/>
          <w:sz w:val="24"/>
          <w:szCs w:val="24"/>
        </w:rPr>
        <w:t xml:space="preserve"> untuk mencegah hal tak terduga, sesuai dengan rekomendasi SIGTTO</w:t>
      </w:r>
      <w:r w:rsidR="000D4585">
        <w:rPr>
          <w:rFonts w:ascii="Times New Roman" w:hAnsi="Times New Roman" w:cs="Times New Roman"/>
          <w:sz w:val="24"/>
          <w:szCs w:val="24"/>
          <w:lang w:val="en-US"/>
        </w:rPr>
        <w:t>.</w:t>
      </w:r>
    </w:p>
    <w:p w:rsidR="000D4585" w:rsidRPr="00AA0831" w:rsidRDefault="000D4585" w:rsidP="000D4585">
      <w:pPr>
        <w:pStyle w:val="ListParagraph"/>
        <w:spacing w:after="120" w:line="240" w:lineRule="auto"/>
        <w:ind w:left="567"/>
        <w:jc w:val="both"/>
        <w:rPr>
          <w:rFonts w:ascii="Times New Roman" w:hAnsi="Times New Roman" w:cs="Times New Roman"/>
          <w:sz w:val="24"/>
          <w:szCs w:val="24"/>
        </w:rPr>
      </w:pPr>
    </w:p>
    <w:p w:rsidR="00F4050E" w:rsidRPr="00AA0831" w:rsidRDefault="00F4050E" w:rsidP="00F4050E">
      <w:pPr>
        <w:pStyle w:val="ListParagraph"/>
        <w:numPr>
          <w:ilvl w:val="0"/>
          <w:numId w:val="31"/>
        </w:numPr>
        <w:spacing w:after="120" w:line="240" w:lineRule="auto"/>
        <w:ind w:left="284" w:hanging="284"/>
        <w:jc w:val="both"/>
        <w:rPr>
          <w:rFonts w:ascii="Times New Roman" w:hAnsi="Times New Roman" w:cs="Times New Roman"/>
          <w:sz w:val="24"/>
          <w:szCs w:val="24"/>
        </w:rPr>
      </w:pPr>
      <w:r w:rsidRPr="00AA0831">
        <w:rPr>
          <w:rFonts w:ascii="Times New Roman" w:hAnsi="Times New Roman" w:cs="Times New Roman"/>
          <w:sz w:val="24"/>
          <w:szCs w:val="24"/>
        </w:rPr>
        <w:t xml:space="preserve">Upaya yang dilakukan untuk mencegah timbulnya </w:t>
      </w:r>
      <w:r w:rsidRPr="00693462">
        <w:rPr>
          <w:rFonts w:ascii="Times New Roman" w:hAnsi="Times New Roman" w:cs="Times New Roman"/>
          <w:i/>
          <w:sz w:val="24"/>
          <w:szCs w:val="24"/>
        </w:rPr>
        <w:t>ESD</w:t>
      </w:r>
      <w:r w:rsidRPr="00AA0831">
        <w:rPr>
          <w:rFonts w:ascii="Times New Roman" w:hAnsi="Times New Roman" w:cs="Times New Roman"/>
          <w:sz w:val="24"/>
          <w:szCs w:val="24"/>
        </w:rPr>
        <w:t xml:space="preserve"> dan </w:t>
      </w:r>
      <w:r>
        <w:rPr>
          <w:rFonts w:ascii="Times New Roman" w:hAnsi="Times New Roman" w:cs="Times New Roman"/>
          <w:sz w:val="24"/>
          <w:szCs w:val="24"/>
        </w:rPr>
        <w:t>surge pressure</w:t>
      </w:r>
      <w:r w:rsidRPr="00AA0831">
        <w:rPr>
          <w:rFonts w:ascii="Times New Roman" w:hAnsi="Times New Roman" w:cs="Times New Roman"/>
          <w:sz w:val="24"/>
          <w:szCs w:val="24"/>
        </w:rPr>
        <w:t xml:space="preserve"> diantaranya :</w:t>
      </w:r>
    </w:p>
    <w:p w:rsidR="00F4050E" w:rsidRPr="00AA0831" w:rsidRDefault="00F4050E" w:rsidP="00F4050E">
      <w:pPr>
        <w:pStyle w:val="ListParagraph"/>
        <w:numPr>
          <w:ilvl w:val="0"/>
          <w:numId w:val="33"/>
        </w:numPr>
        <w:spacing w:after="120" w:line="240" w:lineRule="auto"/>
        <w:ind w:left="567" w:hanging="283"/>
        <w:jc w:val="both"/>
        <w:rPr>
          <w:rFonts w:ascii="Times New Roman" w:hAnsi="Times New Roman" w:cs="Times New Roman"/>
          <w:sz w:val="24"/>
          <w:szCs w:val="24"/>
        </w:rPr>
      </w:pPr>
      <w:r w:rsidRPr="00AA0831">
        <w:rPr>
          <w:rFonts w:ascii="Times New Roman" w:hAnsi="Times New Roman" w:cs="Times New Roman"/>
          <w:sz w:val="24"/>
          <w:szCs w:val="24"/>
        </w:rPr>
        <w:t xml:space="preserve">Pihak terminal hendaknya bisa melakukan pelarangan terhadap kegiatan </w:t>
      </w:r>
      <w:r w:rsidRPr="00AA0831">
        <w:rPr>
          <w:rFonts w:ascii="Times New Roman" w:hAnsi="Times New Roman" w:cs="Times New Roman"/>
          <w:sz w:val="24"/>
          <w:szCs w:val="24"/>
        </w:rPr>
        <w:lastRenderedPageBreak/>
        <w:t xml:space="preserve">disekitar pelabuhan yang dapat mempengaruhi kegiatan muat kapal </w:t>
      </w:r>
      <w:r w:rsidRPr="00693462">
        <w:rPr>
          <w:rFonts w:ascii="Times New Roman" w:hAnsi="Times New Roman" w:cs="Times New Roman"/>
          <w:i/>
          <w:sz w:val="24"/>
          <w:szCs w:val="24"/>
        </w:rPr>
        <w:t>LNG</w:t>
      </w:r>
      <w:r w:rsidRPr="00AA0831">
        <w:rPr>
          <w:rFonts w:ascii="Times New Roman" w:hAnsi="Times New Roman" w:cs="Times New Roman"/>
          <w:sz w:val="24"/>
          <w:szCs w:val="24"/>
        </w:rPr>
        <w:t>, terutama disaat kritis (topping-off).</w:t>
      </w:r>
    </w:p>
    <w:p w:rsidR="000D4585" w:rsidRDefault="00F4050E" w:rsidP="006E5978">
      <w:pPr>
        <w:pStyle w:val="ListParagraph"/>
        <w:numPr>
          <w:ilvl w:val="0"/>
          <w:numId w:val="33"/>
        </w:numPr>
        <w:spacing w:after="120" w:line="240" w:lineRule="auto"/>
        <w:ind w:left="567" w:hanging="283"/>
        <w:jc w:val="both"/>
        <w:rPr>
          <w:rFonts w:ascii="Times New Roman" w:hAnsi="Times New Roman" w:cs="Times New Roman"/>
          <w:sz w:val="24"/>
          <w:szCs w:val="24"/>
        </w:rPr>
      </w:pPr>
      <w:r w:rsidRPr="00B17760">
        <w:rPr>
          <w:rFonts w:ascii="Times New Roman" w:hAnsi="Times New Roman" w:cs="Times New Roman"/>
          <w:sz w:val="24"/>
          <w:szCs w:val="24"/>
        </w:rPr>
        <w:t xml:space="preserve">Menggunakan sistem </w:t>
      </w:r>
      <w:r w:rsidRPr="00693462">
        <w:rPr>
          <w:rFonts w:ascii="Times New Roman" w:hAnsi="Times New Roman" w:cs="Times New Roman"/>
          <w:i/>
          <w:sz w:val="24"/>
          <w:szCs w:val="24"/>
        </w:rPr>
        <w:t>override</w:t>
      </w:r>
      <w:r w:rsidRPr="00B17760">
        <w:rPr>
          <w:rFonts w:ascii="Times New Roman" w:hAnsi="Times New Roman" w:cs="Times New Roman"/>
          <w:sz w:val="24"/>
          <w:szCs w:val="24"/>
        </w:rPr>
        <w:t xml:space="preserve"> untuk penutupan katup secara manual di salah satu tangki saat proses pemuatan sampai selesai agar muatan </w:t>
      </w:r>
      <w:r w:rsidRPr="00693462">
        <w:rPr>
          <w:rFonts w:ascii="Times New Roman" w:hAnsi="Times New Roman" w:cs="Times New Roman"/>
          <w:i/>
          <w:sz w:val="24"/>
          <w:szCs w:val="24"/>
        </w:rPr>
        <w:t>LNG</w:t>
      </w:r>
      <w:r w:rsidRPr="00B17760">
        <w:rPr>
          <w:rFonts w:ascii="Times New Roman" w:hAnsi="Times New Roman" w:cs="Times New Roman"/>
          <w:sz w:val="24"/>
          <w:szCs w:val="24"/>
        </w:rPr>
        <w:t xml:space="preserve"> tidak terblokir dalam pipa apabila terjadi penutupan tangki secara tak terduga yang bisa memicu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yang tidak diinginkan.</w:t>
      </w:r>
    </w:p>
    <w:p w:rsidR="006E5978" w:rsidRPr="006E5978" w:rsidRDefault="006E5978" w:rsidP="006E5978">
      <w:pPr>
        <w:pStyle w:val="ListParagraph"/>
        <w:spacing w:after="120" w:line="240" w:lineRule="auto"/>
        <w:ind w:left="567"/>
        <w:jc w:val="both"/>
        <w:rPr>
          <w:rFonts w:ascii="Times New Roman" w:hAnsi="Times New Roman" w:cs="Times New Roman"/>
          <w:sz w:val="24"/>
          <w:szCs w:val="24"/>
        </w:rPr>
      </w:pPr>
    </w:p>
    <w:p w:rsidR="00F4050E" w:rsidRPr="00AA0831" w:rsidRDefault="00F4050E" w:rsidP="000D4585">
      <w:pPr>
        <w:spacing w:after="120" w:line="240" w:lineRule="auto"/>
        <w:jc w:val="center"/>
        <w:rPr>
          <w:rFonts w:ascii="Times New Roman" w:hAnsi="Times New Roman" w:cs="Times New Roman"/>
          <w:b/>
          <w:sz w:val="24"/>
          <w:szCs w:val="24"/>
        </w:rPr>
      </w:pPr>
      <w:r w:rsidRPr="00AA0831">
        <w:rPr>
          <w:rFonts w:ascii="Times New Roman" w:hAnsi="Times New Roman" w:cs="Times New Roman"/>
          <w:b/>
          <w:sz w:val="24"/>
          <w:szCs w:val="24"/>
        </w:rPr>
        <w:t>DAFTAR PUSTAKA</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 Kamus Besar Bahasa Indonesia. [Online]. Tersedia di</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 xml:space="preserve">     https://kbbi.kemdikbud.go.id. terakhir dimutakhirkan pada bulan Oktober 2018.</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Diakses December 2018.</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Devold, Håvard. Oil and Gas Production Handbook - An Introduction to Oil and Gas</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 xml:space="preserve"> Production, Transport, Refining and Petrochemical Industry. Oslo: ABB Oil and GAs (2013).</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Dynaflow. Dynaflow Lectures-Surge Analysis. Rotterdam: Dynaflow Research Group (2008).</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 xml:space="preserve">Nasrul, Syahruddin. </w:t>
      </w:r>
      <w:r w:rsidRPr="00693462">
        <w:rPr>
          <w:rFonts w:ascii="Times New Roman" w:hAnsi="Times New Roman" w:cs="Times New Roman"/>
          <w:i/>
          <w:sz w:val="24"/>
          <w:szCs w:val="24"/>
        </w:rPr>
        <w:t>LNG</w:t>
      </w:r>
      <w:r w:rsidRPr="00B17760">
        <w:rPr>
          <w:rFonts w:ascii="Times New Roman" w:hAnsi="Times New Roman" w:cs="Times New Roman"/>
          <w:sz w:val="24"/>
          <w:szCs w:val="24"/>
        </w:rPr>
        <w:t xml:space="preserve"> Loading Lines Surge Analysis for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System Application. Hongkong: International MultiConference of Engineers and Computer Scientists (2011).</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Notosoedirdjo, Moeljono dan Latipun. Kesehatan Mental: Konsep dan Penerapan. Malang: Universitas Muhammadiyah Malang (2005).</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Samsung, K-Line. Cargo Operating Manual Tangguh Jaya. Korea: Pentatech Co., Ltd. (2009).</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SIGTTO. Guidelines for Automatic Cargo Tank Overfill Protection Aboard Gas Carrier. London: Society of International Gas Tanker and Terminal Operators Ltd (SIGTTO) (1993).</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SIGTTO. Liquefied Gas Handling Principles on Ships and Terminals - 4th Edition (LGHP4). Great Britain: Witherby Publishing Group Ltd (2016).</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W.J.S, Poerwadarminta. Kamus Umum Bahasa Indonesia, Jakarta: Balai Pustaka</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(1991).</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Yuni, Oktavia. Promotif, Preventif, Kuratif, Rehabilitatif http://yunivia88.blogspot.com/2013/05/promotifpreventifkuratifrehabilitatif.html</w:t>
      </w:r>
    </w:p>
    <w:p w:rsidR="00F4050E" w:rsidRPr="00F87242"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(2013)</w:t>
      </w:r>
    </w:p>
    <w:p w:rsidR="001D6791" w:rsidRPr="001D6791" w:rsidRDefault="001D6791" w:rsidP="001D6791">
      <w:pPr>
        <w:autoSpaceDE w:val="0"/>
        <w:autoSpaceDN w:val="0"/>
        <w:adjustRightInd w:val="0"/>
        <w:spacing w:after="0" w:line="240" w:lineRule="auto"/>
        <w:ind w:left="450" w:hanging="450"/>
        <w:jc w:val="both"/>
        <w:rPr>
          <w:rFonts w:ascii="Times New Roman" w:hAnsi="Times New Roman" w:cs="Times New Roman"/>
          <w:sz w:val="24"/>
          <w:szCs w:val="24"/>
          <w:lang w:val="en-US"/>
        </w:rPr>
      </w:pPr>
    </w:p>
    <w:sectPr w:rsidR="001D6791" w:rsidRPr="001D6791" w:rsidSect="00501043">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33" w:rsidRDefault="00E72C33" w:rsidP="00BD3DF2">
      <w:pPr>
        <w:spacing w:after="0" w:line="240" w:lineRule="auto"/>
      </w:pPr>
      <w:r>
        <w:separator/>
      </w:r>
    </w:p>
  </w:endnote>
  <w:endnote w:type="continuationSeparator" w:id="0">
    <w:p w:rsidR="00E72C33" w:rsidRDefault="00E72C33"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2B6" w:rsidRPr="00BC03DE" w:rsidRDefault="003F22B6"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6E5978">
      <w:rPr>
        <w:rFonts w:ascii="Times New Roman" w:hAnsi="Times New Roman" w:cs="Times New Roman"/>
        <w:b/>
        <w:bCs/>
        <w:iCs/>
        <w:sz w:val="24"/>
        <w:szCs w:val="24"/>
        <w:lang w:val="en-US"/>
      </w:rPr>
      <w:t>2</w:t>
    </w:r>
    <w:r>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504BB6">
          <w:rPr>
            <w:rFonts w:ascii="Times New Roman" w:hAnsi="Times New Roman" w:cs="Times New Roman"/>
            <w:noProof/>
            <w:sz w:val="24"/>
            <w:szCs w:val="24"/>
          </w:rPr>
          <w:t>15</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33" w:rsidRDefault="00E72C33" w:rsidP="00BD3DF2">
      <w:pPr>
        <w:spacing w:after="0" w:line="240" w:lineRule="auto"/>
      </w:pPr>
      <w:r>
        <w:separator/>
      </w:r>
    </w:p>
  </w:footnote>
  <w:footnote w:type="continuationSeparator" w:id="0">
    <w:p w:rsidR="00E72C33" w:rsidRDefault="00E72C33"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11"/>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6C"/>
    <w:multiLevelType w:val="hybridMultilevel"/>
    <w:tmpl w:val="6E534CD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D"/>
    <w:multiLevelType w:val="hybridMultilevel"/>
    <w:tmpl w:val="1A0DDE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775747"/>
    <w:multiLevelType w:val="hybridMultilevel"/>
    <w:tmpl w:val="11FC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41B88"/>
    <w:multiLevelType w:val="hybridMultilevel"/>
    <w:tmpl w:val="ECAC3F6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61345"/>
    <w:multiLevelType w:val="hybridMultilevel"/>
    <w:tmpl w:val="C40A3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02CC1"/>
    <w:multiLevelType w:val="hybridMultilevel"/>
    <w:tmpl w:val="23B65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33209"/>
    <w:multiLevelType w:val="hybridMultilevel"/>
    <w:tmpl w:val="A11A11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C31348"/>
    <w:multiLevelType w:val="hybridMultilevel"/>
    <w:tmpl w:val="B41C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B735B"/>
    <w:multiLevelType w:val="hybridMultilevel"/>
    <w:tmpl w:val="1F88ED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01A47BC"/>
    <w:multiLevelType w:val="hybridMultilevel"/>
    <w:tmpl w:val="63DE93C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1F625E4"/>
    <w:multiLevelType w:val="hybridMultilevel"/>
    <w:tmpl w:val="96F4B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E4672"/>
    <w:multiLevelType w:val="hybridMultilevel"/>
    <w:tmpl w:val="1F88ED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D067DF"/>
    <w:multiLevelType w:val="hybridMultilevel"/>
    <w:tmpl w:val="27FE8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172C1"/>
    <w:multiLevelType w:val="hybridMultilevel"/>
    <w:tmpl w:val="D67C065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15:restartNumberingAfterBreak="0">
    <w:nsid w:val="381D7F75"/>
    <w:multiLevelType w:val="multilevel"/>
    <w:tmpl w:val="E70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7A6AD1"/>
    <w:multiLevelType w:val="hybridMultilevel"/>
    <w:tmpl w:val="0E1CC10A"/>
    <w:lvl w:ilvl="0" w:tplc="5B4CEC54">
      <w:start w:val="1"/>
      <w:numFmt w:val="decimal"/>
      <w:lvlText w:val="%1."/>
      <w:lvlJc w:val="left"/>
      <w:pPr>
        <w:ind w:left="720" w:hanging="360"/>
      </w:pPr>
      <w:rPr>
        <w:rFonts w:eastAsia="Calibr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C14DB"/>
    <w:multiLevelType w:val="hybridMultilevel"/>
    <w:tmpl w:val="8BF47D9A"/>
    <w:lvl w:ilvl="0" w:tplc="0296B402">
      <w:start w:val="1"/>
      <w:numFmt w:val="lowerLetter"/>
      <w:lvlText w:val="%1."/>
      <w:lvlJc w:val="left"/>
      <w:pPr>
        <w:tabs>
          <w:tab w:val="num" w:pos="720"/>
        </w:tabs>
        <w:ind w:left="720" w:hanging="360"/>
      </w:pPr>
    </w:lvl>
    <w:lvl w:ilvl="1" w:tplc="4508CBC2" w:tentative="1">
      <w:start w:val="1"/>
      <w:numFmt w:val="lowerLetter"/>
      <w:lvlText w:val="%2."/>
      <w:lvlJc w:val="left"/>
      <w:pPr>
        <w:tabs>
          <w:tab w:val="num" w:pos="1440"/>
        </w:tabs>
        <w:ind w:left="1440" w:hanging="360"/>
      </w:pPr>
    </w:lvl>
    <w:lvl w:ilvl="2" w:tplc="5F3046C0" w:tentative="1">
      <w:start w:val="1"/>
      <w:numFmt w:val="lowerLetter"/>
      <w:lvlText w:val="%3."/>
      <w:lvlJc w:val="left"/>
      <w:pPr>
        <w:tabs>
          <w:tab w:val="num" w:pos="2160"/>
        </w:tabs>
        <w:ind w:left="2160" w:hanging="360"/>
      </w:pPr>
    </w:lvl>
    <w:lvl w:ilvl="3" w:tplc="A19ED838" w:tentative="1">
      <w:start w:val="1"/>
      <w:numFmt w:val="lowerLetter"/>
      <w:lvlText w:val="%4."/>
      <w:lvlJc w:val="left"/>
      <w:pPr>
        <w:tabs>
          <w:tab w:val="num" w:pos="2880"/>
        </w:tabs>
        <w:ind w:left="2880" w:hanging="360"/>
      </w:pPr>
    </w:lvl>
    <w:lvl w:ilvl="4" w:tplc="60528CAC" w:tentative="1">
      <w:start w:val="1"/>
      <w:numFmt w:val="lowerLetter"/>
      <w:lvlText w:val="%5."/>
      <w:lvlJc w:val="left"/>
      <w:pPr>
        <w:tabs>
          <w:tab w:val="num" w:pos="3600"/>
        </w:tabs>
        <w:ind w:left="3600" w:hanging="360"/>
      </w:pPr>
    </w:lvl>
    <w:lvl w:ilvl="5" w:tplc="1C7038B2" w:tentative="1">
      <w:start w:val="1"/>
      <w:numFmt w:val="lowerLetter"/>
      <w:lvlText w:val="%6."/>
      <w:lvlJc w:val="left"/>
      <w:pPr>
        <w:tabs>
          <w:tab w:val="num" w:pos="4320"/>
        </w:tabs>
        <w:ind w:left="4320" w:hanging="360"/>
      </w:pPr>
    </w:lvl>
    <w:lvl w:ilvl="6" w:tplc="936CFA1C" w:tentative="1">
      <w:start w:val="1"/>
      <w:numFmt w:val="lowerLetter"/>
      <w:lvlText w:val="%7."/>
      <w:lvlJc w:val="left"/>
      <w:pPr>
        <w:tabs>
          <w:tab w:val="num" w:pos="5040"/>
        </w:tabs>
        <w:ind w:left="5040" w:hanging="360"/>
      </w:pPr>
    </w:lvl>
    <w:lvl w:ilvl="7" w:tplc="C9368F62" w:tentative="1">
      <w:start w:val="1"/>
      <w:numFmt w:val="lowerLetter"/>
      <w:lvlText w:val="%8."/>
      <w:lvlJc w:val="left"/>
      <w:pPr>
        <w:tabs>
          <w:tab w:val="num" w:pos="5760"/>
        </w:tabs>
        <w:ind w:left="5760" w:hanging="360"/>
      </w:pPr>
    </w:lvl>
    <w:lvl w:ilvl="8" w:tplc="2A3ED00A" w:tentative="1">
      <w:start w:val="1"/>
      <w:numFmt w:val="lowerLetter"/>
      <w:lvlText w:val="%9."/>
      <w:lvlJc w:val="left"/>
      <w:pPr>
        <w:tabs>
          <w:tab w:val="num" w:pos="6480"/>
        </w:tabs>
        <w:ind w:left="6480" w:hanging="360"/>
      </w:pPr>
    </w:lvl>
  </w:abstractNum>
  <w:abstractNum w:abstractNumId="21" w15:restartNumberingAfterBreak="0">
    <w:nsid w:val="474D0A0F"/>
    <w:multiLevelType w:val="hybridMultilevel"/>
    <w:tmpl w:val="36F00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754D8"/>
    <w:multiLevelType w:val="hybridMultilevel"/>
    <w:tmpl w:val="E4D2E9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0312146"/>
    <w:multiLevelType w:val="hybridMultilevel"/>
    <w:tmpl w:val="4A94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F57CB"/>
    <w:multiLevelType w:val="hybridMultilevel"/>
    <w:tmpl w:val="CDDE628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5FF45F5C"/>
    <w:multiLevelType w:val="hybridMultilevel"/>
    <w:tmpl w:val="37D0929A"/>
    <w:lvl w:ilvl="0" w:tplc="04210001">
      <w:start w:val="1"/>
      <w:numFmt w:val="bullet"/>
      <w:lvlText w:val=""/>
      <w:lvlJc w:val="left"/>
      <w:pPr>
        <w:ind w:left="1289" w:hanging="360"/>
      </w:pPr>
      <w:rPr>
        <w:rFonts w:ascii="Symbol" w:hAnsi="Symbol" w:hint="default"/>
      </w:rPr>
    </w:lvl>
    <w:lvl w:ilvl="1" w:tplc="04210003" w:tentative="1">
      <w:start w:val="1"/>
      <w:numFmt w:val="bullet"/>
      <w:lvlText w:val="o"/>
      <w:lvlJc w:val="left"/>
      <w:pPr>
        <w:ind w:left="2009" w:hanging="360"/>
      </w:pPr>
      <w:rPr>
        <w:rFonts w:ascii="Courier New" w:hAnsi="Courier New" w:cs="Courier New" w:hint="default"/>
      </w:rPr>
    </w:lvl>
    <w:lvl w:ilvl="2" w:tplc="04210005" w:tentative="1">
      <w:start w:val="1"/>
      <w:numFmt w:val="bullet"/>
      <w:lvlText w:val=""/>
      <w:lvlJc w:val="left"/>
      <w:pPr>
        <w:ind w:left="2729" w:hanging="360"/>
      </w:pPr>
      <w:rPr>
        <w:rFonts w:ascii="Wingdings" w:hAnsi="Wingdings" w:hint="default"/>
      </w:rPr>
    </w:lvl>
    <w:lvl w:ilvl="3" w:tplc="04210001" w:tentative="1">
      <w:start w:val="1"/>
      <w:numFmt w:val="bullet"/>
      <w:lvlText w:val=""/>
      <w:lvlJc w:val="left"/>
      <w:pPr>
        <w:ind w:left="3449" w:hanging="360"/>
      </w:pPr>
      <w:rPr>
        <w:rFonts w:ascii="Symbol" w:hAnsi="Symbol" w:hint="default"/>
      </w:rPr>
    </w:lvl>
    <w:lvl w:ilvl="4" w:tplc="04210003" w:tentative="1">
      <w:start w:val="1"/>
      <w:numFmt w:val="bullet"/>
      <w:lvlText w:val="o"/>
      <w:lvlJc w:val="left"/>
      <w:pPr>
        <w:ind w:left="4169" w:hanging="360"/>
      </w:pPr>
      <w:rPr>
        <w:rFonts w:ascii="Courier New" w:hAnsi="Courier New" w:cs="Courier New" w:hint="default"/>
      </w:rPr>
    </w:lvl>
    <w:lvl w:ilvl="5" w:tplc="04210005" w:tentative="1">
      <w:start w:val="1"/>
      <w:numFmt w:val="bullet"/>
      <w:lvlText w:val=""/>
      <w:lvlJc w:val="left"/>
      <w:pPr>
        <w:ind w:left="4889" w:hanging="360"/>
      </w:pPr>
      <w:rPr>
        <w:rFonts w:ascii="Wingdings" w:hAnsi="Wingdings" w:hint="default"/>
      </w:rPr>
    </w:lvl>
    <w:lvl w:ilvl="6" w:tplc="04210001" w:tentative="1">
      <w:start w:val="1"/>
      <w:numFmt w:val="bullet"/>
      <w:lvlText w:val=""/>
      <w:lvlJc w:val="left"/>
      <w:pPr>
        <w:ind w:left="5609" w:hanging="360"/>
      </w:pPr>
      <w:rPr>
        <w:rFonts w:ascii="Symbol" w:hAnsi="Symbol" w:hint="default"/>
      </w:rPr>
    </w:lvl>
    <w:lvl w:ilvl="7" w:tplc="04210003" w:tentative="1">
      <w:start w:val="1"/>
      <w:numFmt w:val="bullet"/>
      <w:lvlText w:val="o"/>
      <w:lvlJc w:val="left"/>
      <w:pPr>
        <w:ind w:left="6329" w:hanging="360"/>
      </w:pPr>
      <w:rPr>
        <w:rFonts w:ascii="Courier New" w:hAnsi="Courier New" w:cs="Courier New" w:hint="default"/>
      </w:rPr>
    </w:lvl>
    <w:lvl w:ilvl="8" w:tplc="04210005" w:tentative="1">
      <w:start w:val="1"/>
      <w:numFmt w:val="bullet"/>
      <w:lvlText w:val=""/>
      <w:lvlJc w:val="left"/>
      <w:pPr>
        <w:ind w:left="7049" w:hanging="360"/>
      </w:pPr>
      <w:rPr>
        <w:rFonts w:ascii="Wingdings" w:hAnsi="Wingdings" w:hint="default"/>
      </w:rPr>
    </w:lvl>
  </w:abstractNum>
  <w:abstractNum w:abstractNumId="27" w15:restartNumberingAfterBreak="0">
    <w:nsid w:val="625348AD"/>
    <w:multiLevelType w:val="hybridMultilevel"/>
    <w:tmpl w:val="A2B0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E0C4F"/>
    <w:multiLevelType w:val="hybridMultilevel"/>
    <w:tmpl w:val="E0467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872C8"/>
    <w:multiLevelType w:val="hybridMultilevel"/>
    <w:tmpl w:val="8350FB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BA019E9"/>
    <w:multiLevelType w:val="hybridMultilevel"/>
    <w:tmpl w:val="5364B5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0140681"/>
    <w:multiLevelType w:val="hybridMultilevel"/>
    <w:tmpl w:val="57DC09FA"/>
    <w:lvl w:ilvl="0" w:tplc="2DCC44F2">
      <w:start w:val="1"/>
      <w:numFmt w:val="upperLetter"/>
      <w:lvlText w:val="%1."/>
      <w:lvlJc w:val="left"/>
      <w:pPr>
        <w:tabs>
          <w:tab w:val="num" w:pos="720"/>
        </w:tabs>
        <w:ind w:left="720" w:hanging="360"/>
      </w:pPr>
    </w:lvl>
    <w:lvl w:ilvl="1" w:tplc="7D188504" w:tentative="1">
      <w:start w:val="1"/>
      <w:numFmt w:val="upperLetter"/>
      <w:lvlText w:val="%2."/>
      <w:lvlJc w:val="left"/>
      <w:pPr>
        <w:tabs>
          <w:tab w:val="num" w:pos="1440"/>
        </w:tabs>
        <w:ind w:left="1440" w:hanging="360"/>
      </w:pPr>
    </w:lvl>
    <w:lvl w:ilvl="2" w:tplc="883E4FDA" w:tentative="1">
      <w:start w:val="1"/>
      <w:numFmt w:val="upperLetter"/>
      <w:lvlText w:val="%3."/>
      <w:lvlJc w:val="left"/>
      <w:pPr>
        <w:tabs>
          <w:tab w:val="num" w:pos="2160"/>
        </w:tabs>
        <w:ind w:left="2160" w:hanging="360"/>
      </w:pPr>
    </w:lvl>
    <w:lvl w:ilvl="3" w:tplc="C4B02F8A" w:tentative="1">
      <w:start w:val="1"/>
      <w:numFmt w:val="upperLetter"/>
      <w:lvlText w:val="%4."/>
      <w:lvlJc w:val="left"/>
      <w:pPr>
        <w:tabs>
          <w:tab w:val="num" w:pos="2880"/>
        </w:tabs>
        <w:ind w:left="2880" w:hanging="360"/>
      </w:pPr>
    </w:lvl>
    <w:lvl w:ilvl="4" w:tplc="4510EE92" w:tentative="1">
      <w:start w:val="1"/>
      <w:numFmt w:val="upperLetter"/>
      <w:lvlText w:val="%5."/>
      <w:lvlJc w:val="left"/>
      <w:pPr>
        <w:tabs>
          <w:tab w:val="num" w:pos="3600"/>
        </w:tabs>
        <w:ind w:left="3600" w:hanging="360"/>
      </w:pPr>
    </w:lvl>
    <w:lvl w:ilvl="5" w:tplc="DB6C6482" w:tentative="1">
      <w:start w:val="1"/>
      <w:numFmt w:val="upperLetter"/>
      <w:lvlText w:val="%6."/>
      <w:lvlJc w:val="left"/>
      <w:pPr>
        <w:tabs>
          <w:tab w:val="num" w:pos="4320"/>
        </w:tabs>
        <w:ind w:left="4320" w:hanging="360"/>
      </w:pPr>
    </w:lvl>
    <w:lvl w:ilvl="6" w:tplc="34A4BDA2" w:tentative="1">
      <w:start w:val="1"/>
      <w:numFmt w:val="upperLetter"/>
      <w:lvlText w:val="%7."/>
      <w:lvlJc w:val="left"/>
      <w:pPr>
        <w:tabs>
          <w:tab w:val="num" w:pos="5040"/>
        </w:tabs>
        <w:ind w:left="5040" w:hanging="360"/>
      </w:pPr>
    </w:lvl>
    <w:lvl w:ilvl="7" w:tplc="A2B69F02" w:tentative="1">
      <w:start w:val="1"/>
      <w:numFmt w:val="upperLetter"/>
      <w:lvlText w:val="%8."/>
      <w:lvlJc w:val="left"/>
      <w:pPr>
        <w:tabs>
          <w:tab w:val="num" w:pos="5760"/>
        </w:tabs>
        <w:ind w:left="5760" w:hanging="360"/>
      </w:pPr>
    </w:lvl>
    <w:lvl w:ilvl="8" w:tplc="AA065BC0" w:tentative="1">
      <w:start w:val="1"/>
      <w:numFmt w:val="upperLetter"/>
      <w:lvlText w:val="%9."/>
      <w:lvlJc w:val="left"/>
      <w:pPr>
        <w:tabs>
          <w:tab w:val="num" w:pos="6480"/>
        </w:tabs>
        <w:ind w:left="6480" w:hanging="360"/>
      </w:pPr>
    </w:lvl>
  </w:abstractNum>
  <w:abstractNum w:abstractNumId="32" w15:restartNumberingAfterBreak="0">
    <w:nsid w:val="799D5471"/>
    <w:multiLevelType w:val="hybridMultilevel"/>
    <w:tmpl w:val="D67C065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15:restartNumberingAfterBreak="0">
    <w:nsid w:val="7C395ABA"/>
    <w:multiLevelType w:val="hybridMultilevel"/>
    <w:tmpl w:val="D5F6E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
  </w:num>
  <w:num w:numId="4">
    <w:abstractNumId w:val="9"/>
  </w:num>
  <w:num w:numId="5">
    <w:abstractNumId w:val="27"/>
  </w:num>
  <w:num w:numId="6">
    <w:abstractNumId w:val="23"/>
  </w:num>
  <w:num w:numId="7">
    <w:abstractNumId w:val="5"/>
  </w:num>
  <w:num w:numId="8">
    <w:abstractNumId w:val="10"/>
  </w:num>
  <w:num w:numId="9">
    <w:abstractNumId w:val="14"/>
  </w:num>
  <w:num w:numId="10">
    <w:abstractNumId w:val="8"/>
  </w:num>
  <w:num w:numId="11">
    <w:abstractNumId w:val="33"/>
  </w:num>
  <w:num w:numId="12">
    <w:abstractNumId w:val="16"/>
  </w:num>
  <w:num w:numId="13">
    <w:abstractNumId w:val="21"/>
  </w:num>
  <w:num w:numId="14">
    <w:abstractNumId w:val="2"/>
  </w:num>
  <w:num w:numId="15">
    <w:abstractNumId w:val="7"/>
  </w:num>
  <w:num w:numId="16">
    <w:abstractNumId w:val="28"/>
  </w:num>
  <w:num w:numId="17">
    <w:abstractNumId w:val="18"/>
  </w:num>
  <w:num w:numId="18">
    <w:abstractNumId w:val="3"/>
  </w:num>
  <w:num w:numId="19">
    <w:abstractNumId w:val="4"/>
  </w:num>
  <w:num w:numId="20">
    <w:abstractNumId w:val="20"/>
  </w:num>
  <w:num w:numId="21">
    <w:abstractNumId w:val="31"/>
  </w:num>
  <w:num w:numId="22">
    <w:abstractNumId w:val="19"/>
  </w:num>
  <w:num w:numId="23">
    <w:abstractNumId w:val="6"/>
  </w:num>
  <w:num w:numId="24">
    <w:abstractNumId w:val="26"/>
  </w:num>
  <w:num w:numId="25">
    <w:abstractNumId w:val="24"/>
  </w:num>
  <w:num w:numId="26">
    <w:abstractNumId w:val="22"/>
  </w:num>
  <w:num w:numId="27">
    <w:abstractNumId w:val="17"/>
  </w:num>
  <w:num w:numId="28">
    <w:abstractNumId w:val="11"/>
  </w:num>
  <w:num w:numId="29">
    <w:abstractNumId w:val="32"/>
  </w:num>
  <w:num w:numId="30">
    <w:abstractNumId w:val="12"/>
  </w:num>
  <w:num w:numId="31">
    <w:abstractNumId w:val="15"/>
  </w:num>
  <w:num w:numId="32">
    <w:abstractNumId w:val="29"/>
  </w:num>
  <w:num w:numId="3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2953"/>
    <w:rsid w:val="00013331"/>
    <w:rsid w:val="00026852"/>
    <w:rsid w:val="00036A71"/>
    <w:rsid w:val="00041A16"/>
    <w:rsid w:val="00044182"/>
    <w:rsid w:val="00044871"/>
    <w:rsid w:val="000463F6"/>
    <w:rsid w:val="00055AD8"/>
    <w:rsid w:val="00064454"/>
    <w:rsid w:val="00071394"/>
    <w:rsid w:val="000767AC"/>
    <w:rsid w:val="00082B02"/>
    <w:rsid w:val="000942EC"/>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4585"/>
    <w:rsid w:val="000D6EA0"/>
    <w:rsid w:val="000E5FB5"/>
    <w:rsid w:val="000E6927"/>
    <w:rsid w:val="001012EA"/>
    <w:rsid w:val="001221B0"/>
    <w:rsid w:val="00124E6D"/>
    <w:rsid w:val="0014123F"/>
    <w:rsid w:val="00144352"/>
    <w:rsid w:val="00145458"/>
    <w:rsid w:val="00162248"/>
    <w:rsid w:val="00164666"/>
    <w:rsid w:val="00164CE3"/>
    <w:rsid w:val="00166D83"/>
    <w:rsid w:val="00167ABC"/>
    <w:rsid w:val="001746B8"/>
    <w:rsid w:val="001807B9"/>
    <w:rsid w:val="00182969"/>
    <w:rsid w:val="00194E2F"/>
    <w:rsid w:val="001A00C2"/>
    <w:rsid w:val="001B28B7"/>
    <w:rsid w:val="001C79A0"/>
    <w:rsid w:val="001D6791"/>
    <w:rsid w:val="001E0215"/>
    <w:rsid w:val="001E3980"/>
    <w:rsid w:val="001E56D7"/>
    <w:rsid w:val="001F2277"/>
    <w:rsid w:val="001F53D4"/>
    <w:rsid w:val="00200BE9"/>
    <w:rsid w:val="0023056D"/>
    <w:rsid w:val="00231CEA"/>
    <w:rsid w:val="002340D8"/>
    <w:rsid w:val="0023691F"/>
    <w:rsid w:val="0024200A"/>
    <w:rsid w:val="0024363E"/>
    <w:rsid w:val="002458B6"/>
    <w:rsid w:val="00247F0A"/>
    <w:rsid w:val="0025468B"/>
    <w:rsid w:val="00255942"/>
    <w:rsid w:val="002577B5"/>
    <w:rsid w:val="00260B8B"/>
    <w:rsid w:val="00263DD8"/>
    <w:rsid w:val="00264A93"/>
    <w:rsid w:val="002705F6"/>
    <w:rsid w:val="00275DB3"/>
    <w:rsid w:val="00277C19"/>
    <w:rsid w:val="0028031A"/>
    <w:rsid w:val="00280FA7"/>
    <w:rsid w:val="002930A1"/>
    <w:rsid w:val="00295877"/>
    <w:rsid w:val="002A73E1"/>
    <w:rsid w:val="002B31E0"/>
    <w:rsid w:val="002B7111"/>
    <w:rsid w:val="002D5658"/>
    <w:rsid w:val="002F11B1"/>
    <w:rsid w:val="002F79EA"/>
    <w:rsid w:val="003062B9"/>
    <w:rsid w:val="003105F7"/>
    <w:rsid w:val="00310F47"/>
    <w:rsid w:val="00314187"/>
    <w:rsid w:val="0031697F"/>
    <w:rsid w:val="00320BB1"/>
    <w:rsid w:val="0033714C"/>
    <w:rsid w:val="00337E4A"/>
    <w:rsid w:val="00340A79"/>
    <w:rsid w:val="00343D54"/>
    <w:rsid w:val="00347069"/>
    <w:rsid w:val="00347651"/>
    <w:rsid w:val="00350F05"/>
    <w:rsid w:val="00381098"/>
    <w:rsid w:val="0038140F"/>
    <w:rsid w:val="00384435"/>
    <w:rsid w:val="0039660B"/>
    <w:rsid w:val="003B03FC"/>
    <w:rsid w:val="003B3954"/>
    <w:rsid w:val="003B7300"/>
    <w:rsid w:val="003C5E0E"/>
    <w:rsid w:val="003D1666"/>
    <w:rsid w:val="003D1FC6"/>
    <w:rsid w:val="003E52DF"/>
    <w:rsid w:val="003E54C0"/>
    <w:rsid w:val="003E5C62"/>
    <w:rsid w:val="003F22B6"/>
    <w:rsid w:val="00412B90"/>
    <w:rsid w:val="004153FA"/>
    <w:rsid w:val="0042090F"/>
    <w:rsid w:val="00421764"/>
    <w:rsid w:val="004428A8"/>
    <w:rsid w:val="004511E0"/>
    <w:rsid w:val="0045526D"/>
    <w:rsid w:val="00461241"/>
    <w:rsid w:val="00470564"/>
    <w:rsid w:val="004714EA"/>
    <w:rsid w:val="00472FE4"/>
    <w:rsid w:val="00473FBF"/>
    <w:rsid w:val="00482F54"/>
    <w:rsid w:val="00484C91"/>
    <w:rsid w:val="0049261B"/>
    <w:rsid w:val="004A318B"/>
    <w:rsid w:val="004A6068"/>
    <w:rsid w:val="004B0338"/>
    <w:rsid w:val="004B22F6"/>
    <w:rsid w:val="004B27FD"/>
    <w:rsid w:val="004B2F9C"/>
    <w:rsid w:val="004B74A7"/>
    <w:rsid w:val="004D0054"/>
    <w:rsid w:val="004D666F"/>
    <w:rsid w:val="004F1EE5"/>
    <w:rsid w:val="004F7229"/>
    <w:rsid w:val="00501043"/>
    <w:rsid w:val="00504BB6"/>
    <w:rsid w:val="00511425"/>
    <w:rsid w:val="00531A04"/>
    <w:rsid w:val="00550EA6"/>
    <w:rsid w:val="0055783F"/>
    <w:rsid w:val="0057188F"/>
    <w:rsid w:val="005778D9"/>
    <w:rsid w:val="0058018C"/>
    <w:rsid w:val="00582658"/>
    <w:rsid w:val="005831E4"/>
    <w:rsid w:val="00583700"/>
    <w:rsid w:val="005B6D02"/>
    <w:rsid w:val="005C0E37"/>
    <w:rsid w:val="005D6635"/>
    <w:rsid w:val="005E3175"/>
    <w:rsid w:val="005F1219"/>
    <w:rsid w:val="005F1B94"/>
    <w:rsid w:val="005F3A06"/>
    <w:rsid w:val="005F4B71"/>
    <w:rsid w:val="006056BE"/>
    <w:rsid w:val="006171B3"/>
    <w:rsid w:val="00617C9B"/>
    <w:rsid w:val="00635CBD"/>
    <w:rsid w:val="00642414"/>
    <w:rsid w:val="006709DA"/>
    <w:rsid w:val="006A33A6"/>
    <w:rsid w:val="006A566E"/>
    <w:rsid w:val="006A7499"/>
    <w:rsid w:val="006B0E27"/>
    <w:rsid w:val="006B629D"/>
    <w:rsid w:val="006C0EA8"/>
    <w:rsid w:val="006C2FE2"/>
    <w:rsid w:val="006C3F82"/>
    <w:rsid w:val="006D6D19"/>
    <w:rsid w:val="006E3D96"/>
    <w:rsid w:val="006E5978"/>
    <w:rsid w:val="006F4073"/>
    <w:rsid w:val="006F5410"/>
    <w:rsid w:val="00712E82"/>
    <w:rsid w:val="007142E7"/>
    <w:rsid w:val="007223D5"/>
    <w:rsid w:val="00724ED7"/>
    <w:rsid w:val="00731E10"/>
    <w:rsid w:val="00734DF0"/>
    <w:rsid w:val="00736793"/>
    <w:rsid w:val="00760A3E"/>
    <w:rsid w:val="00762A79"/>
    <w:rsid w:val="00762E81"/>
    <w:rsid w:val="00775130"/>
    <w:rsid w:val="0077661F"/>
    <w:rsid w:val="00783ED1"/>
    <w:rsid w:val="00790192"/>
    <w:rsid w:val="007912A2"/>
    <w:rsid w:val="00793C70"/>
    <w:rsid w:val="007B46BC"/>
    <w:rsid w:val="007B4B2E"/>
    <w:rsid w:val="007C007C"/>
    <w:rsid w:val="007C2346"/>
    <w:rsid w:val="007C3E3D"/>
    <w:rsid w:val="007C4E70"/>
    <w:rsid w:val="007D005D"/>
    <w:rsid w:val="007D157D"/>
    <w:rsid w:val="007D4A2B"/>
    <w:rsid w:val="007D5E09"/>
    <w:rsid w:val="007F0EE3"/>
    <w:rsid w:val="008031A6"/>
    <w:rsid w:val="00804BE7"/>
    <w:rsid w:val="00804EAB"/>
    <w:rsid w:val="00815747"/>
    <w:rsid w:val="008267F9"/>
    <w:rsid w:val="008318D9"/>
    <w:rsid w:val="008351DB"/>
    <w:rsid w:val="00836195"/>
    <w:rsid w:val="00874A5A"/>
    <w:rsid w:val="008751C7"/>
    <w:rsid w:val="00893A3F"/>
    <w:rsid w:val="008957F8"/>
    <w:rsid w:val="008A106B"/>
    <w:rsid w:val="008A3CD3"/>
    <w:rsid w:val="008B11D9"/>
    <w:rsid w:val="008B19CC"/>
    <w:rsid w:val="008B3067"/>
    <w:rsid w:val="008B5E8C"/>
    <w:rsid w:val="008D0AEE"/>
    <w:rsid w:val="008D162E"/>
    <w:rsid w:val="008D40AF"/>
    <w:rsid w:val="008E3AAF"/>
    <w:rsid w:val="008E5A87"/>
    <w:rsid w:val="008E7571"/>
    <w:rsid w:val="008F1935"/>
    <w:rsid w:val="008F2D2C"/>
    <w:rsid w:val="009079AB"/>
    <w:rsid w:val="009136FA"/>
    <w:rsid w:val="00930B95"/>
    <w:rsid w:val="009378B9"/>
    <w:rsid w:val="009525C8"/>
    <w:rsid w:val="00964AFC"/>
    <w:rsid w:val="00965130"/>
    <w:rsid w:val="009657B5"/>
    <w:rsid w:val="00975B2F"/>
    <w:rsid w:val="0097610F"/>
    <w:rsid w:val="00983018"/>
    <w:rsid w:val="0098476B"/>
    <w:rsid w:val="0098710F"/>
    <w:rsid w:val="0099335B"/>
    <w:rsid w:val="009A1038"/>
    <w:rsid w:val="009A679D"/>
    <w:rsid w:val="009B1B0D"/>
    <w:rsid w:val="009B1F3D"/>
    <w:rsid w:val="009B2235"/>
    <w:rsid w:val="009B4398"/>
    <w:rsid w:val="009B6115"/>
    <w:rsid w:val="009C0371"/>
    <w:rsid w:val="009C13E5"/>
    <w:rsid w:val="009C4BE4"/>
    <w:rsid w:val="009D6FB2"/>
    <w:rsid w:val="00A00A68"/>
    <w:rsid w:val="00A03D71"/>
    <w:rsid w:val="00A214E1"/>
    <w:rsid w:val="00A33869"/>
    <w:rsid w:val="00A36A16"/>
    <w:rsid w:val="00A37C6F"/>
    <w:rsid w:val="00A4515A"/>
    <w:rsid w:val="00A52277"/>
    <w:rsid w:val="00A52AB7"/>
    <w:rsid w:val="00A618F9"/>
    <w:rsid w:val="00A72F28"/>
    <w:rsid w:val="00A7430C"/>
    <w:rsid w:val="00A7534E"/>
    <w:rsid w:val="00A903A0"/>
    <w:rsid w:val="00A93AB4"/>
    <w:rsid w:val="00AA4294"/>
    <w:rsid w:val="00AA4366"/>
    <w:rsid w:val="00AB51AC"/>
    <w:rsid w:val="00AC2E2E"/>
    <w:rsid w:val="00AC532E"/>
    <w:rsid w:val="00AD12EB"/>
    <w:rsid w:val="00AE0808"/>
    <w:rsid w:val="00AF39B4"/>
    <w:rsid w:val="00AF5ED5"/>
    <w:rsid w:val="00AF623A"/>
    <w:rsid w:val="00B03EFF"/>
    <w:rsid w:val="00B0553E"/>
    <w:rsid w:val="00B06E17"/>
    <w:rsid w:val="00B13782"/>
    <w:rsid w:val="00B249C9"/>
    <w:rsid w:val="00B3034B"/>
    <w:rsid w:val="00B329CF"/>
    <w:rsid w:val="00B5153F"/>
    <w:rsid w:val="00B53B02"/>
    <w:rsid w:val="00B57E80"/>
    <w:rsid w:val="00B712F6"/>
    <w:rsid w:val="00B71E3A"/>
    <w:rsid w:val="00B73AB6"/>
    <w:rsid w:val="00B81A52"/>
    <w:rsid w:val="00B81D9E"/>
    <w:rsid w:val="00B8488C"/>
    <w:rsid w:val="00B85364"/>
    <w:rsid w:val="00B8599F"/>
    <w:rsid w:val="00B85BB1"/>
    <w:rsid w:val="00B92DF9"/>
    <w:rsid w:val="00BA1FD2"/>
    <w:rsid w:val="00BC2F62"/>
    <w:rsid w:val="00BC46F4"/>
    <w:rsid w:val="00BC75CA"/>
    <w:rsid w:val="00BD027C"/>
    <w:rsid w:val="00BD3DF2"/>
    <w:rsid w:val="00BE3D75"/>
    <w:rsid w:val="00BE58B3"/>
    <w:rsid w:val="00BF352D"/>
    <w:rsid w:val="00BF3A9D"/>
    <w:rsid w:val="00C050E6"/>
    <w:rsid w:val="00C05853"/>
    <w:rsid w:val="00C12717"/>
    <w:rsid w:val="00C23B5D"/>
    <w:rsid w:val="00C31ED1"/>
    <w:rsid w:val="00C35A97"/>
    <w:rsid w:val="00C466C6"/>
    <w:rsid w:val="00C46D1C"/>
    <w:rsid w:val="00C51088"/>
    <w:rsid w:val="00C57557"/>
    <w:rsid w:val="00C63ADD"/>
    <w:rsid w:val="00C7149F"/>
    <w:rsid w:val="00C71C45"/>
    <w:rsid w:val="00C77501"/>
    <w:rsid w:val="00C94422"/>
    <w:rsid w:val="00C958E2"/>
    <w:rsid w:val="00CB1532"/>
    <w:rsid w:val="00CB5385"/>
    <w:rsid w:val="00CC0689"/>
    <w:rsid w:val="00CC7E46"/>
    <w:rsid w:val="00CD0071"/>
    <w:rsid w:val="00CD204B"/>
    <w:rsid w:val="00CD310F"/>
    <w:rsid w:val="00CE1588"/>
    <w:rsid w:val="00CF2523"/>
    <w:rsid w:val="00CF2E47"/>
    <w:rsid w:val="00CF5CAE"/>
    <w:rsid w:val="00D1598D"/>
    <w:rsid w:val="00D245DE"/>
    <w:rsid w:val="00D2578F"/>
    <w:rsid w:val="00D3241E"/>
    <w:rsid w:val="00D4070B"/>
    <w:rsid w:val="00D50AB8"/>
    <w:rsid w:val="00D64D10"/>
    <w:rsid w:val="00D816C8"/>
    <w:rsid w:val="00D934D6"/>
    <w:rsid w:val="00D96B73"/>
    <w:rsid w:val="00DA777C"/>
    <w:rsid w:val="00DB194B"/>
    <w:rsid w:val="00DB5E65"/>
    <w:rsid w:val="00DB63F6"/>
    <w:rsid w:val="00DB6C43"/>
    <w:rsid w:val="00DB79BF"/>
    <w:rsid w:val="00DC624E"/>
    <w:rsid w:val="00DE1511"/>
    <w:rsid w:val="00DF36B0"/>
    <w:rsid w:val="00E07381"/>
    <w:rsid w:val="00E145CA"/>
    <w:rsid w:val="00E20CEC"/>
    <w:rsid w:val="00E2165D"/>
    <w:rsid w:val="00E35F3E"/>
    <w:rsid w:val="00E55F43"/>
    <w:rsid w:val="00E5657E"/>
    <w:rsid w:val="00E625D6"/>
    <w:rsid w:val="00E72C33"/>
    <w:rsid w:val="00E75F8F"/>
    <w:rsid w:val="00E80032"/>
    <w:rsid w:val="00E82193"/>
    <w:rsid w:val="00E91BB2"/>
    <w:rsid w:val="00EA380C"/>
    <w:rsid w:val="00EA3E26"/>
    <w:rsid w:val="00EA7951"/>
    <w:rsid w:val="00EA7A08"/>
    <w:rsid w:val="00EB1EC7"/>
    <w:rsid w:val="00EC0792"/>
    <w:rsid w:val="00ED372A"/>
    <w:rsid w:val="00ED5B3C"/>
    <w:rsid w:val="00EE513D"/>
    <w:rsid w:val="00EF1263"/>
    <w:rsid w:val="00EF1F98"/>
    <w:rsid w:val="00EF2E8F"/>
    <w:rsid w:val="00EF509D"/>
    <w:rsid w:val="00EF6FE8"/>
    <w:rsid w:val="00F00F51"/>
    <w:rsid w:val="00F13F36"/>
    <w:rsid w:val="00F228F8"/>
    <w:rsid w:val="00F30421"/>
    <w:rsid w:val="00F32B31"/>
    <w:rsid w:val="00F33B95"/>
    <w:rsid w:val="00F356F5"/>
    <w:rsid w:val="00F37A36"/>
    <w:rsid w:val="00F4050E"/>
    <w:rsid w:val="00F40AAC"/>
    <w:rsid w:val="00F4349C"/>
    <w:rsid w:val="00F4452A"/>
    <w:rsid w:val="00F527FD"/>
    <w:rsid w:val="00F550DD"/>
    <w:rsid w:val="00F5577B"/>
    <w:rsid w:val="00F5793F"/>
    <w:rsid w:val="00F6141E"/>
    <w:rsid w:val="00F618AD"/>
    <w:rsid w:val="00F679C1"/>
    <w:rsid w:val="00F72C13"/>
    <w:rsid w:val="00F74890"/>
    <w:rsid w:val="00F864BE"/>
    <w:rsid w:val="00F94262"/>
    <w:rsid w:val="00F96B12"/>
    <w:rsid w:val="00FA032B"/>
    <w:rsid w:val="00FB54A4"/>
    <w:rsid w:val="00FB7E1D"/>
    <w:rsid w:val="00FC2136"/>
    <w:rsid w:val="00FE01A3"/>
    <w:rsid w:val="00FE3F85"/>
    <w:rsid w:val="00FE532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37875-4B1A-4F14-BBEE-1A374984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DWA List 1 Char"/>
    <w:basedOn w:val="DefaultParagraphFont"/>
    <w:link w:val="ListParagraph"/>
    <w:uiPriority w:val="34"/>
    <w:rsid w:val="00A52AB7"/>
  </w:style>
  <w:style w:type="paragraph" w:styleId="BodyText">
    <w:name w:val="Body Text"/>
    <w:basedOn w:val="Normal"/>
    <w:link w:val="BodyTextChar"/>
    <w:uiPriority w:val="1"/>
    <w:qFormat/>
    <w:rsid w:val="0051142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11425"/>
    <w:rPr>
      <w:rFonts w:ascii="Times New Roman" w:eastAsia="Times New Roman" w:hAnsi="Times New Roman" w:cs="Times New Roman"/>
      <w:sz w:val="24"/>
      <w:szCs w:val="24"/>
      <w:lang w:val="en-US" w:bidi="en-US"/>
    </w:rPr>
  </w:style>
  <w:style w:type="character" w:customStyle="1" w:styleId="EndNoteBibliographyTitleChar">
    <w:name w:val="EndNote Bibliography Title Char"/>
    <w:basedOn w:val="DefaultParagraphFont"/>
    <w:link w:val="EndNoteBibliographyTitle"/>
    <w:locked/>
    <w:rsid w:val="00511425"/>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511425"/>
    <w:pPr>
      <w:spacing w:after="0" w:line="288" w:lineRule="auto"/>
      <w:ind w:firstLine="567"/>
      <w:jc w:val="center"/>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locked/>
    <w:rsid w:val="00511425"/>
    <w:rPr>
      <w:rFonts w:ascii="Times New Roman" w:hAnsi="Times New Roman" w:cs="Times New Roman"/>
      <w:noProof/>
      <w:sz w:val="24"/>
    </w:rPr>
  </w:style>
  <w:style w:type="paragraph" w:customStyle="1" w:styleId="EndNoteBibliography">
    <w:name w:val="EndNote Bibliography"/>
    <w:basedOn w:val="Normal"/>
    <w:link w:val="EndNoteBibliographyChar"/>
    <w:rsid w:val="00511425"/>
    <w:pPr>
      <w:spacing w:after="240" w:line="240" w:lineRule="auto"/>
      <w:ind w:firstLine="567"/>
      <w:jc w:val="both"/>
    </w:pPr>
    <w:rPr>
      <w:rFonts w:ascii="Times New Roman" w:hAnsi="Times New Roman" w:cs="Times New Roman"/>
      <w:noProof/>
      <w:sz w:val="24"/>
    </w:rPr>
  </w:style>
  <w:style w:type="paragraph" w:customStyle="1" w:styleId="TableText">
    <w:name w:val="Table Text"/>
    <w:rsid w:val="00965130"/>
    <w:pPr>
      <w:autoSpaceDE w:val="0"/>
      <w:autoSpaceDN w:val="0"/>
      <w:adjustRightInd w:val="0"/>
      <w:spacing w:after="0" w:line="240" w:lineRule="auto"/>
    </w:pPr>
    <w:rPr>
      <w:rFonts w:ascii="Times New Roman" w:eastAsiaTheme="minorEastAsia" w:hAnsi="Times New Roman" w:cs="Times New Roman"/>
      <w:color w:val="000000"/>
      <w:sz w:val="20"/>
      <w:szCs w:val="24"/>
      <w:lang w:val="en-US"/>
    </w:rPr>
  </w:style>
  <w:style w:type="paragraph" w:customStyle="1" w:styleId="Normal1">
    <w:name w:val="Normal1"/>
    <w:rsid w:val="003F22B6"/>
    <w:pPr>
      <w:spacing w:after="0" w:line="360" w:lineRule="auto"/>
    </w:pPr>
    <w:rPr>
      <w:rFonts w:ascii="Times New Roman" w:eastAsia="Times New Roman"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5923228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 w:id="19105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2i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6040DB71-7726-4F83-9B5A-2C2933E6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5</cp:revision>
  <cp:lastPrinted>2020-06-30T10:08:00Z</cp:lastPrinted>
  <dcterms:created xsi:type="dcterms:W3CDTF">2020-03-17T03:38:00Z</dcterms:created>
  <dcterms:modified xsi:type="dcterms:W3CDTF">2020-06-30T10:10:00Z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