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D245DE" w:rsidRDefault="00F4050E" w:rsidP="00A33869">
            <w:pPr>
              <w:spacing w:line="0" w:lineRule="atLeast"/>
              <w:jc w:val="center"/>
              <w:rPr>
                <w:rFonts w:ascii="Times New Roman" w:hAnsi="Times New Roman" w:cs="Times New Roman"/>
                <w:sz w:val="28"/>
                <w:szCs w:val="28"/>
              </w:rPr>
            </w:pPr>
            <w:r w:rsidRPr="00F4050E">
              <w:rPr>
                <w:rFonts w:ascii="Times New Roman" w:hAnsi="Times New Roman" w:cs="Times New Roman"/>
                <w:sz w:val="28"/>
                <w:szCs w:val="28"/>
              </w:rPr>
              <w:t>Pencegahan Terjadinya Surge Pressure Pada Saat Akhir Pemuatan Lng Di Kapal Tangguh Jaya</w:t>
            </w:r>
          </w:p>
          <w:p w:rsidR="00A72F28" w:rsidRDefault="00A72F28" w:rsidP="00A33869">
            <w:pPr>
              <w:spacing w:line="0" w:lineRule="atLeast"/>
              <w:jc w:val="center"/>
              <w:rPr>
                <w:rFonts w:ascii="Times New Roman" w:eastAsia="Cambria" w:hAnsi="Times New Roman" w:cs="Times New Roman"/>
                <w:b w:val="0"/>
                <w:i/>
              </w:rPr>
            </w:pPr>
          </w:p>
          <w:p w:rsidR="00B13782" w:rsidRPr="00B13782" w:rsidRDefault="00B13782" w:rsidP="00B13782">
            <w:pPr>
              <w:autoSpaceDE w:val="0"/>
              <w:autoSpaceDN w:val="0"/>
              <w:adjustRightInd w:val="0"/>
              <w:jc w:val="center"/>
              <w:rPr>
                <w:rFonts w:ascii="Times New Roman" w:hAnsi="Times New Roman" w:cs="Times New Roman"/>
                <w:b w:val="0"/>
                <w:color w:val="000000" w:themeColor="text1"/>
                <w:sz w:val="20"/>
                <w:szCs w:val="20"/>
              </w:rPr>
            </w:pPr>
            <w:r w:rsidRPr="00B13782">
              <w:rPr>
                <w:rFonts w:ascii="Times New Roman" w:hAnsi="Times New Roman" w:cs="Times New Roman"/>
                <w:b w:val="0"/>
                <w:color w:val="000000" w:themeColor="text1"/>
                <w:sz w:val="20"/>
                <w:szCs w:val="20"/>
              </w:rPr>
              <w:t>I Kadek Laju, Dwi Prasetyo, Rauf Budi Hermawan</w:t>
            </w:r>
          </w:p>
          <w:p w:rsidR="003C5E0E" w:rsidRPr="00BC2F62" w:rsidRDefault="00B13782" w:rsidP="00B13782">
            <w:pPr>
              <w:autoSpaceDE w:val="0"/>
              <w:autoSpaceDN w:val="0"/>
              <w:adjustRightInd w:val="0"/>
              <w:jc w:val="center"/>
              <w:rPr>
                <w:rFonts w:ascii="Times New Roman" w:hAnsi="Times New Roman" w:cs="Times New Roman"/>
                <w:b w:val="0"/>
                <w:color w:val="000000" w:themeColor="text1"/>
                <w:sz w:val="20"/>
                <w:szCs w:val="20"/>
              </w:rPr>
            </w:pPr>
            <w:r w:rsidRPr="00B13782">
              <w:rPr>
                <w:rFonts w:ascii="Times New Roman" w:hAnsi="Times New Roman" w:cs="Times New Roman"/>
                <w:b w:val="0"/>
                <w:color w:val="000000" w:themeColor="text1"/>
                <w:sz w:val="20"/>
                <w:szCs w:val="20"/>
              </w:rPr>
              <w:t>POLITEKNIK ILMU PELAYARAN SEMARANG</w:t>
            </w:r>
            <w:bookmarkStart w:id="1" w:name="_GoBack"/>
            <w:bookmarkEnd w:id="1"/>
          </w:p>
        </w:tc>
      </w:tr>
      <w:tr w:rsidR="003C5E0E" w:rsidRPr="00BC2F62"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260B8B" w:rsidRPr="00BC2F62" w:rsidRDefault="00260B8B" w:rsidP="00C46D1C">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A72F28" w:rsidRPr="00A72F28" w:rsidRDefault="008D0AEE" w:rsidP="00A72F28">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F4050E" w:rsidRDefault="00F4050E" w:rsidP="007B4B2E">
      <w:pPr>
        <w:spacing w:after="0" w:line="240" w:lineRule="auto"/>
        <w:jc w:val="both"/>
        <w:rPr>
          <w:rFonts w:ascii="Times New Roman" w:hAnsi="Times New Roman" w:cs="Times New Roman"/>
          <w:i/>
          <w:sz w:val="20"/>
          <w:szCs w:val="20"/>
          <w:lang w:val="en-US"/>
        </w:rPr>
      </w:pPr>
      <w:r w:rsidRPr="00F4050E">
        <w:rPr>
          <w:rFonts w:ascii="Times New Roman" w:hAnsi="Times New Roman" w:cs="Times New Roman"/>
          <w:i/>
          <w:sz w:val="20"/>
          <w:szCs w:val="20"/>
          <w:lang w:val="en-US"/>
        </w:rPr>
        <w:t>LNG adalah hasil dari gas alam yang dicairkan, yang merupakan sekumpulan gas hidrokarbon, dengan metana sebagai gas dengan rasio paling besar (umumnya di atas 90%) ditambah dengan nitrogen dan zat lainnya dalam konsentrasi kecil. Dengan kritikal muatan tersebut, maka sistem pengangkutan kapal ini memiliki perlindungan berlapis dan sangat canggih. Namun dari kecanggihan instrument tersebut, ada kalanya mengalami kesalahan pembacaan khususnya pada saat proses pemuatan sedang berlangsung. Penulisan ini membahas tentang apa penyebab terjadinya terjadinya surge pressure dan bagaimana cara penanggulangannya. Metode penelitian yang digunakan diantaranya studi lapangan dengan cara melakukan survey secara langsung, studi kepustakaan dengan mengumpulkan literatur serta penyebaran angket kepada responden yang berhubungan langsung dengan kapal LNG. Kesimpulan dari penulisan ini yaitu (1) bagaimana cara yang dilakukan agar sistem proteksi pada tangki saat memuat tetap berfungsi namun tidak terjadi kesalahan pembacaan dan tetap ada kontrol dari operator yaitu dengan memperbolehkan penggunaan override hanya pada tangki terakhir. (2) mencegah timbulnya ESD dan surge pressure dengan cara melakukan pengawasan serta pelarangan kapal lain melintas di dekat pelabuhan muat dikarenakan akan timbul gelombang yang menyebabkan kesalahan pembacaan pada instrumen serta melakukan penutupan katup muat secara manual (override) untuk mencegah terjadinya lonjakan tekanan pada saat akhir pemuatan.</w:t>
      </w:r>
    </w:p>
    <w:p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w:t>
      </w:r>
      <w:r w:rsidR="00F4050E">
        <w:rPr>
          <w:rFonts w:ascii="Times New Roman" w:eastAsia="Calibri" w:hAnsi="Times New Roman" w:cs="Times New Roman"/>
          <w:i/>
          <w:sz w:val="20"/>
          <w:szCs w:val="20"/>
          <w:lang w:val="en-US"/>
        </w:rPr>
        <w:t>19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B712F6" w:rsidRDefault="003B3954" w:rsidP="00A52AB7">
            <w:pPr>
              <w:autoSpaceDE w:val="0"/>
              <w:autoSpaceDN w:val="0"/>
              <w:adjustRightInd w:val="0"/>
              <w:ind w:left="-126"/>
              <w:rPr>
                <w:rFonts w:ascii="Times New Roman" w:hAnsi="Times New Roman" w:cs="Times New Roman"/>
                <w:b w:val="0"/>
                <w:i/>
                <w:sz w:val="20"/>
                <w:lang w:val="en-US"/>
              </w:rPr>
            </w:pPr>
            <w:r w:rsidRPr="003B3954">
              <w:rPr>
                <w:rFonts w:ascii="Times New Roman" w:hAnsi="Times New Roman" w:cs="Times New Roman"/>
                <w:b w:val="0"/>
                <w:i/>
                <w:sz w:val="20"/>
                <w:lang w:val="en-US"/>
              </w:rPr>
              <w:t xml:space="preserve">Key words: </w:t>
            </w:r>
            <w:r w:rsidR="00F4050E" w:rsidRPr="00F4050E">
              <w:rPr>
                <w:rFonts w:ascii="Times New Roman" w:hAnsi="Times New Roman" w:cs="Times New Roman"/>
                <w:b w:val="0"/>
                <w:i/>
                <w:sz w:val="20"/>
                <w:lang w:val="en-US"/>
              </w:rPr>
              <w:t>LNG, surge pressure, ESD, override</w:t>
            </w:r>
          </w:p>
          <w:p w:rsidR="0099335B" w:rsidRPr="00B712F6" w:rsidRDefault="0099335B" w:rsidP="00A52AB7">
            <w:pPr>
              <w:autoSpaceDE w:val="0"/>
              <w:autoSpaceDN w:val="0"/>
              <w:adjustRightInd w:val="0"/>
              <w:ind w:left="-126"/>
              <w:rPr>
                <w:rFonts w:ascii="Times New Roman" w:hAnsi="Times New Roman" w:cs="Times New Roman"/>
                <w:b w:val="0"/>
                <w:color w:val="000000" w:themeColor="text1"/>
                <w:sz w:val="20"/>
                <w:szCs w:val="20"/>
                <w:lang w:val="en-US"/>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501043">
          <w:footerReference w:type="default" r:id="rId9"/>
          <w:type w:val="continuous"/>
          <w:pgSz w:w="11906" w:h="16838"/>
          <w:pgMar w:top="1134" w:right="1134" w:bottom="1134" w:left="1134" w:header="709" w:footer="709" w:gutter="0"/>
          <w:pgNumType w:start="15"/>
          <w:cols w:space="708"/>
          <w:docGrid w:linePitch="360"/>
        </w:sectPr>
      </w:pPr>
    </w:p>
    <w:p w:rsidR="00D64D10" w:rsidRPr="00350F05" w:rsidRDefault="00F4050E" w:rsidP="00F4050E">
      <w:pPr>
        <w:pStyle w:val="ListParagraph"/>
        <w:numPr>
          <w:ilvl w:val="0"/>
          <w:numId w:val="2"/>
        </w:numPr>
        <w:autoSpaceDE w:val="0"/>
        <w:autoSpaceDN w:val="0"/>
        <w:adjustRightInd w:val="0"/>
        <w:spacing w:after="0" w:line="240" w:lineRule="auto"/>
        <w:ind w:left="360"/>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PENDAHULUAN</w:t>
      </w:r>
    </w:p>
    <w:p w:rsidR="00F4050E" w:rsidRPr="00F4050E"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t>Pada tahun 1859, Kolonel Edwin Drake sukses mengebor sumur minyak pertama yang terletak di Pennsylvania dan memicu pencarian global untuk penggunaan minyak bumi pada industri. Namun, dampak buruk yang dihasilkan dari penggunaan minyak sebagai sumber energi adalah polusi yang sangat buruk.</w:t>
      </w:r>
    </w:p>
    <w:p w:rsidR="00F4050E" w:rsidRPr="00F4050E"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t>Manusia berusaha mencari alternatif sumber energi lain. Salah satu sumber energi yang menjanjikan adalah NG (Natural Gas) atau Gas alam. Salah satu produk dengan komponen gas alam yang berkembang pesat saat ini adalah jenis LNG, yaitu gas alam sebagian besar volumenya berupa metana (CH4), yang dicairkan.</w:t>
      </w:r>
    </w:p>
    <w:p w:rsidR="00F4050E" w:rsidRPr="00F4050E"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lastRenderedPageBreak/>
        <w:t>Terobosan transportasi laut yang dilakukan pada tahun 1970 dalam menciptakan kapal pengangkut LNG, membuat perdagangan LNG menjadi komoditas yang diminati baik secara domestik maupun antar negara. Pengangkutan melalui laut memungkinkan LNG diangkut dalam jumlah yang besar karena bentuknya yang cair memiliki rasio perbandingan 1:600 terhadap bentuk gasnya. Untuk transportasi lautan LNG hanya masuk akal dari sudut pandang komersial jika dibawa dalam keadaan cair pada tekanan atmosfer. Hal-hal tersebut menjadikan pengembangan transportasi LNG sebuah tantangan teknis yang lebih besar daripada pengiriman LPG, terutama harus dilakukan pada titik didihnya, yaitu minus 162°C (-162°C).</w:t>
      </w:r>
    </w:p>
    <w:p w:rsidR="00F4050E" w:rsidRPr="00F4050E"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lastRenderedPageBreak/>
        <w:t>Sejak tahun 2000, industri LNG telah menjadi lebih beragam, dengan pembawa multi-gas skala kecil, regasifikasi apung dan kapal reliquefaction, unit penyimpanan apung, tipe propulsi alternatif (hingga turbin uap tradisional) dan pengiriman dari kapal ke kapal menjadi bagian integral dari pengiriman LNG (SIGTTO. 2016:10-11).</w:t>
      </w:r>
    </w:p>
    <w:p w:rsidR="00F4050E" w:rsidRPr="00F4050E"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t>Salah satu sistem keamanan yang ada adalah sistem Emergency Shut Down (ESD). ESD memungkinkan segala peralatan yang terlibat di dalam proses bongkar muat terhenti apabila terjadi suatu keadaan darurat secara otomatis.</w:t>
      </w:r>
    </w:p>
    <w:p w:rsidR="00F4050E" w:rsidRPr="00F4050E"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t>Selain sistem ESD, kapal dilengkapi pula dengan Tank Protection System (TPS) atau sistem perlindungan tangki muatan, yang bekerja secara terorganisir secara bersama melalui tahap-tahap tertentu. Salah satu TPS yang terdapat di kapal adalah Filling Valve Closing, yang akan secara otomatis menutup katup tangki kapal apabila tinggi muatan dalam tangki mencapai 98.5% dari kapasitas tangki (pada kapal dengan jenis tangki membran). Ketika Sistem ESD diaktifkan, ia menciptakan lonjakan tekanan (surge pressure) pada pipa-pipa muat LNG yang mungkin melebihi tekanan desain. Oleh karena itu, kerusakan pipa-pipa muatan mungkin saja terjadi. Untuk mengatasi lonjakan tekanan ini, sistem ESD akan memulai beberapa tindakan berurutan untuk melindungi pipa dari lonjakan tekanan yang parah. Namun demikian, jika sistem ESD tidak berfungsi dengan baik, lonjakan tekanan yang dihasilkan diketahui lebih tinggi daripada tekanan maksimum pada pipa muatan Kapal LNG dilengkapi dengan sistem perlindungan tangki dan instrumen-instrumennya  secara yang berlapis dan canggih sehingga diharapkan mampu memperkecil resiko bahaya. Namun, dibalik kecanggihan kapal LNG, ternyata terdapat beberapa keadaan darurat yang terjadi justru diakibatkan oleh berfungsinya sistem proteksi tanpa disengaja, yang seharusnya melindungi kegiatan penanganan muatan LNG.</w:t>
      </w:r>
    </w:p>
    <w:p w:rsidR="00F4050E" w:rsidRPr="00F4050E"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lastRenderedPageBreak/>
        <w:t>Definisi kata pencegahan menurut Kamus Besar Bahasa Indonesia (KBBI) berarti menangkal sesuatu yang akan terjadi, sedangkan menurut ahli pencegahan merupakan salah satu upaya untuk menghindari kerugian, kerusakan yang terjadi pada seseorang atau masyarakat disekitarnya. (Notosoedirdjo dan Latipun, 2005 : 145).</w:t>
      </w:r>
    </w:p>
    <w:p w:rsidR="00F4050E" w:rsidRPr="00F4050E"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t>Dengan berbagai penjabaran di atas, pemakaian "Pencegahan" dalam karya ilmiah ini memiliki maksud sebuah usaha untuk menghindari terjadinya hal yang tidak diinginkan (dalam proses pemuatan LNG).</w:t>
      </w:r>
    </w:p>
    <w:p w:rsidR="00F4050E" w:rsidRPr="00F4050E"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t>Surge pressure merupakan lonjakan tekanan yang terjadi secara tiba-tiba dalam sebuah operasi atau kegiatan. Dalam pembahasan ini, surge pressure merupakan kejadian yang harus dihindari dalam proses penanganan muatan LNG.</w:t>
      </w:r>
    </w:p>
    <w:p w:rsidR="00F4050E" w:rsidRPr="00F4050E"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t>Emergency Shutdown (ESD) System adalah sebuah sistem keselamatan yang memungkinkan untuk mematikan komponen/peralatan yang terkait dengan suatu proses secara aman dan terkendali. Sistem ESD wajib terpasang di atas kapal sesuai dalam aturan International Code for the Construction and Equipment of Ships carrying Liquefied Gases in Bulk (IGC Code). Sistem ESD disediakan untuk melindungi sistem jika terjadi keadaan darurat. Selama pemuatan LNG, keadaan darurat utama yang mungkin terjadi adalah kebocoran muatan yang berpotensi menimbulkan bahaya kebakaran. Jika terjadi kebocoran pipa atau kebakaran, pemadaman darurat sistem tangki penyimpanan dimulai dari dermaga dan mengakibatkan penutupan katup transfer, pembukaan katup ventilasi loading arm, dan penghentian pompa muat). Nasrul Syahruddin (2011:1)</w:t>
      </w:r>
    </w:p>
    <w:p w:rsidR="00F4050E" w:rsidRPr="0099335B" w:rsidRDefault="00F4050E" w:rsidP="00F4050E">
      <w:pPr>
        <w:spacing w:after="0"/>
        <w:ind w:firstLine="360"/>
        <w:jc w:val="both"/>
        <w:rPr>
          <w:rFonts w:ascii="Times New Roman" w:hAnsi="Times New Roman" w:cs="Times New Roman"/>
          <w:sz w:val="24"/>
          <w:szCs w:val="24"/>
          <w:lang w:val="en-US"/>
        </w:rPr>
      </w:pPr>
      <w:r w:rsidRPr="00F4050E">
        <w:rPr>
          <w:rFonts w:ascii="Times New Roman" w:hAnsi="Times New Roman" w:cs="Times New Roman"/>
          <w:sz w:val="24"/>
          <w:szCs w:val="24"/>
          <w:lang w:val="en-US"/>
        </w:rPr>
        <w:t xml:space="preserve">Topping-off adalah proses terakhir pemuatan LNG dimana kecepatan transfer muatan akan turun secara perlahan dan penuh perhitungan, agar sistem manajemen Boil-off Gas (BOG) , penanganan ballast dan muatan tetap berjalan seimbang sampai terhentinya </w:t>
      </w:r>
      <w:r w:rsidRPr="00F4050E">
        <w:rPr>
          <w:rFonts w:ascii="Times New Roman" w:hAnsi="Times New Roman" w:cs="Times New Roman"/>
          <w:sz w:val="24"/>
          <w:szCs w:val="24"/>
          <w:lang w:val="en-US"/>
        </w:rPr>
        <w:lastRenderedPageBreak/>
        <w:t>pompa muatan. Disaat ini, perhatian ekstra harus dijalankan oleh semua pihak yang terlibat, karena termasuk momen kritis dari proses pemuatan. Topping-off yang baik dan benar akan menghasilkan  jumlah muatan yang tepat dan terhindar dari berbagai kesalahan sistem muat LNG.</w:t>
      </w:r>
    </w:p>
    <w:p w:rsidR="0099335B" w:rsidRDefault="0099335B" w:rsidP="0099335B">
      <w:pPr>
        <w:spacing w:after="0"/>
        <w:rPr>
          <w:rFonts w:ascii="Times New Roman" w:hAnsi="Times New Roman" w:cs="Times New Roman"/>
          <w:sz w:val="24"/>
          <w:szCs w:val="24"/>
        </w:rPr>
      </w:pPr>
    </w:p>
    <w:p w:rsidR="00965130" w:rsidRPr="00F4050E" w:rsidRDefault="003E54C0" w:rsidP="00F4050E">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lang w:val="en-US"/>
        </w:rPr>
        <w:t>MET</w:t>
      </w:r>
      <w:r w:rsidR="00F4050E">
        <w:rPr>
          <w:rFonts w:ascii="Times New Roman" w:eastAsia="Calibri" w:hAnsi="Times New Roman" w:cs="Times New Roman"/>
          <w:b/>
          <w:bCs/>
          <w:lang w:val="en-US"/>
        </w:rPr>
        <w:t>ODE PENELITIAN</w:t>
      </w:r>
    </w:p>
    <w:p w:rsidR="00F4050E" w:rsidRPr="00F87242" w:rsidRDefault="00F4050E" w:rsidP="00F4050E">
      <w:pPr>
        <w:spacing w:after="120" w:line="240" w:lineRule="auto"/>
        <w:ind w:firstLine="450"/>
        <w:jc w:val="both"/>
        <w:rPr>
          <w:rFonts w:ascii="Times New Roman" w:hAnsi="Times New Roman" w:cs="Times New Roman"/>
          <w:sz w:val="24"/>
          <w:szCs w:val="24"/>
        </w:rPr>
      </w:pPr>
      <w:r w:rsidRPr="00F87242">
        <w:rPr>
          <w:rFonts w:ascii="Times New Roman" w:hAnsi="Times New Roman" w:cs="Times New Roman"/>
          <w:sz w:val="24"/>
          <w:szCs w:val="24"/>
        </w:rPr>
        <w:t>Dalam penulisan makalah ini penulis menggunakan metode kualitatif dengan instrumen pengumpulan data sebagai berikut:</w:t>
      </w:r>
    </w:p>
    <w:p w:rsidR="00F4050E" w:rsidRPr="00F87242" w:rsidRDefault="00F4050E" w:rsidP="00F4050E">
      <w:pPr>
        <w:spacing w:after="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1.</w:t>
      </w:r>
      <w:r w:rsidRPr="00F87242">
        <w:rPr>
          <w:rFonts w:ascii="Times New Roman" w:hAnsi="Times New Roman" w:cs="Times New Roman"/>
          <w:sz w:val="24"/>
          <w:szCs w:val="24"/>
        </w:rPr>
        <w:tab/>
        <w:t>Studi Lapangan</w:t>
      </w:r>
    </w:p>
    <w:p w:rsidR="00F4050E" w:rsidRPr="00F87242" w:rsidRDefault="00F4050E" w:rsidP="00F4050E">
      <w:pPr>
        <w:spacing w:after="120" w:line="240" w:lineRule="auto"/>
        <w:ind w:left="284" w:hanging="14"/>
        <w:jc w:val="both"/>
        <w:rPr>
          <w:rFonts w:ascii="Times New Roman" w:hAnsi="Times New Roman" w:cs="Times New Roman"/>
          <w:sz w:val="24"/>
          <w:szCs w:val="24"/>
        </w:rPr>
      </w:pPr>
      <w:r w:rsidRPr="00F87242">
        <w:rPr>
          <w:rFonts w:ascii="Times New Roman" w:hAnsi="Times New Roman" w:cs="Times New Roman"/>
          <w:sz w:val="24"/>
          <w:szCs w:val="24"/>
        </w:rPr>
        <w:t xml:space="preserve">Studi lapangan di kapal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TANGGUH JAYA  yang diperoleh melalui cara observasi dan Teknik pengumpulan data berdasarkan pengalaman di lapangan serta diskusi-diskusi yang penulis alami.</w:t>
      </w:r>
    </w:p>
    <w:p w:rsidR="00F4050E" w:rsidRPr="00F87242" w:rsidRDefault="00F4050E" w:rsidP="00F4050E">
      <w:pPr>
        <w:spacing w:after="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2.</w:t>
      </w:r>
      <w:r w:rsidRPr="00F87242">
        <w:rPr>
          <w:rFonts w:ascii="Times New Roman" w:hAnsi="Times New Roman" w:cs="Times New Roman"/>
          <w:sz w:val="24"/>
          <w:szCs w:val="24"/>
        </w:rPr>
        <w:tab/>
        <w:t>Studi Kepustakaan</w:t>
      </w:r>
    </w:p>
    <w:p w:rsidR="00F4050E" w:rsidRPr="00F87242" w:rsidRDefault="00F4050E" w:rsidP="00F4050E">
      <w:pPr>
        <w:spacing w:after="120" w:line="240" w:lineRule="auto"/>
        <w:ind w:left="284" w:hanging="14"/>
        <w:jc w:val="both"/>
        <w:rPr>
          <w:rFonts w:ascii="Times New Roman" w:hAnsi="Times New Roman" w:cs="Times New Roman"/>
          <w:sz w:val="24"/>
          <w:szCs w:val="24"/>
        </w:rPr>
      </w:pPr>
      <w:r w:rsidRPr="00F87242">
        <w:rPr>
          <w:rFonts w:ascii="Times New Roman" w:hAnsi="Times New Roman" w:cs="Times New Roman"/>
          <w:sz w:val="24"/>
          <w:szCs w:val="24"/>
        </w:rPr>
        <w:t>Hal ini dilakukan dengan cara mencari data yang diperlukan melalui buku referensi yang ada di perpustakaan, internet maupun buku – buku yang erat kaitannya dengan masalah yang akan dibahas.</w:t>
      </w:r>
    </w:p>
    <w:p w:rsidR="00F4050E" w:rsidRPr="00F87242" w:rsidRDefault="00F4050E" w:rsidP="00F4050E">
      <w:pPr>
        <w:spacing w:after="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3.</w:t>
      </w:r>
      <w:r w:rsidRPr="00F87242">
        <w:rPr>
          <w:rFonts w:ascii="Times New Roman" w:hAnsi="Times New Roman" w:cs="Times New Roman"/>
          <w:sz w:val="24"/>
          <w:szCs w:val="24"/>
        </w:rPr>
        <w:tab/>
        <w:t>Penyebaran angket</w:t>
      </w:r>
    </w:p>
    <w:p w:rsidR="00F4050E" w:rsidRDefault="00F4050E" w:rsidP="00F4050E">
      <w:pPr>
        <w:spacing w:after="120" w:line="240" w:lineRule="auto"/>
        <w:ind w:left="284" w:hanging="14"/>
        <w:jc w:val="both"/>
        <w:rPr>
          <w:rFonts w:ascii="Times New Roman" w:hAnsi="Times New Roman" w:cs="Times New Roman"/>
          <w:sz w:val="24"/>
          <w:szCs w:val="24"/>
        </w:rPr>
      </w:pPr>
      <w:r w:rsidRPr="00F87242">
        <w:rPr>
          <w:rFonts w:ascii="Times New Roman" w:hAnsi="Times New Roman" w:cs="Times New Roman"/>
          <w:sz w:val="24"/>
          <w:szCs w:val="24"/>
        </w:rPr>
        <w:t>Metode penyebaran angket adalah teknik pengumpulan data dengan cara mengajukan pertanyaan tertulis untuk dijawab secara tertulis pula oleh responden.</w:t>
      </w:r>
    </w:p>
    <w:p w:rsidR="00F4050E" w:rsidRPr="00F4050E" w:rsidRDefault="00F4050E" w:rsidP="00F4050E">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  HASIL DAN PEMBAHASAN</w:t>
      </w:r>
    </w:p>
    <w:p w:rsidR="00F4050E" w:rsidRPr="00F87242" w:rsidRDefault="00F4050E" w:rsidP="00F4050E">
      <w:pPr>
        <w:spacing w:after="120" w:line="240" w:lineRule="auto"/>
        <w:ind w:firstLine="270"/>
        <w:jc w:val="both"/>
        <w:rPr>
          <w:rFonts w:ascii="Times New Roman" w:hAnsi="Times New Roman" w:cs="Times New Roman"/>
          <w:sz w:val="24"/>
          <w:szCs w:val="24"/>
        </w:rPr>
      </w:pPr>
      <w:r w:rsidRPr="00F87242">
        <w:rPr>
          <w:rFonts w:ascii="Times New Roman" w:hAnsi="Times New Roman" w:cs="Times New Roman"/>
          <w:sz w:val="24"/>
          <w:szCs w:val="24"/>
        </w:rPr>
        <w:t xml:space="preserve">Kapal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TANGGUH JAYA merupakan kapal tanker yang mengangkut muatan Gas yang dicairkan dengan temperatur yang sangat rendah muatan utama berupa methane (CH4).</w:t>
      </w:r>
    </w:p>
    <w:p w:rsidR="00F4050E" w:rsidRPr="00F87242" w:rsidRDefault="00F4050E" w:rsidP="00F4050E">
      <w:pPr>
        <w:spacing w:after="120" w:line="240" w:lineRule="auto"/>
        <w:jc w:val="both"/>
        <w:rPr>
          <w:rFonts w:ascii="Times New Roman" w:hAnsi="Times New Roman" w:cs="Times New Roman"/>
          <w:sz w:val="24"/>
          <w:szCs w:val="24"/>
        </w:rPr>
      </w:pPr>
      <w:r w:rsidRPr="00F87242">
        <w:rPr>
          <w:rFonts w:ascii="Times New Roman" w:hAnsi="Times New Roman" w:cs="Times New Roman"/>
          <w:sz w:val="24"/>
          <w:szCs w:val="24"/>
        </w:rPr>
        <w:t>data-data spesifikasi kapal adalah sebagai berikut :</w:t>
      </w:r>
    </w:p>
    <w:p w:rsidR="00F4050E" w:rsidRPr="00F87242" w:rsidRDefault="00F4050E" w:rsidP="00F4050E">
      <w:pPr>
        <w:spacing w:after="120" w:line="240" w:lineRule="auto"/>
        <w:jc w:val="both"/>
        <w:rPr>
          <w:rFonts w:ascii="Times New Roman" w:hAnsi="Times New Roman" w:cs="Times New Roman"/>
          <w:sz w:val="24"/>
          <w:szCs w:val="24"/>
        </w:rPr>
      </w:pPr>
      <w:r w:rsidRPr="00F87242">
        <w:rPr>
          <w:rFonts w:ascii="Times New Roman" w:hAnsi="Times New Roman" w:cs="Times New Roman"/>
          <w:sz w:val="24"/>
          <w:szCs w:val="24"/>
        </w:rPr>
        <w:t>Ship Particular kapal</w:t>
      </w:r>
    </w:p>
    <w:p w:rsidR="000D4585" w:rsidRDefault="00F4050E" w:rsidP="000D4585">
      <w:pPr>
        <w:pStyle w:val="ListParagraph"/>
        <w:numPr>
          <w:ilvl w:val="0"/>
          <w:numId w:val="24"/>
        </w:numPr>
        <w:tabs>
          <w:tab w:val="left" w:pos="1985"/>
          <w:tab w:val="left" w:pos="2127"/>
        </w:tabs>
        <w:spacing w:after="120" w:line="240" w:lineRule="auto"/>
        <w:ind w:left="284" w:hanging="284"/>
        <w:rPr>
          <w:rFonts w:ascii="Times New Roman" w:hAnsi="Times New Roman" w:cs="Times New Roman"/>
          <w:sz w:val="24"/>
          <w:szCs w:val="24"/>
        </w:rPr>
      </w:pPr>
      <w:r w:rsidRPr="00F87242">
        <w:rPr>
          <w:rFonts w:ascii="Times New Roman" w:hAnsi="Times New Roman" w:cs="Times New Roman"/>
          <w:sz w:val="24"/>
          <w:szCs w:val="24"/>
        </w:rPr>
        <w:t>Name of Vessel</w:t>
      </w:r>
      <w:r w:rsidRPr="00F87242">
        <w:rPr>
          <w:rFonts w:ascii="Times New Roman" w:hAnsi="Times New Roman" w:cs="Times New Roman"/>
          <w:sz w:val="24"/>
          <w:szCs w:val="24"/>
        </w:rPr>
        <w:tab/>
      </w:r>
      <w:r w:rsidR="000D4585">
        <w:rPr>
          <w:rFonts w:ascii="Times New Roman" w:hAnsi="Times New Roman" w:cs="Times New Roman"/>
          <w:sz w:val="24"/>
          <w:szCs w:val="24"/>
          <w:lang w:val="en-US"/>
        </w:rPr>
        <w:t xml:space="preserve">       </w:t>
      </w:r>
      <w:r w:rsidRPr="00F87242">
        <w:rPr>
          <w:rFonts w:ascii="Times New Roman" w:hAnsi="Times New Roman" w:cs="Times New Roman"/>
          <w:sz w:val="24"/>
          <w:szCs w:val="24"/>
        </w:rPr>
        <w:t>:</w:t>
      </w:r>
      <w:r w:rsidR="000D4585">
        <w:rPr>
          <w:rFonts w:ascii="Times New Roman" w:hAnsi="Times New Roman" w:cs="Times New Roman"/>
          <w:sz w:val="24"/>
          <w:szCs w:val="24"/>
          <w:lang w:val="en-US"/>
        </w:rPr>
        <w:t xml:space="preserve"> </w:t>
      </w:r>
      <w:r w:rsidRPr="00693462">
        <w:rPr>
          <w:rFonts w:ascii="Times New Roman" w:hAnsi="Times New Roman" w:cs="Times New Roman"/>
          <w:i/>
          <w:sz w:val="24"/>
          <w:szCs w:val="24"/>
        </w:rPr>
        <w:t>LNG</w:t>
      </w:r>
      <w:r w:rsidR="000D4585">
        <w:rPr>
          <w:rFonts w:ascii="Times New Roman" w:hAnsi="Times New Roman" w:cs="Times New Roman"/>
          <w:sz w:val="24"/>
          <w:szCs w:val="24"/>
          <w:lang w:val="en-US"/>
        </w:rPr>
        <w:t xml:space="preserve"> </w:t>
      </w:r>
      <w:r w:rsidRPr="00F87242">
        <w:rPr>
          <w:rFonts w:ascii="Times New Roman" w:hAnsi="Times New Roman" w:cs="Times New Roman"/>
          <w:sz w:val="24"/>
          <w:szCs w:val="24"/>
        </w:rPr>
        <w:t xml:space="preserve">TANGGUH </w:t>
      </w:r>
    </w:p>
    <w:p w:rsidR="00F4050E" w:rsidRPr="00F87242" w:rsidRDefault="000D4585" w:rsidP="000D4585">
      <w:pPr>
        <w:pStyle w:val="ListParagraph"/>
        <w:tabs>
          <w:tab w:val="left" w:pos="1985"/>
          <w:tab w:val="left" w:pos="2127"/>
        </w:tabs>
        <w:spacing w:after="120" w:line="240" w:lineRule="auto"/>
        <w:ind w:left="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sidR="00F4050E" w:rsidRPr="00F87242">
        <w:rPr>
          <w:rFonts w:ascii="Times New Roman" w:hAnsi="Times New Roman" w:cs="Times New Roman"/>
          <w:sz w:val="24"/>
          <w:szCs w:val="24"/>
        </w:rPr>
        <w:t>JAYA</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Kind of vessel</w:t>
      </w:r>
      <w:r w:rsidRPr="00F87242">
        <w:rPr>
          <w:rFonts w:ascii="Times New Roman" w:hAnsi="Times New Roman" w:cs="Times New Roman"/>
          <w:sz w:val="24"/>
          <w:szCs w:val="24"/>
        </w:rPr>
        <w:tab/>
        <w:t>: Gas Tanker</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Call Sign</w:t>
      </w:r>
      <w:r w:rsidRPr="00F87242">
        <w:rPr>
          <w:rFonts w:ascii="Times New Roman" w:hAnsi="Times New Roman" w:cs="Times New Roman"/>
          <w:sz w:val="24"/>
          <w:szCs w:val="24"/>
        </w:rPr>
        <w:tab/>
        <w:t>: 3ETB6</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IMO no</w:t>
      </w:r>
      <w:r w:rsidRPr="00F87242">
        <w:rPr>
          <w:rFonts w:ascii="Times New Roman" w:hAnsi="Times New Roman" w:cs="Times New Roman"/>
          <w:sz w:val="24"/>
          <w:szCs w:val="24"/>
        </w:rPr>
        <w:tab/>
        <w:t>: 934919</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Flag</w:t>
      </w:r>
      <w:r w:rsidRPr="00F87242">
        <w:rPr>
          <w:rFonts w:ascii="Times New Roman" w:hAnsi="Times New Roman" w:cs="Times New Roman"/>
          <w:sz w:val="24"/>
          <w:szCs w:val="24"/>
        </w:rPr>
        <w:tab/>
        <w:t>: Panama</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Port of registry</w:t>
      </w:r>
      <w:r w:rsidRPr="00F87242">
        <w:rPr>
          <w:rFonts w:ascii="Times New Roman" w:hAnsi="Times New Roman" w:cs="Times New Roman"/>
          <w:sz w:val="24"/>
          <w:szCs w:val="24"/>
        </w:rPr>
        <w:tab/>
        <w:t>: Panama</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Official No</w:t>
      </w:r>
      <w:r w:rsidRPr="00F87242">
        <w:rPr>
          <w:rFonts w:ascii="Times New Roman" w:hAnsi="Times New Roman" w:cs="Times New Roman"/>
          <w:sz w:val="24"/>
          <w:szCs w:val="24"/>
        </w:rPr>
        <w:tab/>
        <w:t>: 34574-09</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Classification</w:t>
      </w:r>
      <w:r w:rsidRPr="00F87242">
        <w:rPr>
          <w:rFonts w:ascii="Times New Roman" w:hAnsi="Times New Roman" w:cs="Times New Roman"/>
          <w:sz w:val="24"/>
          <w:szCs w:val="24"/>
        </w:rPr>
        <w:tab/>
        <w:t>: ABS</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Years Built</w:t>
      </w:r>
      <w:r w:rsidRPr="00F87242">
        <w:rPr>
          <w:rFonts w:ascii="Times New Roman" w:hAnsi="Times New Roman" w:cs="Times New Roman"/>
          <w:sz w:val="24"/>
          <w:szCs w:val="24"/>
        </w:rPr>
        <w:tab/>
        <w:t>: 2008</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lastRenderedPageBreak/>
        <w:t>Length Overall</w:t>
      </w:r>
      <w:r w:rsidRPr="00F87242">
        <w:rPr>
          <w:rFonts w:ascii="Times New Roman" w:hAnsi="Times New Roman" w:cs="Times New Roman"/>
          <w:sz w:val="24"/>
          <w:szCs w:val="24"/>
        </w:rPr>
        <w:tab/>
        <w:t>: 285.40 m</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Breadth Moulded</w:t>
      </w:r>
      <w:r w:rsidRPr="00F87242">
        <w:rPr>
          <w:rFonts w:ascii="Times New Roman" w:hAnsi="Times New Roman" w:cs="Times New Roman"/>
          <w:sz w:val="24"/>
          <w:szCs w:val="24"/>
        </w:rPr>
        <w:tab/>
        <w:t>: 43.00 m</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Depth Moulded</w:t>
      </w:r>
      <w:r w:rsidRPr="00F87242">
        <w:rPr>
          <w:rFonts w:ascii="Times New Roman" w:hAnsi="Times New Roman" w:cs="Times New Roman"/>
          <w:sz w:val="24"/>
          <w:szCs w:val="24"/>
        </w:rPr>
        <w:tab/>
        <w:t>: 26.0 m</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Deadweight</w:t>
      </w:r>
      <w:r w:rsidRPr="00F87242">
        <w:rPr>
          <w:rFonts w:ascii="Times New Roman" w:hAnsi="Times New Roman" w:cs="Times New Roman"/>
          <w:sz w:val="24"/>
          <w:szCs w:val="24"/>
        </w:rPr>
        <w:tab/>
        <w:t>: 82,312.6 tons</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GRT</w:t>
      </w:r>
      <w:r w:rsidRPr="00F87242">
        <w:rPr>
          <w:rFonts w:ascii="Times New Roman" w:hAnsi="Times New Roman" w:cs="Times New Roman"/>
          <w:sz w:val="24"/>
          <w:szCs w:val="24"/>
        </w:rPr>
        <w:tab/>
        <w:t>: 97,897</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NRT</w:t>
      </w:r>
      <w:r w:rsidRPr="00F87242">
        <w:rPr>
          <w:rFonts w:ascii="Times New Roman" w:hAnsi="Times New Roman" w:cs="Times New Roman"/>
          <w:sz w:val="24"/>
          <w:szCs w:val="24"/>
        </w:rPr>
        <w:tab/>
        <w:t>: 30,877</w:t>
      </w:r>
    </w:p>
    <w:p w:rsidR="000D4585"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Main Engines</w:t>
      </w:r>
      <w:r w:rsidRPr="00F87242">
        <w:rPr>
          <w:rFonts w:ascii="Times New Roman" w:hAnsi="Times New Roman" w:cs="Times New Roman"/>
          <w:sz w:val="24"/>
          <w:szCs w:val="24"/>
        </w:rPr>
        <w:tab/>
        <w:t>:</w:t>
      </w:r>
      <w:r w:rsidRPr="00F87242">
        <w:rPr>
          <w:rFonts w:ascii="Times New Roman" w:hAnsi="Times New Roman" w:cs="Times New Roman"/>
          <w:sz w:val="24"/>
          <w:szCs w:val="24"/>
        </w:rPr>
        <w:tab/>
        <w:t xml:space="preserve">Dual fuel generator </w:t>
      </w:r>
    </w:p>
    <w:p w:rsidR="00F4050E" w:rsidRPr="00F87242" w:rsidRDefault="00F4050E" w:rsidP="000D4585">
      <w:pPr>
        <w:pStyle w:val="ListParagraph"/>
        <w:tabs>
          <w:tab w:val="left" w:pos="2410"/>
          <w:tab w:val="left" w:pos="2552"/>
        </w:tabs>
        <w:spacing w:after="120" w:line="240" w:lineRule="auto"/>
        <w:ind w:left="284"/>
        <w:jc w:val="both"/>
        <w:rPr>
          <w:rFonts w:ascii="Times New Roman" w:hAnsi="Times New Roman" w:cs="Times New Roman"/>
          <w:sz w:val="24"/>
          <w:szCs w:val="24"/>
        </w:rPr>
      </w:pPr>
      <w:r w:rsidRPr="00F87242">
        <w:rPr>
          <w:rFonts w:ascii="Times New Roman" w:hAnsi="Times New Roman" w:cs="Times New Roman"/>
          <w:sz w:val="24"/>
          <w:szCs w:val="24"/>
        </w:rPr>
        <w:t>WARTSILA 12V50DF-11,400kWx 3 &amp; 6L50DF – 5,700 kW x 1</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Draft ( Summer )</w:t>
      </w:r>
      <w:r w:rsidRPr="00F87242">
        <w:rPr>
          <w:rFonts w:ascii="Times New Roman" w:hAnsi="Times New Roman" w:cs="Times New Roman"/>
          <w:sz w:val="24"/>
          <w:szCs w:val="24"/>
        </w:rPr>
        <w:tab/>
        <w:t>: 12,122 m</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Draft ( Light )</w:t>
      </w:r>
      <w:r w:rsidRPr="00F87242">
        <w:rPr>
          <w:rFonts w:ascii="Times New Roman" w:hAnsi="Times New Roman" w:cs="Times New Roman"/>
          <w:sz w:val="24"/>
          <w:szCs w:val="24"/>
        </w:rPr>
        <w:tab/>
        <w:t>: 8 m</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Cargo tank capacity</w:t>
      </w:r>
      <w:r w:rsidRPr="00F87242">
        <w:rPr>
          <w:rFonts w:ascii="Times New Roman" w:hAnsi="Times New Roman" w:cs="Times New Roman"/>
          <w:sz w:val="24"/>
          <w:szCs w:val="24"/>
        </w:rPr>
        <w:tab/>
        <w:t>: 154,000 m3</w:t>
      </w:r>
    </w:p>
    <w:p w:rsidR="00F4050E" w:rsidRPr="00F87242" w:rsidRDefault="00F4050E" w:rsidP="00F4050E">
      <w:pPr>
        <w:pStyle w:val="ListParagraph"/>
        <w:numPr>
          <w:ilvl w:val="0"/>
          <w:numId w:val="24"/>
        </w:numPr>
        <w:tabs>
          <w:tab w:val="left" w:pos="2410"/>
          <w:tab w:val="left" w:pos="2552"/>
        </w:tabs>
        <w:spacing w:after="120" w:line="240" w:lineRule="auto"/>
        <w:ind w:left="284" w:hanging="284"/>
        <w:jc w:val="both"/>
        <w:rPr>
          <w:rFonts w:ascii="Times New Roman" w:hAnsi="Times New Roman" w:cs="Times New Roman"/>
          <w:sz w:val="24"/>
          <w:szCs w:val="24"/>
        </w:rPr>
      </w:pPr>
      <w:r w:rsidRPr="00F87242">
        <w:rPr>
          <w:rFonts w:ascii="Times New Roman" w:hAnsi="Times New Roman" w:cs="Times New Roman"/>
          <w:sz w:val="24"/>
          <w:szCs w:val="24"/>
        </w:rPr>
        <w:t>Service speed</w:t>
      </w:r>
      <w:r w:rsidRPr="00F87242">
        <w:rPr>
          <w:rFonts w:ascii="Times New Roman" w:hAnsi="Times New Roman" w:cs="Times New Roman"/>
          <w:sz w:val="24"/>
          <w:szCs w:val="24"/>
        </w:rPr>
        <w:tab/>
        <w:t>: 19.5 Kts</w:t>
      </w:r>
    </w:p>
    <w:p w:rsidR="00F4050E" w:rsidRDefault="00F4050E" w:rsidP="00F4050E">
      <w:pPr>
        <w:spacing w:after="120" w:line="240" w:lineRule="auto"/>
        <w:ind w:firstLine="426"/>
        <w:jc w:val="both"/>
        <w:rPr>
          <w:rFonts w:ascii="Times New Roman" w:hAnsi="Times New Roman" w:cs="Times New Roman"/>
          <w:i/>
          <w:sz w:val="24"/>
          <w:szCs w:val="24"/>
          <w:lang w:val="en-US"/>
        </w:rPr>
      </w:pPr>
      <w:r w:rsidRPr="00F87242">
        <w:rPr>
          <w:rFonts w:ascii="Times New Roman" w:hAnsi="Times New Roman" w:cs="Times New Roman"/>
          <w:sz w:val="24"/>
          <w:szCs w:val="24"/>
        </w:rPr>
        <w:t xml:space="preserve">Kapal Tangguh Jaya merupakan jenis kapal pengangkut </w:t>
      </w:r>
      <w:r w:rsidRPr="00693462">
        <w:rPr>
          <w:rFonts w:ascii="Times New Roman" w:hAnsi="Times New Roman" w:cs="Times New Roman"/>
          <w:i/>
          <w:sz w:val="24"/>
          <w:szCs w:val="24"/>
        </w:rPr>
        <w:t>LNG</w:t>
      </w:r>
      <w:r w:rsidRPr="00F87242">
        <w:rPr>
          <w:rFonts w:ascii="Times New Roman" w:hAnsi="Times New Roman" w:cs="Times New Roman"/>
          <w:i/>
          <w:sz w:val="24"/>
          <w:szCs w:val="24"/>
        </w:rPr>
        <w:t xml:space="preserve"> </w:t>
      </w:r>
      <w:r w:rsidRPr="00F87242">
        <w:rPr>
          <w:rFonts w:ascii="Times New Roman" w:hAnsi="Times New Roman" w:cs="Times New Roman"/>
          <w:sz w:val="24"/>
          <w:szCs w:val="24"/>
        </w:rPr>
        <w:t xml:space="preserve">dengan tipe tangki membran dengan 285 m, lebar 43 m dan </w:t>
      </w:r>
      <w:r w:rsidRPr="00F87242">
        <w:rPr>
          <w:rFonts w:ascii="Times New Roman" w:hAnsi="Times New Roman" w:cs="Times New Roman"/>
          <w:i/>
          <w:sz w:val="24"/>
          <w:szCs w:val="24"/>
        </w:rPr>
        <w:t xml:space="preserve">summer draft </w:t>
      </w:r>
      <w:r w:rsidRPr="00F87242">
        <w:rPr>
          <w:rFonts w:ascii="Times New Roman" w:hAnsi="Times New Roman" w:cs="Times New Roman"/>
          <w:sz w:val="24"/>
          <w:szCs w:val="24"/>
        </w:rPr>
        <w:t xml:space="preserve">12 m. Kapal buatan tahun 2008 ini bertipe </w:t>
      </w:r>
      <w:r w:rsidRPr="00F87242">
        <w:rPr>
          <w:rFonts w:ascii="Times New Roman" w:hAnsi="Times New Roman" w:cs="Times New Roman"/>
          <w:i/>
          <w:sz w:val="24"/>
          <w:szCs w:val="24"/>
        </w:rPr>
        <w:t>DFDE (Dual Fuel Diesel Engine),</w:t>
      </w:r>
      <w:r w:rsidRPr="00F87242">
        <w:rPr>
          <w:rFonts w:ascii="Times New Roman" w:hAnsi="Times New Roman" w:cs="Times New Roman"/>
          <w:sz w:val="24"/>
          <w:szCs w:val="24"/>
        </w:rPr>
        <w:t xml:space="preserve"> menggunakan tenaga listrik yang diproduksi oleh pembangkit listrik berkekuatan 3x11,400 kW + 1x850 kW, berbahan bakar uap gas itu sendiri untuk menjalankan mesin diesel dengan campuran sedikit </w:t>
      </w:r>
      <w:r w:rsidRPr="00F87242">
        <w:rPr>
          <w:rFonts w:ascii="Times New Roman" w:hAnsi="Times New Roman" w:cs="Times New Roman"/>
          <w:i/>
          <w:sz w:val="24"/>
          <w:szCs w:val="24"/>
        </w:rPr>
        <w:t>MGO</w:t>
      </w:r>
      <w:r w:rsidRPr="00F87242">
        <w:rPr>
          <w:rFonts w:ascii="Times New Roman" w:hAnsi="Times New Roman" w:cs="Times New Roman"/>
          <w:sz w:val="24"/>
          <w:szCs w:val="24"/>
        </w:rPr>
        <w:t xml:space="preserve"> sebagai pemantik sumber api dikarenakan temperatur titik bakarnya yang lebih rendah daripada </w:t>
      </w:r>
      <w:r w:rsidRPr="00693462">
        <w:rPr>
          <w:rFonts w:ascii="Times New Roman" w:hAnsi="Times New Roman" w:cs="Times New Roman"/>
          <w:i/>
          <w:sz w:val="24"/>
          <w:szCs w:val="24"/>
        </w:rPr>
        <w:t>LNG</w:t>
      </w:r>
      <w:r w:rsidRPr="00F87242">
        <w:rPr>
          <w:rFonts w:ascii="Times New Roman" w:hAnsi="Times New Roman" w:cs="Times New Roman"/>
          <w:i/>
          <w:sz w:val="24"/>
          <w:szCs w:val="24"/>
        </w:rPr>
        <w:t>.</w:t>
      </w:r>
    </w:p>
    <w:p w:rsidR="00F4050E" w:rsidRPr="000D4585" w:rsidRDefault="00F4050E" w:rsidP="000D4585">
      <w:pPr>
        <w:spacing w:after="120" w:line="240" w:lineRule="auto"/>
        <w:ind w:firstLine="426"/>
        <w:jc w:val="both"/>
        <w:rPr>
          <w:rFonts w:ascii="Times New Roman" w:hAnsi="Times New Roman" w:cs="Times New Roman"/>
          <w:i/>
          <w:sz w:val="24"/>
          <w:szCs w:val="24"/>
          <w:lang w:val="en-US"/>
        </w:rPr>
      </w:pPr>
      <w:r w:rsidRPr="00F87242">
        <w:rPr>
          <w:rFonts w:ascii="Times New Roman" w:hAnsi="Times New Roman" w:cs="Times New Roman"/>
          <w:sz w:val="24"/>
          <w:szCs w:val="24"/>
        </w:rPr>
        <w:t xml:space="preserve">Tangguh Jaya </w:t>
      </w:r>
      <w:r w:rsidRPr="00F87242">
        <w:rPr>
          <w:rFonts w:ascii="Times New Roman" w:hAnsi="Times New Roman" w:cs="Times New Roman"/>
          <w:spacing w:val="-2"/>
          <w:sz w:val="24"/>
          <w:szCs w:val="24"/>
        </w:rPr>
        <w:t>memiliki</w:t>
      </w:r>
      <w:r w:rsidRPr="00F87242">
        <w:rPr>
          <w:rFonts w:ascii="Times New Roman" w:hAnsi="Times New Roman" w:cs="Times New Roman"/>
          <w:sz w:val="24"/>
          <w:szCs w:val="24"/>
        </w:rPr>
        <w:t xml:space="preserve"> 4 tangki muatan dengan kapasitas maksimum 152,642 m3 (98,5% muatan). Dilengkapi sistem keamanan muatan sistem</w:t>
      </w:r>
      <w:r w:rsidRPr="00F87242">
        <w:rPr>
          <w:rFonts w:ascii="Times New Roman" w:hAnsi="Times New Roman" w:cs="Times New Roman"/>
          <w:i/>
          <w:sz w:val="24"/>
          <w:szCs w:val="24"/>
        </w:rPr>
        <w:t xml:space="preserve"> Emergency Shut Down (</w:t>
      </w:r>
      <w:r w:rsidRPr="00693462">
        <w:rPr>
          <w:rFonts w:ascii="Times New Roman" w:hAnsi="Times New Roman" w:cs="Times New Roman"/>
          <w:i/>
          <w:sz w:val="24"/>
          <w:szCs w:val="24"/>
        </w:rPr>
        <w:t>ESD</w:t>
      </w:r>
      <w:r w:rsidRPr="00F87242">
        <w:rPr>
          <w:rFonts w:ascii="Times New Roman" w:hAnsi="Times New Roman" w:cs="Times New Roman"/>
          <w:i/>
          <w:sz w:val="24"/>
          <w:szCs w:val="24"/>
        </w:rPr>
        <w:t>)</w:t>
      </w:r>
      <w:r w:rsidRPr="00F87242">
        <w:rPr>
          <w:rFonts w:ascii="Times New Roman" w:hAnsi="Times New Roman" w:cs="Times New Roman"/>
          <w:sz w:val="24"/>
          <w:szCs w:val="24"/>
        </w:rPr>
        <w:t xml:space="preserve">, </w:t>
      </w:r>
      <w:r w:rsidRPr="00F87242">
        <w:rPr>
          <w:rFonts w:ascii="Times New Roman" w:hAnsi="Times New Roman" w:cs="Times New Roman"/>
          <w:i/>
          <w:sz w:val="24"/>
          <w:szCs w:val="24"/>
        </w:rPr>
        <w:t xml:space="preserve">Tank Protection System (TPS) </w:t>
      </w:r>
      <w:r w:rsidRPr="00F87242">
        <w:rPr>
          <w:rFonts w:ascii="Times New Roman" w:hAnsi="Times New Roman" w:cs="Times New Roman"/>
          <w:sz w:val="24"/>
          <w:szCs w:val="24"/>
        </w:rPr>
        <w:t xml:space="preserve">dan juga </w:t>
      </w:r>
      <w:r w:rsidRPr="00F87242">
        <w:rPr>
          <w:rFonts w:ascii="Times New Roman" w:hAnsi="Times New Roman" w:cs="Times New Roman"/>
          <w:i/>
          <w:sz w:val="24"/>
          <w:szCs w:val="24"/>
        </w:rPr>
        <w:t>Gas Burning Safety System</w:t>
      </w:r>
      <w:r w:rsidRPr="00F87242">
        <w:rPr>
          <w:rFonts w:ascii="Times New Roman" w:hAnsi="Times New Roman" w:cs="Times New Roman"/>
          <w:sz w:val="24"/>
          <w:szCs w:val="24"/>
        </w:rPr>
        <w:t xml:space="preserve"> (</w:t>
      </w:r>
      <w:r w:rsidRPr="00F87242">
        <w:rPr>
          <w:rFonts w:ascii="Times New Roman" w:hAnsi="Times New Roman" w:cs="Times New Roman"/>
          <w:i/>
          <w:sz w:val="24"/>
          <w:szCs w:val="24"/>
        </w:rPr>
        <w:t>GBSC).</w:t>
      </w:r>
      <w:r w:rsidRPr="00F87242">
        <w:rPr>
          <w:rFonts w:ascii="Times New Roman" w:hAnsi="Times New Roman" w:cs="Times New Roman"/>
          <w:sz w:val="24"/>
          <w:szCs w:val="24"/>
        </w:rPr>
        <w:t xml:space="preserve"> Memiliki dua </w:t>
      </w:r>
      <w:r w:rsidRPr="00F87242">
        <w:rPr>
          <w:rFonts w:ascii="Times New Roman" w:hAnsi="Times New Roman" w:cs="Times New Roman"/>
          <w:i/>
          <w:sz w:val="24"/>
          <w:szCs w:val="24"/>
        </w:rPr>
        <w:t>manifold</w:t>
      </w:r>
      <w:r w:rsidRPr="00F87242">
        <w:rPr>
          <w:rFonts w:ascii="Times New Roman" w:hAnsi="Times New Roman" w:cs="Times New Roman"/>
          <w:sz w:val="24"/>
          <w:szCs w:val="24"/>
        </w:rPr>
        <w:t xml:space="preserve"> di sebelah kiri dan kanan kapal yang dilengkapi dengan 3 lengan muat cairan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dan satu lengan muat uap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mampu mengakomodir kecepatan muat sampai 12,500 m</w:t>
      </w:r>
      <w:r w:rsidRPr="000D4585">
        <w:rPr>
          <w:rFonts w:ascii="Times New Roman" w:hAnsi="Times New Roman" w:cs="Times New Roman"/>
          <w:sz w:val="24"/>
          <w:szCs w:val="24"/>
          <w:vertAlign w:val="superscript"/>
        </w:rPr>
        <w:t>3</w:t>
      </w:r>
      <w:r w:rsidRPr="00F87242">
        <w:rPr>
          <w:rFonts w:ascii="Times New Roman" w:hAnsi="Times New Roman" w:cs="Times New Roman"/>
          <w:sz w:val="24"/>
          <w:szCs w:val="24"/>
        </w:rPr>
        <w:t>/jam</w:t>
      </w:r>
      <w:r w:rsidR="000D4585">
        <w:rPr>
          <w:rFonts w:ascii="Times New Roman" w:hAnsi="Times New Roman" w:cs="Times New Roman"/>
          <w:i/>
          <w:sz w:val="24"/>
          <w:szCs w:val="24"/>
          <w:lang w:val="en-US"/>
        </w:rPr>
        <w:t>.</w:t>
      </w:r>
    </w:p>
    <w:p w:rsidR="00F4050E" w:rsidRDefault="000D4585" w:rsidP="00F4050E">
      <w:pPr>
        <w:spacing w:after="120" w:line="240" w:lineRule="auto"/>
        <w:ind w:firstLine="426"/>
        <w:jc w:val="both"/>
        <w:rPr>
          <w:rFonts w:ascii="Times New Roman" w:hAnsi="Times New Roman" w:cs="Times New Roman"/>
          <w:sz w:val="24"/>
          <w:szCs w:val="24"/>
        </w:rPr>
      </w:pPr>
      <w:r w:rsidRPr="00F87242">
        <w:rPr>
          <w:rFonts w:ascii="Times New Roman" w:hAnsi="Times New Roman" w:cs="Times New Roman"/>
          <w:sz w:val="24"/>
          <w:szCs w:val="24"/>
        </w:rPr>
        <w:t xml:space="preserve">Sistem </w:t>
      </w:r>
      <w:r w:rsidR="00F4050E" w:rsidRPr="00693462">
        <w:rPr>
          <w:rFonts w:ascii="Times New Roman" w:hAnsi="Times New Roman" w:cs="Times New Roman"/>
          <w:i/>
          <w:sz w:val="24"/>
          <w:szCs w:val="24"/>
        </w:rPr>
        <w:t>ESD</w:t>
      </w:r>
      <w:r w:rsidR="00F4050E" w:rsidRPr="00F87242">
        <w:rPr>
          <w:rFonts w:ascii="Times New Roman" w:hAnsi="Times New Roman" w:cs="Times New Roman"/>
          <w:sz w:val="24"/>
          <w:szCs w:val="24"/>
        </w:rPr>
        <w:t xml:space="preserve"> pada kapal bermuatan </w:t>
      </w:r>
      <w:r w:rsidR="00F4050E" w:rsidRPr="00693462">
        <w:rPr>
          <w:rFonts w:ascii="Times New Roman" w:hAnsi="Times New Roman" w:cs="Times New Roman"/>
          <w:i/>
          <w:sz w:val="24"/>
          <w:szCs w:val="24"/>
        </w:rPr>
        <w:t>LNG</w:t>
      </w:r>
      <w:r w:rsidR="00F4050E" w:rsidRPr="00F87242">
        <w:rPr>
          <w:rFonts w:ascii="Times New Roman" w:hAnsi="Times New Roman" w:cs="Times New Roman"/>
          <w:sz w:val="24"/>
          <w:szCs w:val="24"/>
        </w:rPr>
        <w:t xml:space="preserve"> sangat ketat dan berlapis. Namun, semakin rumit sistem yang ada, semakin banyak celah yang bisa meningkatkan resiko bahaya terhadap bekerjanya sebuah operasi. Namun, hal ini akan berjalan beriringan dengan penyempurnaan dan penambalan celah-celah yang ada itu. Bisa melalui peningkatan sistem proteksi, maupun dengan meningkatkan sumber daya manusia melalui pengetahuan dan pengalaman yang dimiliki</w:t>
      </w:r>
    </w:p>
    <w:p w:rsidR="00F4050E" w:rsidRPr="00F87242" w:rsidRDefault="00F4050E" w:rsidP="00F4050E">
      <w:pPr>
        <w:spacing w:after="120" w:line="240" w:lineRule="auto"/>
        <w:ind w:firstLine="426"/>
        <w:jc w:val="both"/>
        <w:rPr>
          <w:rFonts w:ascii="Times New Roman" w:hAnsi="Times New Roman" w:cs="Times New Roman"/>
          <w:sz w:val="24"/>
          <w:szCs w:val="24"/>
        </w:rPr>
      </w:pPr>
      <w:r w:rsidRPr="00F87242">
        <w:rPr>
          <w:rFonts w:ascii="Times New Roman" w:hAnsi="Times New Roman" w:cs="Times New Roman"/>
          <w:sz w:val="24"/>
          <w:szCs w:val="24"/>
        </w:rPr>
        <w:t xml:space="preserve">Salah satu kegiatan terpenting saat memuat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adalah topping-off, yaitu proses </w:t>
      </w:r>
      <w:r w:rsidRPr="00F87242">
        <w:rPr>
          <w:rFonts w:ascii="Times New Roman" w:hAnsi="Times New Roman" w:cs="Times New Roman"/>
          <w:sz w:val="24"/>
          <w:szCs w:val="24"/>
        </w:rPr>
        <w:lastRenderedPageBreak/>
        <w:t>akhir pemuatan, dimana biasanya laju muatan perlahan-lahan dikurangi sampai kapasitas laju minimum satu pompa muat, dan pada akhirnya pompa akan mati dan proses memuat berakhir. Pada akhirnya diharapkan jumlah muatan yang diterima sesuai dengan perencanaan.</w:t>
      </w:r>
    </w:p>
    <w:p w:rsidR="00F4050E" w:rsidRPr="00F87242" w:rsidRDefault="00F4050E" w:rsidP="00F4050E">
      <w:pPr>
        <w:spacing w:after="120" w:line="240" w:lineRule="auto"/>
        <w:ind w:firstLine="426"/>
        <w:jc w:val="both"/>
        <w:rPr>
          <w:rFonts w:ascii="Times New Roman" w:hAnsi="Times New Roman" w:cs="Times New Roman"/>
          <w:sz w:val="24"/>
          <w:szCs w:val="24"/>
        </w:rPr>
      </w:pPr>
      <w:r w:rsidRPr="00F87242">
        <w:rPr>
          <w:rFonts w:ascii="Times New Roman" w:hAnsi="Times New Roman" w:cs="Times New Roman"/>
          <w:sz w:val="24"/>
          <w:szCs w:val="24"/>
        </w:rPr>
        <w:t>Namun apa jadinya disaat yang kritis ini, terjadi sebuah masalah, yaitu menutupnya katup tangki muatan secara tiba-tiba pada tangki terakhir yang seharusnya dalam keadaan terbuka sebelum pompa darat berhenti?</w:t>
      </w:r>
    </w:p>
    <w:p w:rsidR="000D4585" w:rsidRDefault="00F4050E" w:rsidP="000D4585">
      <w:pPr>
        <w:tabs>
          <w:tab w:val="left" w:pos="2410"/>
          <w:tab w:val="left" w:pos="2552"/>
        </w:tabs>
        <w:spacing w:after="120" w:line="240" w:lineRule="auto"/>
        <w:jc w:val="both"/>
        <w:rPr>
          <w:rFonts w:ascii="Times New Roman" w:hAnsi="Times New Roman" w:cs="Times New Roman"/>
          <w:sz w:val="24"/>
          <w:szCs w:val="24"/>
        </w:rPr>
      </w:pPr>
      <w:r w:rsidRPr="00F87242">
        <w:rPr>
          <w:rFonts w:ascii="Times New Roman" w:hAnsi="Times New Roman" w:cs="Times New Roman"/>
          <w:sz w:val="24"/>
          <w:szCs w:val="24"/>
        </w:rPr>
        <w:t xml:space="preserve">Hal yang akan terjadi adalah tertutupnya aliran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dari darat sampai ke pipa-pipa muatan diatas kapal. Dengan pipa muatan berdiameter 400-600 mm dan panjang sampai ratusan meter ke darat, sejumlah besar cairan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akan terperangkap didalamnya. Titik didih (Boiling point) yang dimiliki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adalah -162°C. Perlu diingat rasio perbandingan antara cairan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dengan bentuk uapnya adalah 1:600 artinya dalam 1 M3 cairan akan menghasilkan gas sebesar 600 M3. Tekanan dalam pipa-pipa akan meningkat secara cepat dan berpotensi menghasilkan lonjakan tekanan (</w:t>
      </w:r>
      <w:r>
        <w:rPr>
          <w:rFonts w:ascii="Times New Roman" w:hAnsi="Times New Roman" w:cs="Times New Roman"/>
          <w:sz w:val="24"/>
          <w:szCs w:val="24"/>
        </w:rPr>
        <w:t>surge pressure</w:t>
      </w:r>
      <w:r w:rsidRPr="00F87242">
        <w:rPr>
          <w:rFonts w:ascii="Times New Roman" w:hAnsi="Times New Roman" w:cs="Times New Roman"/>
          <w:sz w:val="24"/>
          <w:szCs w:val="24"/>
        </w:rPr>
        <w:t>) yang sangat besar di atas kemampuan pipa muatan untuk menahannya.</w:t>
      </w:r>
    </w:p>
    <w:p w:rsidR="00F4050E" w:rsidRPr="00F87242" w:rsidRDefault="00F4050E" w:rsidP="000D4585">
      <w:pPr>
        <w:tabs>
          <w:tab w:val="left" w:pos="2410"/>
          <w:tab w:val="left" w:pos="2552"/>
        </w:tabs>
        <w:spacing w:after="120" w:line="240" w:lineRule="auto"/>
        <w:ind w:firstLine="450"/>
        <w:jc w:val="both"/>
        <w:rPr>
          <w:rFonts w:ascii="Times New Roman" w:hAnsi="Times New Roman" w:cs="Times New Roman"/>
          <w:sz w:val="24"/>
          <w:szCs w:val="24"/>
        </w:rPr>
      </w:pPr>
      <w:r w:rsidRPr="00F87242">
        <w:rPr>
          <w:rFonts w:ascii="Times New Roman" w:hAnsi="Times New Roman" w:cs="Times New Roman"/>
          <w:sz w:val="24"/>
          <w:szCs w:val="24"/>
        </w:rPr>
        <w:t xml:space="preserve">Di dalam proses pemuatan </w:t>
      </w:r>
      <w:r w:rsidRPr="00693462">
        <w:rPr>
          <w:rFonts w:ascii="Times New Roman" w:hAnsi="Times New Roman" w:cs="Times New Roman"/>
          <w:i/>
          <w:sz w:val="24"/>
          <w:szCs w:val="24"/>
        </w:rPr>
        <w:t>LNG</w:t>
      </w:r>
      <w:r w:rsidRPr="00F87242">
        <w:rPr>
          <w:rFonts w:ascii="Times New Roman" w:hAnsi="Times New Roman" w:cs="Times New Roman"/>
          <w:sz w:val="24"/>
          <w:szCs w:val="24"/>
        </w:rPr>
        <w:t xml:space="preserve"> dari darat ke kapal akan ada pemasalahan yang timbul yang bersifat menghambat kegiatan tersebut dikarenakan beberapa hal, antara lain :</w:t>
      </w:r>
    </w:p>
    <w:p w:rsidR="00F4050E" w:rsidRPr="00F87242" w:rsidRDefault="00F4050E" w:rsidP="00F4050E">
      <w:pPr>
        <w:spacing w:after="12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a.</w:t>
      </w:r>
      <w:r w:rsidRPr="00F87242">
        <w:rPr>
          <w:rFonts w:ascii="Times New Roman" w:hAnsi="Times New Roman" w:cs="Times New Roman"/>
          <w:sz w:val="24"/>
          <w:szCs w:val="24"/>
        </w:rPr>
        <w:tab/>
        <w:t>Terjadinya kebocoran pada SDP (short distance piece) atau sambungan pipa darat dengan kapal.</w:t>
      </w:r>
    </w:p>
    <w:p w:rsidR="00F4050E" w:rsidRPr="00F87242" w:rsidRDefault="00F4050E" w:rsidP="00F4050E">
      <w:pPr>
        <w:spacing w:after="12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b.</w:t>
      </w:r>
      <w:r w:rsidRPr="00F87242">
        <w:rPr>
          <w:rFonts w:ascii="Times New Roman" w:hAnsi="Times New Roman" w:cs="Times New Roman"/>
          <w:sz w:val="24"/>
          <w:szCs w:val="24"/>
        </w:rPr>
        <w:tab/>
        <w:t>Menutupnya katup tangki muatan secara tiba-tiba pada tangki terakhir yang seharusnya dalam keadaan terbuka sebelum pompa darat berhenti.</w:t>
      </w:r>
    </w:p>
    <w:p w:rsidR="00F4050E" w:rsidRPr="00F87242" w:rsidRDefault="00F4050E" w:rsidP="00F4050E">
      <w:pPr>
        <w:spacing w:after="12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c.</w:t>
      </w:r>
      <w:r w:rsidRPr="00F87242">
        <w:rPr>
          <w:rFonts w:ascii="Times New Roman" w:hAnsi="Times New Roman" w:cs="Times New Roman"/>
          <w:sz w:val="24"/>
          <w:szCs w:val="24"/>
        </w:rPr>
        <w:tab/>
      </w:r>
      <w:r w:rsidRPr="00693462">
        <w:rPr>
          <w:rFonts w:ascii="Times New Roman" w:hAnsi="Times New Roman" w:cs="Times New Roman"/>
          <w:i/>
          <w:sz w:val="24"/>
          <w:szCs w:val="24"/>
        </w:rPr>
        <w:t>ESD</w:t>
      </w:r>
      <w:r w:rsidRPr="00F87242">
        <w:rPr>
          <w:rFonts w:ascii="Times New Roman" w:hAnsi="Times New Roman" w:cs="Times New Roman"/>
          <w:sz w:val="24"/>
          <w:szCs w:val="24"/>
        </w:rPr>
        <w:t xml:space="preserve"> aktif</w:t>
      </w:r>
    </w:p>
    <w:p w:rsidR="00F4050E" w:rsidRPr="00F87242" w:rsidRDefault="00F4050E" w:rsidP="00F4050E">
      <w:pPr>
        <w:spacing w:after="12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d.</w:t>
      </w:r>
      <w:r w:rsidRPr="00F87242">
        <w:rPr>
          <w:rFonts w:ascii="Times New Roman" w:hAnsi="Times New Roman" w:cs="Times New Roman"/>
          <w:sz w:val="24"/>
          <w:szCs w:val="24"/>
        </w:rPr>
        <w:tab/>
        <w:t>Kerusakan pada alat penunjang proses pemuatan</w:t>
      </w:r>
    </w:p>
    <w:p w:rsidR="00F4050E" w:rsidRPr="00F87242" w:rsidRDefault="00F4050E" w:rsidP="00F4050E">
      <w:pPr>
        <w:spacing w:after="12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e.</w:t>
      </w:r>
      <w:r w:rsidRPr="00F87242">
        <w:rPr>
          <w:rFonts w:ascii="Times New Roman" w:hAnsi="Times New Roman" w:cs="Times New Roman"/>
          <w:sz w:val="24"/>
          <w:szCs w:val="24"/>
        </w:rPr>
        <w:tab/>
        <w:t>Mooring line putus</w:t>
      </w:r>
    </w:p>
    <w:p w:rsidR="00F4050E" w:rsidRPr="00F87242" w:rsidRDefault="00F4050E" w:rsidP="00F4050E">
      <w:pPr>
        <w:spacing w:after="12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f.</w:t>
      </w:r>
      <w:r w:rsidRPr="00F87242">
        <w:rPr>
          <w:rFonts w:ascii="Times New Roman" w:hAnsi="Times New Roman" w:cs="Times New Roman"/>
          <w:sz w:val="24"/>
          <w:szCs w:val="24"/>
        </w:rPr>
        <w:tab/>
        <w:t>Pemasangan lengan pipa darat dengan kapal yang tidak sesuai</w:t>
      </w:r>
    </w:p>
    <w:p w:rsidR="00F4050E" w:rsidRPr="00F87242" w:rsidRDefault="00F4050E" w:rsidP="00F4050E">
      <w:pPr>
        <w:spacing w:after="12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t>g.</w:t>
      </w:r>
      <w:r w:rsidRPr="00F87242">
        <w:rPr>
          <w:rFonts w:ascii="Times New Roman" w:hAnsi="Times New Roman" w:cs="Times New Roman"/>
          <w:sz w:val="24"/>
          <w:szCs w:val="24"/>
        </w:rPr>
        <w:tab/>
        <w:t>Kebocoran pada katup hidrolik di pipa muat</w:t>
      </w:r>
    </w:p>
    <w:p w:rsidR="00F4050E" w:rsidRDefault="00F4050E" w:rsidP="00F4050E">
      <w:pPr>
        <w:spacing w:after="120" w:line="240" w:lineRule="auto"/>
        <w:ind w:left="567" w:hanging="283"/>
        <w:jc w:val="both"/>
        <w:rPr>
          <w:rFonts w:ascii="Times New Roman" w:hAnsi="Times New Roman" w:cs="Times New Roman"/>
          <w:sz w:val="24"/>
          <w:szCs w:val="24"/>
        </w:rPr>
      </w:pPr>
      <w:r w:rsidRPr="00F87242">
        <w:rPr>
          <w:rFonts w:ascii="Times New Roman" w:hAnsi="Times New Roman" w:cs="Times New Roman"/>
          <w:sz w:val="24"/>
          <w:szCs w:val="24"/>
        </w:rPr>
        <w:lastRenderedPageBreak/>
        <w:t>h.</w:t>
      </w:r>
      <w:r w:rsidRPr="00F87242">
        <w:rPr>
          <w:rFonts w:ascii="Times New Roman" w:hAnsi="Times New Roman" w:cs="Times New Roman"/>
          <w:sz w:val="24"/>
          <w:szCs w:val="24"/>
        </w:rPr>
        <w:tab/>
        <w:t>Tidak berfungsinya water curtain atau air pelindung dinding kapal dengan maksimal</w:t>
      </w:r>
    </w:p>
    <w:p w:rsidR="00F4050E" w:rsidRDefault="00F4050E" w:rsidP="00F4050E">
      <w:pPr>
        <w:spacing w:after="120" w:line="240" w:lineRule="auto"/>
        <w:ind w:left="567" w:hanging="283"/>
        <w:jc w:val="both"/>
        <w:rPr>
          <w:rFonts w:ascii="Times New Roman" w:hAnsi="Times New Roman" w:cs="Times New Roman"/>
          <w:sz w:val="24"/>
          <w:szCs w:val="24"/>
        </w:rPr>
      </w:pPr>
    </w:p>
    <w:p w:rsidR="00F4050E" w:rsidRPr="00821D75" w:rsidRDefault="00F4050E" w:rsidP="00F4050E">
      <w:pPr>
        <w:spacing w:after="120" w:line="240" w:lineRule="auto"/>
        <w:ind w:firstLine="426"/>
        <w:jc w:val="both"/>
        <w:rPr>
          <w:rFonts w:ascii="Times New Roman" w:hAnsi="Times New Roman" w:cs="Times New Roman"/>
          <w:sz w:val="24"/>
          <w:szCs w:val="24"/>
        </w:rPr>
      </w:pPr>
      <w:r w:rsidRPr="00821D75">
        <w:rPr>
          <w:rFonts w:ascii="Times New Roman" w:hAnsi="Times New Roman" w:cs="Times New Roman"/>
          <w:sz w:val="24"/>
          <w:szCs w:val="24"/>
        </w:rPr>
        <w:t xml:space="preserve">Dari hasil penyebaran angket </w:t>
      </w:r>
      <w:r>
        <w:rPr>
          <w:rFonts w:ascii="Times New Roman" w:hAnsi="Times New Roman" w:cs="Times New Roman"/>
          <w:sz w:val="24"/>
          <w:szCs w:val="24"/>
        </w:rPr>
        <w:t>serta studi lapangan</w:t>
      </w:r>
      <w:r w:rsidRPr="00821D75">
        <w:rPr>
          <w:rFonts w:ascii="Times New Roman" w:hAnsi="Times New Roman" w:cs="Times New Roman"/>
          <w:sz w:val="24"/>
          <w:szCs w:val="24"/>
        </w:rPr>
        <w:t xml:space="preserve">, didapatkan data dimana ada permasalahan yang sangat penting dan akan berdampak besar terhadap kapal serta kelancaran proses pemuatan di kapal </w:t>
      </w:r>
      <w:r w:rsidRPr="00693462">
        <w:rPr>
          <w:rFonts w:ascii="Times New Roman" w:hAnsi="Times New Roman" w:cs="Times New Roman"/>
          <w:i/>
          <w:sz w:val="24"/>
          <w:szCs w:val="24"/>
        </w:rPr>
        <w:t>LNG</w:t>
      </w:r>
      <w:r w:rsidRPr="00821D75">
        <w:rPr>
          <w:rFonts w:ascii="Times New Roman" w:hAnsi="Times New Roman" w:cs="Times New Roman"/>
          <w:sz w:val="24"/>
          <w:szCs w:val="24"/>
        </w:rPr>
        <w:t>. Untuk itu penulis mengangkat masalah utama tersebut untuk pembuatan makalah dari pengembangan identifikasi masalah di atas, diantaranya :</w:t>
      </w:r>
    </w:p>
    <w:p w:rsidR="00F4050E" w:rsidRPr="00821D75" w:rsidRDefault="00F4050E" w:rsidP="00F4050E">
      <w:pPr>
        <w:spacing w:after="120" w:line="240" w:lineRule="auto"/>
        <w:ind w:left="284" w:hanging="284"/>
        <w:jc w:val="both"/>
        <w:rPr>
          <w:rFonts w:ascii="Times New Roman" w:hAnsi="Times New Roman" w:cs="Times New Roman"/>
          <w:sz w:val="24"/>
          <w:szCs w:val="24"/>
        </w:rPr>
      </w:pPr>
      <w:r w:rsidRPr="00821D75">
        <w:rPr>
          <w:rFonts w:ascii="Times New Roman" w:hAnsi="Times New Roman" w:cs="Times New Roman"/>
          <w:sz w:val="24"/>
          <w:szCs w:val="24"/>
        </w:rPr>
        <w:t>a.</w:t>
      </w:r>
      <w:r w:rsidRPr="00821D75">
        <w:rPr>
          <w:rFonts w:ascii="Times New Roman" w:hAnsi="Times New Roman" w:cs="Times New Roman"/>
          <w:sz w:val="24"/>
          <w:szCs w:val="24"/>
        </w:rPr>
        <w:tab/>
        <w:t xml:space="preserve">Mengapa sistem </w:t>
      </w:r>
      <w:r w:rsidRPr="00693462">
        <w:rPr>
          <w:rFonts w:ascii="Times New Roman" w:hAnsi="Times New Roman" w:cs="Times New Roman"/>
          <w:i/>
          <w:sz w:val="24"/>
          <w:szCs w:val="24"/>
        </w:rPr>
        <w:t>override</w:t>
      </w:r>
      <w:r w:rsidRPr="00821D75">
        <w:rPr>
          <w:rFonts w:ascii="Times New Roman" w:hAnsi="Times New Roman" w:cs="Times New Roman"/>
          <w:sz w:val="24"/>
          <w:szCs w:val="24"/>
        </w:rPr>
        <w:t xml:space="preserve"> tidak digunakan ketika proses pemuatan berlangsung?</w:t>
      </w:r>
    </w:p>
    <w:p w:rsidR="00F4050E" w:rsidRDefault="00F4050E" w:rsidP="00F4050E">
      <w:pPr>
        <w:spacing w:after="120" w:line="240" w:lineRule="auto"/>
        <w:ind w:left="284" w:hanging="284"/>
        <w:jc w:val="both"/>
        <w:rPr>
          <w:rFonts w:ascii="Times New Roman" w:hAnsi="Times New Roman" w:cs="Times New Roman"/>
          <w:sz w:val="24"/>
          <w:szCs w:val="24"/>
        </w:rPr>
      </w:pPr>
      <w:r w:rsidRPr="00821D75">
        <w:rPr>
          <w:rFonts w:ascii="Times New Roman" w:hAnsi="Times New Roman" w:cs="Times New Roman"/>
          <w:sz w:val="24"/>
          <w:szCs w:val="24"/>
        </w:rPr>
        <w:t>b.</w:t>
      </w:r>
      <w:r w:rsidRPr="00821D75">
        <w:rPr>
          <w:rFonts w:ascii="Times New Roman" w:hAnsi="Times New Roman" w:cs="Times New Roman"/>
          <w:sz w:val="24"/>
          <w:szCs w:val="24"/>
        </w:rPr>
        <w:tab/>
        <w:t xml:space="preserve">Apa saja penyebab timbulnya sistem </w:t>
      </w:r>
      <w:r w:rsidRPr="00693462">
        <w:rPr>
          <w:rFonts w:ascii="Times New Roman" w:hAnsi="Times New Roman" w:cs="Times New Roman"/>
          <w:i/>
          <w:sz w:val="24"/>
          <w:szCs w:val="24"/>
        </w:rPr>
        <w:t>ESD</w:t>
      </w:r>
      <w:r w:rsidRPr="00821D75">
        <w:rPr>
          <w:rFonts w:ascii="Times New Roman" w:hAnsi="Times New Roman" w:cs="Times New Roman"/>
          <w:sz w:val="24"/>
          <w:szCs w:val="24"/>
        </w:rPr>
        <w:t xml:space="preserve"> dan terjadinya </w:t>
      </w:r>
      <w:r>
        <w:rPr>
          <w:rFonts w:ascii="Times New Roman" w:hAnsi="Times New Roman" w:cs="Times New Roman"/>
          <w:sz w:val="24"/>
          <w:szCs w:val="24"/>
        </w:rPr>
        <w:t>surge pressure</w:t>
      </w:r>
      <w:r w:rsidRPr="00821D75">
        <w:rPr>
          <w:rFonts w:ascii="Times New Roman" w:hAnsi="Times New Roman" w:cs="Times New Roman"/>
          <w:sz w:val="24"/>
          <w:szCs w:val="24"/>
        </w:rPr>
        <w:t xml:space="preserve"> pada saat akhir pemuatan </w:t>
      </w:r>
      <w:r w:rsidRPr="00693462">
        <w:rPr>
          <w:rFonts w:ascii="Times New Roman" w:hAnsi="Times New Roman" w:cs="Times New Roman"/>
          <w:i/>
          <w:sz w:val="24"/>
          <w:szCs w:val="24"/>
        </w:rPr>
        <w:t>LNG</w:t>
      </w:r>
      <w:r w:rsidRPr="00821D75">
        <w:rPr>
          <w:rFonts w:ascii="Times New Roman" w:hAnsi="Times New Roman" w:cs="Times New Roman"/>
          <w:sz w:val="24"/>
          <w:szCs w:val="24"/>
        </w:rPr>
        <w:t xml:space="preserve"> serta bagaimana cara penanggulangannya</w:t>
      </w:r>
    </w:p>
    <w:p w:rsidR="00F4050E" w:rsidRDefault="00F4050E" w:rsidP="00F4050E">
      <w:pPr>
        <w:spacing w:after="120" w:line="240" w:lineRule="auto"/>
        <w:ind w:left="284" w:hanging="284"/>
        <w:jc w:val="both"/>
        <w:rPr>
          <w:rFonts w:ascii="Times New Roman" w:hAnsi="Times New Roman" w:cs="Times New Roman"/>
          <w:sz w:val="24"/>
          <w:szCs w:val="24"/>
        </w:rPr>
      </w:pPr>
    </w:p>
    <w:p w:rsidR="00F4050E" w:rsidRPr="00266808" w:rsidRDefault="00F4050E" w:rsidP="00F4050E">
      <w:pPr>
        <w:spacing w:after="120" w:line="240" w:lineRule="auto"/>
        <w:rPr>
          <w:rFonts w:ascii="Times New Roman" w:hAnsi="Times New Roman" w:cs="Times New Roman"/>
          <w:b/>
          <w:sz w:val="24"/>
          <w:szCs w:val="24"/>
        </w:rPr>
      </w:pPr>
      <w:r w:rsidRPr="00266808">
        <w:rPr>
          <w:rFonts w:ascii="Times New Roman" w:hAnsi="Times New Roman" w:cs="Times New Roman"/>
          <w:b/>
          <w:sz w:val="24"/>
          <w:szCs w:val="24"/>
        </w:rPr>
        <w:t>ANALISIS PENYEBAB MASALAH</w:t>
      </w:r>
    </w:p>
    <w:p w:rsidR="00F4050E" w:rsidRDefault="00F4050E" w:rsidP="00F4050E">
      <w:pPr>
        <w:spacing w:after="120" w:line="240" w:lineRule="auto"/>
        <w:ind w:left="284" w:hanging="284"/>
        <w:jc w:val="both"/>
        <w:rPr>
          <w:rFonts w:ascii="Times New Roman" w:hAnsi="Times New Roman" w:cs="Times New Roman"/>
          <w:sz w:val="24"/>
          <w:szCs w:val="24"/>
        </w:rPr>
      </w:pPr>
      <w:r w:rsidRPr="00821D75">
        <w:rPr>
          <w:rFonts w:ascii="Times New Roman" w:hAnsi="Times New Roman" w:cs="Times New Roman"/>
          <w:sz w:val="24"/>
          <w:szCs w:val="24"/>
        </w:rPr>
        <w:t>1.</w:t>
      </w:r>
      <w:r w:rsidRPr="00821D75">
        <w:rPr>
          <w:rFonts w:ascii="Times New Roman" w:hAnsi="Times New Roman" w:cs="Times New Roman"/>
          <w:sz w:val="24"/>
          <w:szCs w:val="24"/>
        </w:rPr>
        <w:tab/>
        <w:t xml:space="preserve">Mengapa sistem </w:t>
      </w:r>
      <w:r w:rsidRPr="00693462">
        <w:rPr>
          <w:rFonts w:ascii="Times New Roman" w:hAnsi="Times New Roman" w:cs="Times New Roman"/>
          <w:i/>
          <w:sz w:val="24"/>
          <w:szCs w:val="24"/>
        </w:rPr>
        <w:t>override</w:t>
      </w:r>
      <w:r w:rsidRPr="00821D75">
        <w:rPr>
          <w:rFonts w:ascii="Times New Roman" w:hAnsi="Times New Roman" w:cs="Times New Roman"/>
          <w:sz w:val="24"/>
          <w:szCs w:val="24"/>
        </w:rPr>
        <w:t xml:space="preserve"> tidak digunakan ketika proses pemuatan berlangsung. Adapun faktor atau alasan yang mempengaruhi hal tersebut tidak diterapkan, diantaranya:</w:t>
      </w:r>
    </w:p>
    <w:p w:rsidR="00F4050E" w:rsidRDefault="00F4050E" w:rsidP="00F4050E">
      <w:pPr>
        <w:spacing w:after="120" w:line="240" w:lineRule="auto"/>
        <w:ind w:left="567" w:hanging="283"/>
        <w:jc w:val="both"/>
        <w:rPr>
          <w:rFonts w:ascii="Times New Roman" w:hAnsi="Times New Roman" w:cs="Times New Roman"/>
          <w:sz w:val="24"/>
          <w:szCs w:val="24"/>
        </w:rPr>
      </w:pPr>
      <w:r w:rsidRPr="0099573C">
        <w:rPr>
          <w:rFonts w:ascii="Times New Roman" w:hAnsi="Times New Roman" w:cs="Times New Roman"/>
          <w:sz w:val="24"/>
          <w:szCs w:val="24"/>
        </w:rPr>
        <w:t>a.</w:t>
      </w:r>
      <w:r w:rsidRPr="0099573C">
        <w:rPr>
          <w:rFonts w:ascii="Times New Roman" w:hAnsi="Times New Roman" w:cs="Times New Roman"/>
          <w:sz w:val="24"/>
          <w:szCs w:val="24"/>
        </w:rPr>
        <w:tab/>
        <w:t>Perusahaan menginginkan sistem proteksi pada tangki tetap berjalan</w:t>
      </w:r>
    </w:p>
    <w:p w:rsidR="00F4050E" w:rsidRPr="0099573C" w:rsidRDefault="00F4050E" w:rsidP="00F4050E">
      <w:pPr>
        <w:spacing w:after="120" w:line="240" w:lineRule="auto"/>
        <w:ind w:left="567" w:firstLine="426"/>
        <w:jc w:val="both"/>
        <w:rPr>
          <w:rFonts w:ascii="Times New Roman" w:hAnsi="Times New Roman" w:cs="Times New Roman"/>
          <w:sz w:val="24"/>
          <w:szCs w:val="24"/>
        </w:rPr>
      </w:pPr>
      <w:r w:rsidRPr="0099573C">
        <w:rPr>
          <w:rFonts w:ascii="Times New Roman" w:hAnsi="Times New Roman" w:cs="Times New Roman"/>
          <w:sz w:val="24"/>
          <w:szCs w:val="24"/>
        </w:rPr>
        <w:t>Perusahaan telah menerapkan hal tersebut sesuai dengan SIGTTO di dalam peraturan penanganan muatan di kapal, namun perusahaan hanya menerapkan sistem proteksi dari alat yang sewaktu-waktu dapat aktif meskipun keadaan yang seharusnya tetap berjalan menjadi terhenti dan mengakibatkan timbulnya masalah besar.</w:t>
      </w:r>
    </w:p>
    <w:p w:rsidR="00F4050E" w:rsidRDefault="00F4050E" w:rsidP="00F4050E">
      <w:pPr>
        <w:spacing w:after="120" w:line="240" w:lineRule="auto"/>
        <w:ind w:left="567" w:firstLine="426"/>
        <w:jc w:val="both"/>
        <w:rPr>
          <w:rFonts w:ascii="Times New Roman" w:hAnsi="Times New Roman" w:cs="Times New Roman"/>
          <w:sz w:val="24"/>
          <w:szCs w:val="24"/>
        </w:rPr>
      </w:pPr>
      <w:r w:rsidRPr="0099573C">
        <w:rPr>
          <w:rFonts w:ascii="Times New Roman" w:hAnsi="Times New Roman" w:cs="Times New Roman"/>
          <w:sz w:val="24"/>
          <w:szCs w:val="24"/>
        </w:rPr>
        <w:t>Kurangnya pemahaman kru kapal tentang sistem proteksi pada tangki, mengakibatkan dampak besar apabila operator hanya mengandalkan kecanggihan suatu alat atau hanya percaya dengan sistem pada alat tersebut tanpa adanya pengawasan atau kendali dari operator itu sendiri</w:t>
      </w:r>
    </w:p>
    <w:p w:rsidR="00F4050E" w:rsidRDefault="00F4050E" w:rsidP="00F4050E">
      <w:pPr>
        <w:spacing w:after="120" w:line="240" w:lineRule="auto"/>
        <w:ind w:left="567" w:hanging="283"/>
        <w:jc w:val="both"/>
        <w:rPr>
          <w:rFonts w:ascii="Times New Roman" w:hAnsi="Times New Roman" w:cs="Times New Roman"/>
          <w:sz w:val="24"/>
          <w:szCs w:val="24"/>
        </w:rPr>
      </w:pPr>
      <w:r w:rsidRPr="0099573C">
        <w:rPr>
          <w:rFonts w:ascii="Times New Roman" w:hAnsi="Times New Roman" w:cs="Times New Roman"/>
          <w:sz w:val="24"/>
          <w:szCs w:val="24"/>
        </w:rPr>
        <w:t>b.</w:t>
      </w:r>
      <w:r w:rsidRPr="0099573C">
        <w:rPr>
          <w:rFonts w:ascii="Times New Roman" w:hAnsi="Times New Roman" w:cs="Times New Roman"/>
          <w:sz w:val="24"/>
          <w:szCs w:val="24"/>
        </w:rPr>
        <w:tab/>
        <w:t xml:space="preserve">Tidak adanya peraturan penggunaan sistem </w:t>
      </w:r>
      <w:r w:rsidRPr="00693462">
        <w:rPr>
          <w:rFonts w:ascii="Times New Roman" w:hAnsi="Times New Roman" w:cs="Times New Roman"/>
          <w:i/>
          <w:sz w:val="24"/>
          <w:szCs w:val="24"/>
        </w:rPr>
        <w:t>override</w:t>
      </w:r>
      <w:r w:rsidRPr="0099573C">
        <w:rPr>
          <w:rFonts w:ascii="Times New Roman" w:hAnsi="Times New Roman" w:cs="Times New Roman"/>
          <w:sz w:val="24"/>
          <w:szCs w:val="24"/>
        </w:rPr>
        <w:t xml:space="preserve"> pada saat kegiatan memuat</w:t>
      </w:r>
    </w:p>
    <w:p w:rsidR="00F4050E" w:rsidRDefault="00F4050E" w:rsidP="00F4050E">
      <w:pPr>
        <w:spacing w:after="120" w:line="240" w:lineRule="auto"/>
        <w:ind w:left="567" w:firstLine="426"/>
        <w:jc w:val="both"/>
        <w:rPr>
          <w:rFonts w:ascii="Times New Roman" w:hAnsi="Times New Roman" w:cs="Times New Roman"/>
          <w:sz w:val="24"/>
          <w:szCs w:val="24"/>
        </w:rPr>
      </w:pPr>
      <w:r w:rsidRPr="0099573C">
        <w:rPr>
          <w:rFonts w:ascii="Times New Roman" w:hAnsi="Times New Roman" w:cs="Times New Roman"/>
          <w:sz w:val="24"/>
          <w:szCs w:val="24"/>
        </w:rPr>
        <w:lastRenderedPageBreak/>
        <w:t xml:space="preserve">sistem </w:t>
      </w:r>
      <w:r w:rsidRPr="00693462">
        <w:rPr>
          <w:rFonts w:ascii="Times New Roman" w:hAnsi="Times New Roman" w:cs="Times New Roman"/>
          <w:i/>
          <w:sz w:val="24"/>
          <w:szCs w:val="24"/>
        </w:rPr>
        <w:t>override</w:t>
      </w:r>
      <w:r w:rsidRPr="0099573C">
        <w:rPr>
          <w:rFonts w:ascii="Times New Roman" w:hAnsi="Times New Roman" w:cs="Times New Roman"/>
          <w:sz w:val="24"/>
          <w:szCs w:val="24"/>
        </w:rPr>
        <w:t xml:space="preserve"> pada tangki tidak digunakan untuk memberikan tambahan proteksi dari operator, namun hanya menggunakan sistem proteksi pada alat itu sendiri. Akibat yang ditimbulkan dari tidak digunakannya sistem </w:t>
      </w:r>
      <w:r w:rsidRPr="00693462">
        <w:rPr>
          <w:rFonts w:ascii="Times New Roman" w:hAnsi="Times New Roman" w:cs="Times New Roman"/>
          <w:i/>
          <w:sz w:val="24"/>
          <w:szCs w:val="24"/>
        </w:rPr>
        <w:t>override</w:t>
      </w:r>
      <w:r w:rsidRPr="0099573C">
        <w:rPr>
          <w:rFonts w:ascii="Times New Roman" w:hAnsi="Times New Roman" w:cs="Times New Roman"/>
          <w:sz w:val="24"/>
          <w:szCs w:val="24"/>
        </w:rPr>
        <w:t xml:space="preserve"> tersebut adalah sistem proteksi bekerja atau aktif karena adanya signal yang membuat alat tersebut berfungsi</w:t>
      </w:r>
      <w:r>
        <w:rPr>
          <w:rFonts w:ascii="Times New Roman" w:hAnsi="Times New Roman" w:cs="Times New Roman"/>
          <w:sz w:val="24"/>
          <w:szCs w:val="24"/>
        </w:rPr>
        <w:t>.</w:t>
      </w:r>
    </w:p>
    <w:p w:rsidR="00F4050E" w:rsidRDefault="00F4050E" w:rsidP="00F4050E">
      <w:pPr>
        <w:spacing w:after="120" w:line="240" w:lineRule="auto"/>
        <w:ind w:left="284" w:hanging="284"/>
        <w:jc w:val="both"/>
        <w:rPr>
          <w:rFonts w:ascii="Times New Roman" w:hAnsi="Times New Roman" w:cs="Times New Roman"/>
          <w:sz w:val="24"/>
          <w:szCs w:val="24"/>
        </w:rPr>
      </w:pPr>
      <w:r w:rsidRPr="00796C05">
        <w:rPr>
          <w:rFonts w:ascii="Times New Roman" w:hAnsi="Times New Roman" w:cs="Times New Roman"/>
          <w:sz w:val="24"/>
          <w:szCs w:val="24"/>
        </w:rPr>
        <w:t>2.</w:t>
      </w:r>
      <w:r w:rsidRPr="00796C05">
        <w:rPr>
          <w:rFonts w:ascii="Times New Roman" w:hAnsi="Times New Roman" w:cs="Times New Roman"/>
          <w:sz w:val="24"/>
          <w:szCs w:val="24"/>
        </w:rPr>
        <w:tab/>
        <w:t xml:space="preserve">Apa saja penyebab timbulnya sistem </w:t>
      </w:r>
      <w:r w:rsidRPr="00693462">
        <w:rPr>
          <w:rFonts w:ascii="Times New Roman" w:hAnsi="Times New Roman" w:cs="Times New Roman"/>
          <w:i/>
          <w:sz w:val="24"/>
          <w:szCs w:val="24"/>
        </w:rPr>
        <w:t>ESD</w:t>
      </w:r>
      <w:r w:rsidRPr="00796C05">
        <w:rPr>
          <w:rFonts w:ascii="Times New Roman" w:hAnsi="Times New Roman" w:cs="Times New Roman"/>
          <w:sz w:val="24"/>
          <w:szCs w:val="24"/>
        </w:rPr>
        <w:t xml:space="preserve"> dan terjadinya </w:t>
      </w:r>
      <w:r>
        <w:rPr>
          <w:rFonts w:ascii="Times New Roman" w:hAnsi="Times New Roman" w:cs="Times New Roman"/>
          <w:sz w:val="24"/>
          <w:szCs w:val="24"/>
        </w:rPr>
        <w:t>surge pressure</w:t>
      </w:r>
      <w:r w:rsidRPr="00796C05">
        <w:rPr>
          <w:rFonts w:ascii="Times New Roman" w:hAnsi="Times New Roman" w:cs="Times New Roman"/>
          <w:sz w:val="24"/>
          <w:szCs w:val="24"/>
        </w:rPr>
        <w:t>?</w:t>
      </w:r>
    </w:p>
    <w:p w:rsidR="00F4050E" w:rsidRPr="00796C05" w:rsidRDefault="00F4050E" w:rsidP="00F4050E">
      <w:pPr>
        <w:spacing w:after="120" w:line="240" w:lineRule="auto"/>
        <w:ind w:left="567" w:hanging="283"/>
        <w:jc w:val="both"/>
        <w:rPr>
          <w:rFonts w:ascii="Times New Roman" w:hAnsi="Times New Roman" w:cs="Times New Roman"/>
          <w:sz w:val="24"/>
          <w:szCs w:val="24"/>
        </w:rPr>
      </w:pPr>
      <w:r w:rsidRPr="00796C05">
        <w:rPr>
          <w:rFonts w:ascii="Times New Roman" w:hAnsi="Times New Roman" w:cs="Times New Roman"/>
          <w:sz w:val="24"/>
          <w:szCs w:val="24"/>
        </w:rPr>
        <w:t>a.</w:t>
      </w:r>
      <w:r w:rsidRPr="00796C05">
        <w:rPr>
          <w:rFonts w:ascii="Times New Roman" w:hAnsi="Times New Roman" w:cs="Times New Roman"/>
          <w:sz w:val="24"/>
          <w:szCs w:val="24"/>
        </w:rPr>
        <w:tab/>
        <w:t>Getaran atau gelombang yang disebabkan faktor eksternal</w:t>
      </w:r>
    </w:p>
    <w:p w:rsidR="00F4050E" w:rsidRDefault="00F4050E" w:rsidP="00F4050E">
      <w:pPr>
        <w:spacing w:after="120" w:line="240" w:lineRule="auto"/>
        <w:ind w:left="567" w:firstLine="426"/>
        <w:jc w:val="both"/>
        <w:rPr>
          <w:rFonts w:ascii="Times New Roman" w:hAnsi="Times New Roman" w:cs="Times New Roman"/>
          <w:sz w:val="24"/>
          <w:szCs w:val="24"/>
        </w:rPr>
      </w:pPr>
      <w:r w:rsidRPr="00796C05">
        <w:rPr>
          <w:rFonts w:ascii="Times New Roman" w:hAnsi="Times New Roman" w:cs="Times New Roman"/>
          <w:sz w:val="24"/>
          <w:szCs w:val="24"/>
        </w:rPr>
        <w:t xml:space="preserve">Akibat yang ditimbulkan oleh kapal yang melintas atau pekerjaan dari kapal survei tersebut diantaranya menyebabkan gelombang air laut. Apabila kapal tersebut melintas didekat jetty dan di area jetty tersebut ada kapal </w:t>
      </w:r>
      <w:r w:rsidRPr="00693462">
        <w:rPr>
          <w:rFonts w:ascii="Times New Roman" w:hAnsi="Times New Roman" w:cs="Times New Roman"/>
          <w:i/>
          <w:sz w:val="24"/>
          <w:szCs w:val="24"/>
        </w:rPr>
        <w:t>LNG</w:t>
      </w:r>
      <w:r w:rsidRPr="00796C05">
        <w:rPr>
          <w:rFonts w:ascii="Times New Roman" w:hAnsi="Times New Roman" w:cs="Times New Roman"/>
          <w:sz w:val="24"/>
          <w:szCs w:val="24"/>
        </w:rPr>
        <w:t xml:space="preserve"> yang sedang melakukan kegiatan memuat, keadaan tersebut akan berdampak kepada kapal </w:t>
      </w:r>
      <w:r w:rsidRPr="00693462">
        <w:rPr>
          <w:rFonts w:ascii="Times New Roman" w:hAnsi="Times New Roman" w:cs="Times New Roman"/>
          <w:i/>
          <w:sz w:val="24"/>
          <w:szCs w:val="24"/>
        </w:rPr>
        <w:t>LNG</w:t>
      </w:r>
      <w:r w:rsidRPr="00796C05">
        <w:rPr>
          <w:rFonts w:ascii="Times New Roman" w:hAnsi="Times New Roman" w:cs="Times New Roman"/>
          <w:sz w:val="24"/>
          <w:szCs w:val="24"/>
        </w:rPr>
        <w:t xml:space="preserve"> pada saat memuat berlangsung</w:t>
      </w:r>
    </w:p>
    <w:p w:rsidR="00F4050E" w:rsidRPr="00796C05" w:rsidRDefault="00F4050E" w:rsidP="00F4050E">
      <w:pPr>
        <w:spacing w:after="120" w:line="240" w:lineRule="auto"/>
        <w:ind w:left="567" w:firstLine="426"/>
        <w:jc w:val="both"/>
        <w:rPr>
          <w:rFonts w:ascii="Times New Roman" w:hAnsi="Times New Roman" w:cs="Times New Roman"/>
          <w:sz w:val="24"/>
          <w:szCs w:val="24"/>
        </w:rPr>
      </w:pPr>
      <w:r w:rsidRPr="00184EB5">
        <w:rPr>
          <w:rFonts w:ascii="Times New Roman" w:hAnsi="Times New Roman" w:cs="Times New Roman"/>
          <w:sz w:val="24"/>
          <w:szCs w:val="24"/>
        </w:rPr>
        <w:t xml:space="preserve">khususnya pada saat topping off yaitu proses terakhir pemuatan </w:t>
      </w:r>
      <w:r w:rsidRPr="00693462">
        <w:rPr>
          <w:rFonts w:ascii="Times New Roman" w:hAnsi="Times New Roman" w:cs="Times New Roman"/>
          <w:i/>
          <w:sz w:val="24"/>
          <w:szCs w:val="24"/>
        </w:rPr>
        <w:t>LNG</w:t>
      </w:r>
      <w:r w:rsidRPr="00184EB5">
        <w:rPr>
          <w:rFonts w:ascii="Times New Roman" w:hAnsi="Times New Roman" w:cs="Times New Roman"/>
          <w:sz w:val="24"/>
          <w:szCs w:val="24"/>
        </w:rPr>
        <w:t xml:space="preserve"> dimana kecepatan transfer muatan akan turun secara perlahan. Apabila dalam keadaan tersebut terdapat faktor-faktor luar yang mengintervensi dalam kegiatan memuat di kapal </w:t>
      </w:r>
      <w:r w:rsidRPr="00693462">
        <w:rPr>
          <w:rFonts w:ascii="Times New Roman" w:hAnsi="Times New Roman" w:cs="Times New Roman"/>
          <w:i/>
          <w:sz w:val="24"/>
          <w:szCs w:val="24"/>
        </w:rPr>
        <w:t>LNG</w:t>
      </w:r>
      <w:r w:rsidRPr="00184EB5">
        <w:rPr>
          <w:rFonts w:ascii="Times New Roman" w:hAnsi="Times New Roman" w:cs="Times New Roman"/>
          <w:sz w:val="24"/>
          <w:szCs w:val="24"/>
        </w:rPr>
        <w:t xml:space="preserve">, maka kapal akan mengalami proses yang tidak semestinya yaitu menutupnya katup pipa muat sebelum dihentikannya pompa darat karena sistem proteksi telah mendapat signal level alarm tinggi, serta akibat yang ditimbulkan dari keadaan tersebut yaitu adanya lonjakan tekanan yang dapat menyebabkan pipa muat </w:t>
      </w:r>
      <w:r w:rsidRPr="00693462">
        <w:rPr>
          <w:rFonts w:ascii="Times New Roman" w:hAnsi="Times New Roman" w:cs="Times New Roman"/>
          <w:i/>
          <w:sz w:val="24"/>
          <w:szCs w:val="24"/>
        </w:rPr>
        <w:t>LNG</w:t>
      </w:r>
      <w:r w:rsidRPr="00184EB5">
        <w:rPr>
          <w:rFonts w:ascii="Times New Roman" w:hAnsi="Times New Roman" w:cs="Times New Roman"/>
          <w:sz w:val="24"/>
          <w:szCs w:val="24"/>
        </w:rPr>
        <w:t xml:space="preserve"> pecah</w:t>
      </w:r>
    </w:p>
    <w:p w:rsidR="00F4050E" w:rsidRDefault="00F4050E" w:rsidP="00F4050E">
      <w:pPr>
        <w:spacing w:after="120" w:line="240" w:lineRule="auto"/>
        <w:ind w:left="567" w:hanging="283"/>
        <w:jc w:val="both"/>
        <w:rPr>
          <w:rFonts w:ascii="Times New Roman" w:hAnsi="Times New Roman" w:cs="Times New Roman"/>
          <w:sz w:val="24"/>
          <w:szCs w:val="24"/>
        </w:rPr>
      </w:pPr>
      <w:r w:rsidRPr="00796C05">
        <w:rPr>
          <w:rFonts w:ascii="Times New Roman" w:hAnsi="Times New Roman" w:cs="Times New Roman"/>
          <w:sz w:val="24"/>
          <w:szCs w:val="24"/>
        </w:rPr>
        <w:t>b.</w:t>
      </w:r>
      <w:r w:rsidRPr="00796C05">
        <w:rPr>
          <w:rFonts w:ascii="Times New Roman" w:hAnsi="Times New Roman" w:cs="Times New Roman"/>
          <w:sz w:val="24"/>
          <w:szCs w:val="24"/>
        </w:rPr>
        <w:tab/>
        <w:t xml:space="preserve">Penutupan katup memicu </w:t>
      </w:r>
      <w:r w:rsidRPr="00693462">
        <w:rPr>
          <w:rFonts w:ascii="Times New Roman" w:hAnsi="Times New Roman" w:cs="Times New Roman"/>
          <w:i/>
          <w:sz w:val="24"/>
          <w:szCs w:val="24"/>
        </w:rPr>
        <w:t>ESD</w:t>
      </w:r>
      <w:r w:rsidRPr="00796C05">
        <w:rPr>
          <w:rFonts w:ascii="Times New Roman" w:hAnsi="Times New Roman" w:cs="Times New Roman"/>
          <w:sz w:val="24"/>
          <w:szCs w:val="24"/>
        </w:rPr>
        <w:t xml:space="preserve"> aktif</w:t>
      </w:r>
    </w:p>
    <w:p w:rsidR="00F4050E" w:rsidRDefault="00F4050E" w:rsidP="00F4050E">
      <w:pPr>
        <w:spacing w:after="12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surge pressure</w:t>
      </w:r>
      <w:r w:rsidRPr="00184EB5">
        <w:rPr>
          <w:rFonts w:ascii="Times New Roman" w:hAnsi="Times New Roman" w:cs="Times New Roman"/>
          <w:sz w:val="24"/>
          <w:szCs w:val="24"/>
        </w:rPr>
        <w:t xml:space="preserve"> terjadi akibat katup tangki muat terakhir (tiga tangki lainnya sudah tertutup/selesai muat) menutup otomatis sebelum mencapai level 98.5% (TPS)</w:t>
      </w:r>
      <w:r>
        <w:rPr>
          <w:rFonts w:ascii="Times New Roman" w:hAnsi="Times New Roman" w:cs="Times New Roman"/>
          <w:sz w:val="24"/>
          <w:szCs w:val="24"/>
        </w:rPr>
        <w:t xml:space="preserve">. </w:t>
      </w:r>
      <w:r w:rsidRPr="00184EB5">
        <w:rPr>
          <w:rFonts w:ascii="Times New Roman" w:hAnsi="Times New Roman" w:cs="Times New Roman"/>
          <w:sz w:val="24"/>
          <w:szCs w:val="24"/>
        </w:rPr>
        <w:t xml:space="preserve">Aktifnya seluruh TPS adalah salah satu perlindungan dari resiko muatan berlebih pada tangki. Meskipun, pada level 99% sistem </w:t>
      </w:r>
      <w:r w:rsidRPr="00693462">
        <w:rPr>
          <w:rFonts w:ascii="Times New Roman" w:hAnsi="Times New Roman" w:cs="Times New Roman"/>
          <w:i/>
          <w:sz w:val="24"/>
          <w:szCs w:val="24"/>
        </w:rPr>
        <w:t>ESD</w:t>
      </w:r>
      <w:r w:rsidRPr="00184EB5">
        <w:rPr>
          <w:rFonts w:ascii="Times New Roman" w:hAnsi="Times New Roman" w:cs="Times New Roman"/>
          <w:sz w:val="24"/>
          <w:szCs w:val="24"/>
        </w:rPr>
        <w:t xml:space="preserve">-1 akan aktif, hal ini harus diupayakan tidak terjadi karena adanya resiko </w:t>
      </w:r>
      <w:r>
        <w:rPr>
          <w:rFonts w:ascii="Times New Roman" w:hAnsi="Times New Roman" w:cs="Times New Roman"/>
          <w:sz w:val="24"/>
          <w:szCs w:val="24"/>
        </w:rPr>
        <w:t>surge pressure</w:t>
      </w:r>
      <w:r w:rsidRPr="00184EB5">
        <w:rPr>
          <w:rFonts w:ascii="Times New Roman" w:hAnsi="Times New Roman" w:cs="Times New Roman"/>
          <w:sz w:val="24"/>
          <w:szCs w:val="24"/>
        </w:rPr>
        <w:t xml:space="preserve">, </w:t>
      </w:r>
      <w:r w:rsidRPr="00184EB5">
        <w:rPr>
          <w:rFonts w:ascii="Times New Roman" w:hAnsi="Times New Roman" w:cs="Times New Roman"/>
          <w:sz w:val="24"/>
          <w:szCs w:val="24"/>
        </w:rPr>
        <w:lastRenderedPageBreak/>
        <w:t xml:space="preserve">terutama apabila satu atau dua bagian dari sistem </w:t>
      </w:r>
      <w:r w:rsidRPr="00693462">
        <w:rPr>
          <w:rFonts w:ascii="Times New Roman" w:hAnsi="Times New Roman" w:cs="Times New Roman"/>
          <w:i/>
          <w:sz w:val="24"/>
          <w:szCs w:val="24"/>
        </w:rPr>
        <w:t>ESD</w:t>
      </w:r>
      <w:r w:rsidRPr="00184EB5">
        <w:rPr>
          <w:rFonts w:ascii="Times New Roman" w:hAnsi="Times New Roman" w:cs="Times New Roman"/>
          <w:sz w:val="24"/>
          <w:szCs w:val="24"/>
        </w:rPr>
        <w:t xml:space="preserve"> mengalami masalah.</w:t>
      </w:r>
    </w:p>
    <w:p w:rsidR="00F4050E" w:rsidRDefault="00F4050E" w:rsidP="00F4050E">
      <w:pPr>
        <w:spacing w:after="120" w:line="240" w:lineRule="auto"/>
        <w:ind w:left="567" w:firstLine="426"/>
        <w:jc w:val="both"/>
        <w:rPr>
          <w:rFonts w:ascii="Times New Roman" w:hAnsi="Times New Roman" w:cs="Times New Roman"/>
          <w:sz w:val="24"/>
          <w:szCs w:val="24"/>
        </w:rPr>
      </w:pPr>
    </w:p>
    <w:p w:rsidR="00F4050E" w:rsidRPr="00266808" w:rsidRDefault="00F4050E" w:rsidP="00F4050E">
      <w:pPr>
        <w:spacing w:after="120" w:line="240" w:lineRule="auto"/>
        <w:rPr>
          <w:rFonts w:ascii="Times New Roman" w:hAnsi="Times New Roman" w:cs="Times New Roman"/>
          <w:b/>
          <w:sz w:val="24"/>
          <w:szCs w:val="24"/>
        </w:rPr>
      </w:pPr>
      <w:r w:rsidRPr="00266808">
        <w:rPr>
          <w:rFonts w:ascii="Times New Roman" w:hAnsi="Times New Roman" w:cs="Times New Roman"/>
          <w:b/>
          <w:sz w:val="24"/>
          <w:szCs w:val="24"/>
        </w:rPr>
        <w:t>ANALISIS PEMECAHAN MASALAH</w:t>
      </w:r>
    </w:p>
    <w:p w:rsidR="00F4050E" w:rsidRPr="00877DA0" w:rsidRDefault="00F4050E" w:rsidP="00F4050E">
      <w:pPr>
        <w:spacing w:after="120" w:line="240" w:lineRule="auto"/>
        <w:ind w:firstLine="426"/>
        <w:jc w:val="both"/>
        <w:rPr>
          <w:rFonts w:ascii="Times New Roman" w:hAnsi="Times New Roman" w:cs="Times New Roman"/>
          <w:sz w:val="24"/>
          <w:szCs w:val="24"/>
        </w:rPr>
      </w:pPr>
      <w:r w:rsidRPr="00877DA0">
        <w:rPr>
          <w:rFonts w:ascii="Times New Roman" w:hAnsi="Times New Roman" w:cs="Times New Roman"/>
          <w:sz w:val="24"/>
          <w:szCs w:val="24"/>
        </w:rPr>
        <w:t>Walaupun perusahaan dan pihak kapal telah menerapkan aturan dalam kode IGC dengan benar, tetap terjadi keadaan yang beresiko menimbulkan bahaya. Namun, tetap ada upaya-upaya yang bisa dilakukan untuk memperkecil resiko terjadinya hal tersebut, bahkan menghilangkannya.</w:t>
      </w:r>
    </w:p>
    <w:p w:rsidR="00F4050E" w:rsidRDefault="00F4050E" w:rsidP="00F4050E">
      <w:pPr>
        <w:spacing w:after="120" w:line="240" w:lineRule="auto"/>
        <w:ind w:firstLine="426"/>
        <w:jc w:val="both"/>
        <w:rPr>
          <w:rFonts w:ascii="Times New Roman" w:hAnsi="Times New Roman" w:cs="Times New Roman"/>
          <w:sz w:val="24"/>
          <w:szCs w:val="24"/>
        </w:rPr>
      </w:pPr>
      <w:r w:rsidRPr="00877DA0">
        <w:rPr>
          <w:rFonts w:ascii="Times New Roman" w:hAnsi="Times New Roman" w:cs="Times New Roman"/>
          <w:sz w:val="24"/>
          <w:szCs w:val="24"/>
        </w:rPr>
        <w:t>Adapun upaya-upaya yang dapat dilakukan untuk mengatasi permasalahan yang telah dibahas di atas, diantaranya</w:t>
      </w:r>
    </w:p>
    <w:p w:rsidR="00F4050E" w:rsidRPr="00323963" w:rsidRDefault="00F4050E" w:rsidP="00F4050E">
      <w:pPr>
        <w:pStyle w:val="ListParagraph"/>
        <w:numPr>
          <w:ilvl w:val="0"/>
          <w:numId w:val="26"/>
        </w:numPr>
        <w:spacing w:after="120" w:line="240" w:lineRule="auto"/>
        <w:ind w:left="284" w:hanging="284"/>
        <w:jc w:val="both"/>
        <w:rPr>
          <w:rFonts w:ascii="Times New Roman" w:hAnsi="Times New Roman" w:cs="Times New Roman"/>
          <w:sz w:val="24"/>
          <w:szCs w:val="24"/>
        </w:rPr>
      </w:pPr>
      <w:r w:rsidRPr="00323963">
        <w:rPr>
          <w:rFonts w:ascii="Times New Roman" w:hAnsi="Times New Roman" w:cs="Times New Roman"/>
          <w:sz w:val="24"/>
          <w:szCs w:val="24"/>
        </w:rPr>
        <w:t xml:space="preserve">Upaya yang dilakukan untuk dapat menggunakan sistem </w:t>
      </w:r>
      <w:r w:rsidRPr="00693462">
        <w:rPr>
          <w:rFonts w:ascii="Times New Roman" w:hAnsi="Times New Roman" w:cs="Times New Roman"/>
          <w:i/>
          <w:sz w:val="24"/>
          <w:szCs w:val="24"/>
        </w:rPr>
        <w:t>override</w:t>
      </w:r>
      <w:r w:rsidRPr="00323963">
        <w:rPr>
          <w:rFonts w:ascii="Times New Roman" w:hAnsi="Times New Roman" w:cs="Times New Roman"/>
          <w:sz w:val="24"/>
          <w:szCs w:val="24"/>
        </w:rPr>
        <w:t xml:space="preserve"> pada saat kegiatan memuat berlangsung, antara lain:</w:t>
      </w:r>
    </w:p>
    <w:p w:rsidR="00F4050E" w:rsidRPr="00323963" w:rsidRDefault="00F4050E" w:rsidP="00F4050E">
      <w:pPr>
        <w:pStyle w:val="ListParagraph"/>
        <w:numPr>
          <w:ilvl w:val="0"/>
          <w:numId w:val="25"/>
        </w:numPr>
        <w:spacing w:after="120" w:line="240" w:lineRule="auto"/>
        <w:ind w:left="567" w:hanging="283"/>
        <w:jc w:val="both"/>
        <w:rPr>
          <w:rFonts w:ascii="Times New Roman" w:hAnsi="Times New Roman" w:cs="Times New Roman"/>
          <w:sz w:val="24"/>
          <w:szCs w:val="24"/>
        </w:rPr>
      </w:pPr>
      <w:r w:rsidRPr="00323963">
        <w:rPr>
          <w:rFonts w:ascii="Times New Roman" w:hAnsi="Times New Roman" w:cs="Times New Roman"/>
          <w:sz w:val="24"/>
          <w:szCs w:val="24"/>
        </w:rPr>
        <w:t xml:space="preserve">Memberikan pelatihan tentang sistem proteksi kapal </w:t>
      </w:r>
      <w:r w:rsidRPr="00693462">
        <w:rPr>
          <w:rFonts w:ascii="Times New Roman" w:hAnsi="Times New Roman" w:cs="Times New Roman"/>
          <w:i/>
          <w:sz w:val="24"/>
          <w:szCs w:val="24"/>
        </w:rPr>
        <w:t>LNG</w:t>
      </w:r>
    </w:p>
    <w:p w:rsidR="00F4050E" w:rsidRPr="00877DA0" w:rsidRDefault="00F4050E" w:rsidP="000D458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S</w:t>
      </w:r>
      <w:r w:rsidRPr="00877DA0">
        <w:rPr>
          <w:rFonts w:ascii="Times New Roman" w:hAnsi="Times New Roman" w:cs="Times New Roman"/>
          <w:sz w:val="24"/>
          <w:szCs w:val="24"/>
        </w:rPr>
        <w:t xml:space="preserve">istem tangki kargo seperti membran </w:t>
      </w:r>
      <w:r w:rsidRPr="00693462">
        <w:rPr>
          <w:rFonts w:ascii="Times New Roman" w:hAnsi="Times New Roman" w:cs="Times New Roman"/>
          <w:i/>
          <w:sz w:val="24"/>
          <w:szCs w:val="24"/>
        </w:rPr>
        <w:t>LNG</w:t>
      </w:r>
      <w:r w:rsidRPr="00877DA0">
        <w:rPr>
          <w:rFonts w:ascii="Times New Roman" w:hAnsi="Times New Roman" w:cs="Times New Roman"/>
          <w:sz w:val="24"/>
          <w:szCs w:val="24"/>
        </w:rPr>
        <w:t xml:space="preserve"> diizinkan untuk mengisi hingga 98,5%. Konsesi ini diperbolehkan berdasarkan geometri masing-masing tangki memberikan keuntungan tertentu.</w:t>
      </w:r>
    </w:p>
    <w:p w:rsidR="00F4050E" w:rsidRDefault="00F4050E" w:rsidP="000D4585">
      <w:pPr>
        <w:spacing w:after="120" w:line="240" w:lineRule="auto"/>
        <w:ind w:firstLine="425"/>
        <w:jc w:val="both"/>
        <w:rPr>
          <w:rFonts w:ascii="Times New Roman" w:hAnsi="Times New Roman" w:cs="Times New Roman"/>
          <w:sz w:val="24"/>
          <w:szCs w:val="24"/>
        </w:rPr>
      </w:pPr>
      <w:r w:rsidRPr="00877DA0">
        <w:rPr>
          <w:rFonts w:ascii="Times New Roman" w:hAnsi="Times New Roman" w:cs="Times New Roman"/>
          <w:sz w:val="24"/>
          <w:szCs w:val="24"/>
        </w:rPr>
        <w:t xml:space="preserve">Adapun beberapa level alarm yang dapat diketahui pada saat pengisian muatan di kapal </w:t>
      </w:r>
      <w:r w:rsidRPr="00693462">
        <w:rPr>
          <w:rFonts w:ascii="Times New Roman" w:hAnsi="Times New Roman" w:cs="Times New Roman"/>
          <w:i/>
          <w:sz w:val="24"/>
          <w:szCs w:val="24"/>
        </w:rPr>
        <w:t>LNG</w:t>
      </w:r>
      <w:r w:rsidRPr="00877DA0">
        <w:rPr>
          <w:rFonts w:ascii="Times New Roman" w:hAnsi="Times New Roman" w:cs="Times New Roman"/>
          <w:sz w:val="24"/>
          <w:szCs w:val="24"/>
        </w:rPr>
        <w:t>,yaitu:</w:t>
      </w:r>
    </w:p>
    <w:p w:rsidR="00F4050E" w:rsidRPr="00877DA0" w:rsidRDefault="00F4050E" w:rsidP="000D4585">
      <w:pPr>
        <w:tabs>
          <w:tab w:val="left" w:pos="720"/>
          <w:tab w:val="left" w:pos="990"/>
        </w:tabs>
        <w:spacing w:after="120" w:line="240" w:lineRule="auto"/>
        <w:ind w:left="990" w:hanging="990"/>
        <w:jc w:val="both"/>
        <w:rPr>
          <w:rFonts w:ascii="Times New Roman" w:hAnsi="Times New Roman" w:cs="Times New Roman"/>
          <w:sz w:val="24"/>
          <w:szCs w:val="24"/>
        </w:rPr>
      </w:pPr>
      <w:r w:rsidRPr="00877DA0">
        <w:rPr>
          <w:rFonts w:ascii="Times New Roman" w:hAnsi="Times New Roman" w:cs="Times New Roman"/>
          <w:sz w:val="24"/>
          <w:szCs w:val="24"/>
        </w:rPr>
        <w:t>95%</w:t>
      </w:r>
      <w:r w:rsidRPr="00877DA0">
        <w:rPr>
          <w:rFonts w:ascii="Times New Roman" w:hAnsi="Times New Roman" w:cs="Times New Roman"/>
          <w:sz w:val="24"/>
          <w:szCs w:val="24"/>
        </w:rPr>
        <w:tab/>
        <w:t>=</w:t>
      </w:r>
      <w:r w:rsidRPr="00877DA0">
        <w:rPr>
          <w:rFonts w:ascii="Times New Roman" w:hAnsi="Times New Roman" w:cs="Times New Roman"/>
          <w:sz w:val="24"/>
          <w:szCs w:val="24"/>
        </w:rPr>
        <w:tab/>
        <w:t>alarm (H), High Level Alarm</w:t>
      </w:r>
    </w:p>
    <w:p w:rsidR="00F4050E" w:rsidRPr="00877DA0" w:rsidRDefault="00F4050E" w:rsidP="000D4585">
      <w:pPr>
        <w:tabs>
          <w:tab w:val="left" w:pos="720"/>
          <w:tab w:val="left" w:pos="990"/>
        </w:tabs>
        <w:spacing w:after="120" w:line="240" w:lineRule="auto"/>
        <w:ind w:left="990" w:hanging="990"/>
        <w:jc w:val="both"/>
        <w:rPr>
          <w:rFonts w:ascii="Times New Roman" w:hAnsi="Times New Roman" w:cs="Times New Roman"/>
          <w:sz w:val="24"/>
          <w:szCs w:val="24"/>
        </w:rPr>
      </w:pPr>
      <w:r w:rsidRPr="00877DA0">
        <w:rPr>
          <w:rFonts w:ascii="Times New Roman" w:hAnsi="Times New Roman" w:cs="Times New Roman"/>
          <w:sz w:val="24"/>
          <w:szCs w:val="24"/>
        </w:rPr>
        <w:t>97%</w:t>
      </w:r>
      <w:r w:rsidRPr="00877DA0">
        <w:rPr>
          <w:rFonts w:ascii="Times New Roman" w:hAnsi="Times New Roman" w:cs="Times New Roman"/>
          <w:sz w:val="24"/>
          <w:szCs w:val="24"/>
        </w:rPr>
        <w:tab/>
        <w:t>=</w:t>
      </w:r>
      <w:r w:rsidRPr="00877DA0">
        <w:rPr>
          <w:rFonts w:ascii="Times New Roman" w:hAnsi="Times New Roman" w:cs="Times New Roman"/>
          <w:sz w:val="24"/>
          <w:szCs w:val="24"/>
        </w:rPr>
        <w:tab/>
        <w:t>alarm (HH), High High Level Alarm</w:t>
      </w:r>
    </w:p>
    <w:p w:rsidR="00F4050E" w:rsidRPr="00877DA0" w:rsidRDefault="00F4050E" w:rsidP="000D4585">
      <w:pPr>
        <w:tabs>
          <w:tab w:val="left" w:pos="720"/>
          <w:tab w:val="left" w:pos="990"/>
        </w:tabs>
        <w:spacing w:after="120" w:line="240" w:lineRule="auto"/>
        <w:ind w:left="990" w:hanging="990"/>
        <w:jc w:val="both"/>
        <w:rPr>
          <w:rFonts w:ascii="Times New Roman" w:hAnsi="Times New Roman" w:cs="Times New Roman"/>
          <w:sz w:val="24"/>
          <w:szCs w:val="24"/>
        </w:rPr>
      </w:pPr>
      <w:r w:rsidRPr="00877DA0">
        <w:rPr>
          <w:rFonts w:ascii="Times New Roman" w:hAnsi="Times New Roman" w:cs="Times New Roman"/>
          <w:sz w:val="24"/>
          <w:szCs w:val="24"/>
        </w:rPr>
        <w:t>98,5%</w:t>
      </w:r>
      <w:r w:rsidRPr="00877DA0">
        <w:rPr>
          <w:rFonts w:ascii="Times New Roman" w:hAnsi="Times New Roman" w:cs="Times New Roman"/>
          <w:sz w:val="24"/>
          <w:szCs w:val="24"/>
        </w:rPr>
        <w:tab/>
        <w:t>=</w:t>
      </w:r>
      <w:r w:rsidRPr="00877DA0">
        <w:rPr>
          <w:rFonts w:ascii="Times New Roman" w:hAnsi="Times New Roman" w:cs="Times New Roman"/>
          <w:sz w:val="24"/>
          <w:szCs w:val="24"/>
        </w:rPr>
        <w:tab/>
        <w:t>tutup katup pengisian (VH), Very High Level Alarm</w:t>
      </w:r>
    </w:p>
    <w:p w:rsidR="00F4050E" w:rsidRPr="00877DA0" w:rsidRDefault="00F4050E" w:rsidP="000D4585">
      <w:pPr>
        <w:tabs>
          <w:tab w:val="left" w:pos="720"/>
          <w:tab w:val="left" w:pos="990"/>
        </w:tabs>
        <w:spacing w:after="120" w:line="240" w:lineRule="auto"/>
        <w:ind w:left="990" w:hanging="990"/>
        <w:jc w:val="both"/>
        <w:rPr>
          <w:rFonts w:ascii="Times New Roman" w:hAnsi="Times New Roman" w:cs="Times New Roman"/>
          <w:sz w:val="24"/>
          <w:szCs w:val="24"/>
        </w:rPr>
      </w:pPr>
      <w:r w:rsidRPr="00877DA0">
        <w:rPr>
          <w:rFonts w:ascii="Times New Roman" w:hAnsi="Times New Roman" w:cs="Times New Roman"/>
          <w:sz w:val="24"/>
          <w:szCs w:val="24"/>
        </w:rPr>
        <w:t>99%</w:t>
      </w:r>
      <w:r w:rsidRPr="00877DA0">
        <w:rPr>
          <w:rFonts w:ascii="Times New Roman" w:hAnsi="Times New Roman" w:cs="Times New Roman"/>
          <w:sz w:val="24"/>
          <w:szCs w:val="24"/>
        </w:rPr>
        <w:tab/>
        <w:t>=</w:t>
      </w:r>
      <w:r w:rsidRPr="00877DA0">
        <w:rPr>
          <w:rFonts w:ascii="Times New Roman" w:hAnsi="Times New Roman" w:cs="Times New Roman"/>
          <w:sz w:val="24"/>
          <w:szCs w:val="24"/>
        </w:rPr>
        <w:tab/>
        <w:t xml:space="preserve">menutupnya katup manifold dan mematikan pompa, </w:t>
      </w:r>
      <w:r w:rsidRPr="00693462">
        <w:rPr>
          <w:rFonts w:ascii="Times New Roman" w:hAnsi="Times New Roman" w:cs="Times New Roman"/>
          <w:i/>
          <w:sz w:val="24"/>
          <w:szCs w:val="24"/>
        </w:rPr>
        <w:t>ESD</w:t>
      </w:r>
      <w:r w:rsidRPr="00877DA0">
        <w:rPr>
          <w:rFonts w:ascii="Times New Roman" w:hAnsi="Times New Roman" w:cs="Times New Roman"/>
          <w:sz w:val="24"/>
          <w:szCs w:val="24"/>
        </w:rPr>
        <w:t>-1</w:t>
      </w:r>
    </w:p>
    <w:p w:rsidR="00F4050E" w:rsidRDefault="00F4050E" w:rsidP="000D4585">
      <w:pPr>
        <w:spacing w:after="120" w:line="240" w:lineRule="auto"/>
        <w:ind w:firstLine="425"/>
        <w:jc w:val="both"/>
        <w:rPr>
          <w:rFonts w:ascii="Times New Roman" w:hAnsi="Times New Roman" w:cs="Times New Roman"/>
          <w:sz w:val="24"/>
          <w:szCs w:val="24"/>
        </w:rPr>
      </w:pPr>
      <w:r w:rsidRPr="00877DA0">
        <w:rPr>
          <w:rFonts w:ascii="Times New Roman" w:hAnsi="Times New Roman" w:cs="Times New Roman"/>
          <w:sz w:val="24"/>
          <w:szCs w:val="24"/>
        </w:rPr>
        <w:t xml:space="preserve">Dari data-data tersebut dapat dijadikan informasi untuk pelatihan kepada kru kapal pada umumnya dan perwira kapal pada khususnya serta memberikan tambahan pelatihan dan pengetahuan tentang pentingnya sistem </w:t>
      </w:r>
      <w:r w:rsidRPr="00693462">
        <w:rPr>
          <w:rFonts w:ascii="Times New Roman" w:hAnsi="Times New Roman" w:cs="Times New Roman"/>
          <w:i/>
          <w:sz w:val="24"/>
          <w:szCs w:val="24"/>
        </w:rPr>
        <w:t>override</w:t>
      </w:r>
      <w:r w:rsidRPr="00877DA0">
        <w:rPr>
          <w:rFonts w:ascii="Times New Roman" w:hAnsi="Times New Roman" w:cs="Times New Roman"/>
          <w:sz w:val="24"/>
          <w:szCs w:val="24"/>
        </w:rPr>
        <w:t xml:space="preserve"> pada saat proses pemuatan berlangsung</w:t>
      </w:r>
      <w:r>
        <w:rPr>
          <w:rFonts w:ascii="Times New Roman" w:hAnsi="Times New Roman" w:cs="Times New Roman"/>
          <w:sz w:val="24"/>
          <w:szCs w:val="24"/>
        </w:rPr>
        <w:t>.</w:t>
      </w:r>
    </w:p>
    <w:p w:rsidR="00F4050E" w:rsidRDefault="00F4050E" w:rsidP="000D4585">
      <w:pPr>
        <w:pStyle w:val="ListParagraph"/>
        <w:numPr>
          <w:ilvl w:val="0"/>
          <w:numId w:val="25"/>
        </w:numPr>
        <w:spacing w:after="120" w:line="240" w:lineRule="auto"/>
        <w:ind w:left="270" w:hanging="283"/>
        <w:jc w:val="both"/>
        <w:rPr>
          <w:rFonts w:ascii="Times New Roman" w:hAnsi="Times New Roman" w:cs="Times New Roman"/>
          <w:sz w:val="24"/>
          <w:szCs w:val="24"/>
        </w:rPr>
      </w:pPr>
      <w:r w:rsidRPr="00986338">
        <w:rPr>
          <w:rFonts w:ascii="Times New Roman" w:hAnsi="Times New Roman" w:cs="Times New Roman"/>
          <w:sz w:val="24"/>
          <w:szCs w:val="24"/>
        </w:rPr>
        <w:t xml:space="preserve">Perusahaan membuat kebijakan tentang penggunaan sistem </w:t>
      </w:r>
      <w:r w:rsidRPr="00693462">
        <w:rPr>
          <w:rFonts w:ascii="Times New Roman" w:hAnsi="Times New Roman" w:cs="Times New Roman"/>
          <w:i/>
          <w:sz w:val="24"/>
          <w:szCs w:val="24"/>
        </w:rPr>
        <w:t>override</w:t>
      </w:r>
      <w:r w:rsidRPr="00986338">
        <w:rPr>
          <w:rFonts w:ascii="Times New Roman" w:hAnsi="Times New Roman" w:cs="Times New Roman"/>
          <w:sz w:val="24"/>
          <w:szCs w:val="24"/>
        </w:rPr>
        <w:t xml:space="preserve"> dengan mengacu pada SIGTTO</w:t>
      </w:r>
    </w:p>
    <w:p w:rsidR="00F4050E" w:rsidRPr="00986338" w:rsidRDefault="00F4050E" w:rsidP="000D4585">
      <w:pPr>
        <w:spacing w:after="120" w:line="240" w:lineRule="auto"/>
        <w:ind w:firstLine="270"/>
        <w:jc w:val="both"/>
        <w:rPr>
          <w:rFonts w:ascii="Times New Roman" w:hAnsi="Times New Roman" w:cs="Times New Roman"/>
          <w:sz w:val="24"/>
          <w:szCs w:val="24"/>
        </w:rPr>
      </w:pPr>
      <w:r w:rsidRPr="00986338">
        <w:rPr>
          <w:rFonts w:ascii="Times New Roman" w:hAnsi="Times New Roman" w:cs="Times New Roman"/>
          <w:sz w:val="24"/>
          <w:szCs w:val="24"/>
        </w:rPr>
        <w:t xml:space="preserve">Untuk mengatasi lonjakan tekanan ini, sistem </w:t>
      </w:r>
      <w:r w:rsidRPr="00693462">
        <w:rPr>
          <w:rFonts w:ascii="Times New Roman" w:hAnsi="Times New Roman" w:cs="Times New Roman"/>
          <w:i/>
          <w:sz w:val="24"/>
          <w:szCs w:val="24"/>
        </w:rPr>
        <w:t>ESD</w:t>
      </w:r>
      <w:r w:rsidRPr="00986338">
        <w:rPr>
          <w:rFonts w:ascii="Times New Roman" w:hAnsi="Times New Roman" w:cs="Times New Roman"/>
          <w:sz w:val="24"/>
          <w:szCs w:val="24"/>
        </w:rPr>
        <w:t xml:space="preserve"> memulai beberapa tindakan berurutan untuk melindungi pipa saluran dari </w:t>
      </w:r>
      <w:r w:rsidRPr="00986338">
        <w:rPr>
          <w:rFonts w:ascii="Times New Roman" w:hAnsi="Times New Roman" w:cs="Times New Roman"/>
          <w:sz w:val="24"/>
          <w:szCs w:val="24"/>
        </w:rPr>
        <w:lastRenderedPageBreak/>
        <w:t xml:space="preserve">tekanan lonjakan yang parah. Namun demikian, jika sistem </w:t>
      </w:r>
      <w:r w:rsidRPr="00693462">
        <w:rPr>
          <w:rFonts w:ascii="Times New Roman" w:hAnsi="Times New Roman" w:cs="Times New Roman"/>
          <w:i/>
          <w:sz w:val="24"/>
          <w:szCs w:val="24"/>
        </w:rPr>
        <w:t>ESD</w:t>
      </w:r>
      <w:r w:rsidRPr="00986338">
        <w:rPr>
          <w:rFonts w:ascii="Times New Roman" w:hAnsi="Times New Roman" w:cs="Times New Roman"/>
          <w:sz w:val="24"/>
          <w:szCs w:val="24"/>
        </w:rPr>
        <w:t xml:space="preserve"> tidak berfungsi, tekanan lonjakan yang dihasilkan akan lebih tinggi daripada tekanan desain pipa</w:t>
      </w:r>
    </w:p>
    <w:p w:rsidR="00F4050E" w:rsidRDefault="00F4050E" w:rsidP="000D4585">
      <w:pPr>
        <w:spacing w:after="120" w:line="240" w:lineRule="auto"/>
        <w:ind w:firstLine="426"/>
        <w:jc w:val="both"/>
        <w:rPr>
          <w:rFonts w:ascii="Times New Roman" w:hAnsi="Times New Roman" w:cs="Times New Roman"/>
          <w:sz w:val="24"/>
          <w:szCs w:val="24"/>
        </w:rPr>
      </w:pPr>
      <w:r w:rsidRPr="00986338">
        <w:rPr>
          <w:rFonts w:ascii="Times New Roman" w:hAnsi="Times New Roman" w:cs="Times New Roman"/>
          <w:sz w:val="24"/>
          <w:szCs w:val="24"/>
        </w:rPr>
        <w:t xml:space="preserve">Menutupnya semua katup tangki saat proses akhir memuat (toping up) masih berlangsung, akan menyebabkan pipa-pipa pengantar muatan mengalami </w:t>
      </w:r>
      <w:r>
        <w:rPr>
          <w:rFonts w:ascii="Times New Roman" w:hAnsi="Times New Roman" w:cs="Times New Roman"/>
          <w:sz w:val="24"/>
          <w:szCs w:val="24"/>
        </w:rPr>
        <w:t>surge pressure</w:t>
      </w:r>
      <w:r w:rsidRPr="00986338">
        <w:rPr>
          <w:rFonts w:ascii="Times New Roman" w:hAnsi="Times New Roman" w:cs="Times New Roman"/>
          <w:sz w:val="24"/>
          <w:szCs w:val="24"/>
        </w:rPr>
        <w:t xml:space="preserve"> dan dapat memicu </w:t>
      </w:r>
      <w:r w:rsidRPr="00693462">
        <w:rPr>
          <w:rFonts w:ascii="Times New Roman" w:hAnsi="Times New Roman" w:cs="Times New Roman"/>
          <w:i/>
          <w:sz w:val="24"/>
          <w:szCs w:val="24"/>
        </w:rPr>
        <w:t>ESD</w:t>
      </w:r>
      <w:r w:rsidRPr="00986338">
        <w:rPr>
          <w:rFonts w:ascii="Times New Roman" w:hAnsi="Times New Roman" w:cs="Times New Roman"/>
          <w:sz w:val="24"/>
          <w:szCs w:val="24"/>
        </w:rPr>
        <w:t xml:space="preserve"> (Emergency Shut Down). Hal ini dapat disebabkan karena Tank protection sistem menutup semua katup tangki secara otomatis, sehingga aliran muatan terblokir. Keadaan tersebut dikarenakan kebijakan perusahaan kapal yang melarang penggunaan sistem "</w:t>
      </w:r>
      <w:r w:rsidRPr="00693462">
        <w:rPr>
          <w:rFonts w:ascii="Times New Roman" w:hAnsi="Times New Roman" w:cs="Times New Roman"/>
          <w:i/>
          <w:sz w:val="24"/>
          <w:szCs w:val="24"/>
        </w:rPr>
        <w:t>override</w:t>
      </w:r>
      <w:r w:rsidRPr="00986338">
        <w:rPr>
          <w:rFonts w:ascii="Times New Roman" w:hAnsi="Times New Roman" w:cs="Times New Roman"/>
          <w:sz w:val="24"/>
          <w:szCs w:val="24"/>
        </w:rPr>
        <w:t>" saat kegiatan muat berlangsung</w:t>
      </w:r>
      <w:r>
        <w:rPr>
          <w:rFonts w:ascii="Times New Roman" w:hAnsi="Times New Roman" w:cs="Times New Roman"/>
          <w:sz w:val="24"/>
          <w:szCs w:val="24"/>
        </w:rPr>
        <w:t>.</w:t>
      </w:r>
    </w:p>
    <w:p w:rsidR="00F4050E" w:rsidRDefault="00F4050E" w:rsidP="000D4585">
      <w:pPr>
        <w:spacing w:after="120" w:line="240" w:lineRule="auto"/>
        <w:ind w:firstLine="426"/>
        <w:jc w:val="both"/>
        <w:rPr>
          <w:rFonts w:ascii="Times New Roman" w:hAnsi="Times New Roman" w:cs="Times New Roman"/>
          <w:sz w:val="24"/>
          <w:szCs w:val="24"/>
        </w:rPr>
      </w:pPr>
      <w:r w:rsidRPr="00986338">
        <w:rPr>
          <w:rFonts w:ascii="Times New Roman" w:hAnsi="Times New Roman" w:cs="Times New Roman"/>
          <w:sz w:val="24"/>
          <w:szCs w:val="24"/>
        </w:rPr>
        <w:t xml:space="preserve">Adapun upaya yang dapat dilakukan untuk menghindari keadaan di atas terjadi yaitu dengan cara menggunakan sistem </w:t>
      </w:r>
      <w:r w:rsidRPr="00693462">
        <w:rPr>
          <w:rFonts w:ascii="Times New Roman" w:hAnsi="Times New Roman" w:cs="Times New Roman"/>
          <w:i/>
          <w:sz w:val="24"/>
          <w:szCs w:val="24"/>
        </w:rPr>
        <w:t>override</w:t>
      </w:r>
      <w:r w:rsidRPr="00986338">
        <w:rPr>
          <w:rFonts w:ascii="Times New Roman" w:hAnsi="Times New Roman" w:cs="Times New Roman"/>
          <w:sz w:val="24"/>
          <w:szCs w:val="24"/>
        </w:rPr>
        <w:t xml:space="preserve"> di salah satu katup tangki agar muatan </w:t>
      </w:r>
      <w:r w:rsidRPr="00693462">
        <w:rPr>
          <w:rFonts w:ascii="Times New Roman" w:hAnsi="Times New Roman" w:cs="Times New Roman"/>
          <w:i/>
          <w:sz w:val="24"/>
          <w:szCs w:val="24"/>
        </w:rPr>
        <w:t>LNG</w:t>
      </w:r>
      <w:r w:rsidRPr="00986338">
        <w:rPr>
          <w:rFonts w:ascii="Times New Roman" w:hAnsi="Times New Roman" w:cs="Times New Roman"/>
          <w:sz w:val="24"/>
          <w:szCs w:val="24"/>
        </w:rPr>
        <w:t xml:space="preserve"> tidak terblokir dalam pipa apabila terjadi </w:t>
      </w:r>
      <w:r w:rsidRPr="00693462">
        <w:rPr>
          <w:rFonts w:ascii="Times New Roman" w:hAnsi="Times New Roman" w:cs="Times New Roman"/>
          <w:i/>
          <w:sz w:val="24"/>
          <w:szCs w:val="24"/>
        </w:rPr>
        <w:t>ESD</w:t>
      </w:r>
      <w:r w:rsidRPr="00986338">
        <w:rPr>
          <w:rFonts w:ascii="Times New Roman" w:hAnsi="Times New Roman" w:cs="Times New Roman"/>
          <w:sz w:val="24"/>
          <w:szCs w:val="24"/>
        </w:rPr>
        <w:t xml:space="preserve"> yang tidak diinginkan dan Perusahaan kapal menyadari dan membuat perbaikan kebijakan untuk menerapkan pengecualian di salah satu tangki dalam penggunaan sistem </w:t>
      </w:r>
      <w:r w:rsidRPr="00693462">
        <w:rPr>
          <w:rFonts w:ascii="Times New Roman" w:hAnsi="Times New Roman" w:cs="Times New Roman"/>
          <w:i/>
          <w:sz w:val="24"/>
          <w:szCs w:val="24"/>
        </w:rPr>
        <w:t>override</w:t>
      </w:r>
      <w:r w:rsidRPr="00986338">
        <w:rPr>
          <w:rFonts w:ascii="Times New Roman" w:hAnsi="Times New Roman" w:cs="Times New Roman"/>
          <w:sz w:val="24"/>
          <w:szCs w:val="24"/>
        </w:rPr>
        <w:t xml:space="preserve"> untuk mencegah hal tak terduga.</w:t>
      </w:r>
    </w:p>
    <w:p w:rsidR="00F4050E" w:rsidRDefault="000D4585" w:rsidP="000D4585">
      <w:pPr>
        <w:spacing w:after="120" w:line="240" w:lineRule="auto"/>
        <w:ind w:firstLine="360"/>
        <w:jc w:val="both"/>
        <w:rPr>
          <w:rFonts w:ascii="Times New Roman" w:hAnsi="Times New Roman" w:cs="Times New Roman"/>
          <w:sz w:val="24"/>
          <w:szCs w:val="24"/>
        </w:rPr>
      </w:pPr>
      <w:r w:rsidRPr="00262F4D">
        <w:rPr>
          <w:rFonts w:ascii="Times New Roman" w:hAnsi="Times New Roman" w:cs="Times New Roman"/>
          <w:sz w:val="24"/>
          <w:szCs w:val="24"/>
        </w:rPr>
        <w:t xml:space="preserve">Penggunaan </w:t>
      </w:r>
      <w:r w:rsidR="00F4050E" w:rsidRPr="00262F4D">
        <w:rPr>
          <w:rFonts w:ascii="Times New Roman" w:hAnsi="Times New Roman" w:cs="Times New Roman"/>
          <w:sz w:val="24"/>
          <w:szCs w:val="24"/>
        </w:rPr>
        <w:t xml:space="preserve">fungsi </w:t>
      </w:r>
      <w:r w:rsidR="00F4050E" w:rsidRPr="00693462">
        <w:rPr>
          <w:rFonts w:ascii="Times New Roman" w:hAnsi="Times New Roman" w:cs="Times New Roman"/>
          <w:i/>
          <w:sz w:val="24"/>
          <w:szCs w:val="24"/>
        </w:rPr>
        <w:t>override</w:t>
      </w:r>
      <w:r w:rsidR="00F4050E" w:rsidRPr="00262F4D">
        <w:rPr>
          <w:rFonts w:ascii="Times New Roman" w:hAnsi="Times New Roman" w:cs="Times New Roman"/>
          <w:sz w:val="24"/>
          <w:szCs w:val="24"/>
        </w:rPr>
        <w:t xml:space="preserve"> bisa dilakukan tanpa melanggar aturan yang ada demi keselamatan penanganan muatan kapal </w:t>
      </w:r>
      <w:r w:rsidR="00F4050E" w:rsidRPr="00693462">
        <w:rPr>
          <w:rFonts w:ascii="Times New Roman" w:hAnsi="Times New Roman" w:cs="Times New Roman"/>
          <w:i/>
          <w:sz w:val="24"/>
          <w:szCs w:val="24"/>
        </w:rPr>
        <w:t>LNG</w:t>
      </w:r>
      <w:r w:rsidR="00F4050E" w:rsidRPr="00262F4D">
        <w:rPr>
          <w:rFonts w:ascii="Times New Roman" w:hAnsi="Times New Roman" w:cs="Times New Roman"/>
          <w:sz w:val="24"/>
          <w:szCs w:val="24"/>
        </w:rPr>
        <w:t xml:space="preserve">. Sehingga, pada dasarnya, perusahaan bisa menambahkan kebijakan untuk memberikan pengecualian penggunaan </w:t>
      </w:r>
      <w:r w:rsidR="00F4050E" w:rsidRPr="00693462">
        <w:rPr>
          <w:rFonts w:ascii="Times New Roman" w:hAnsi="Times New Roman" w:cs="Times New Roman"/>
          <w:i/>
          <w:sz w:val="24"/>
          <w:szCs w:val="24"/>
        </w:rPr>
        <w:t>override</w:t>
      </w:r>
      <w:r w:rsidR="00F4050E" w:rsidRPr="00262F4D">
        <w:rPr>
          <w:rFonts w:ascii="Times New Roman" w:hAnsi="Times New Roman" w:cs="Times New Roman"/>
          <w:sz w:val="24"/>
          <w:szCs w:val="24"/>
        </w:rPr>
        <w:t xml:space="preserve"> pada salah satu tangki saat topping-off sebagai pencegahan terhadap hal-hal yang tidak diinginkan</w:t>
      </w:r>
    </w:p>
    <w:p w:rsidR="00F4050E" w:rsidRDefault="00F4050E" w:rsidP="00F4050E">
      <w:pPr>
        <w:pStyle w:val="ListParagraph"/>
        <w:numPr>
          <w:ilvl w:val="0"/>
          <w:numId w:val="26"/>
        </w:numPr>
        <w:spacing w:after="120" w:line="240" w:lineRule="auto"/>
        <w:ind w:left="284" w:hanging="284"/>
        <w:jc w:val="both"/>
        <w:rPr>
          <w:rFonts w:ascii="Times New Roman" w:hAnsi="Times New Roman" w:cs="Times New Roman"/>
          <w:sz w:val="24"/>
          <w:szCs w:val="24"/>
        </w:rPr>
      </w:pPr>
      <w:r w:rsidRPr="00262F4D">
        <w:rPr>
          <w:rFonts w:ascii="Times New Roman" w:hAnsi="Times New Roman" w:cs="Times New Roman"/>
          <w:sz w:val="24"/>
          <w:szCs w:val="24"/>
        </w:rPr>
        <w:t xml:space="preserve">Upaya apa saja yang dilakukan untuk mencegah timbulnya sistem </w:t>
      </w:r>
      <w:r w:rsidRPr="00693462">
        <w:rPr>
          <w:rFonts w:ascii="Times New Roman" w:hAnsi="Times New Roman" w:cs="Times New Roman"/>
          <w:i/>
          <w:sz w:val="24"/>
          <w:szCs w:val="24"/>
        </w:rPr>
        <w:t>ESD</w:t>
      </w:r>
      <w:r w:rsidRPr="00262F4D">
        <w:rPr>
          <w:rFonts w:ascii="Times New Roman" w:hAnsi="Times New Roman" w:cs="Times New Roman"/>
          <w:sz w:val="24"/>
          <w:szCs w:val="24"/>
        </w:rPr>
        <w:t xml:space="preserve"> serta terjadinya </w:t>
      </w:r>
      <w:r>
        <w:rPr>
          <w:rFonts w:ascii="Times New Roman" w:hAnsi="Times New Roman" w:cs="Times New Roman"/>
          <w:sz w:val="24"/>
          <w:szCs w:val="24"/>
        </w:rPr>
        <w:t>surge pressure.</w:t>
      </w:r>
    </w:p>
    <w:p w:rsidR="00F4050E" w:rsidRPr="00323963" w:rsidRDefault="00F4050E" w:rsidP="00F4050E">
      <w:pPr>
        <w:pStyle w:val="ListParagraph"/>
        <w:numPr>
          <w:ilvl w:val="0"/>
          <w:numId w:val="27"/>
        </w:numPr>
        <w:spacing w:after="120" w:line="240" w:lineRule="auto"/>
        <w:ind w:left="567" w:hanging="283"/>
        <w:jc w:val="both"/>
        <w:rPr>
          <w:rFonts w:ascii="Times New Roman" w:hAnsi="Times New Roman" w:cs="Times New Roman"/>
          <w:sz w:val="24"/>
          <w:szCs w:val="24"/>
        </w:rPr>
      </w:pPr>
      <w:r w:rsidRPr="00323963">
        <w:rPr>
          <w:rFonts w:ascii="Times New Roman" w:hAnsi="Times New Roman" w:cs="Times New Roman"/>
          <w:sz w:val="24"/>
          <w:szCs w:val="24"/>
        </w:rPr>
        <w:t>Mencegah adanya pengaruh dari faktor eksternal</w:t>
      </w:r>
    </w:p>
    <w:p w:rsidR="00F4050E" w:rsidRDefault="000D4585" w:rsidP="000D4585">
      <w:pPr>
        <w:spacing w:after="120" w:line="240" w:lineRule="auto"/>
        <w:ind w:left="540"/>
        <w:jc w:val="both"/>
        <w:rPr>
          <w:rFonts w:ascii="Times New Roman" w:hAnsi="Times New Roman" w:cs="Times New Roman"/>
          <w:sz w:val="24"/>
          <w:szCs w:val="24"/>
        </w:rPr>
      </w:pPr>
      <w:r>
        <w:rPr>
          <w:rFonts w:ascii="Times New Roman" w:hAnsi="Times New Roman" w:cs="Times New Roman"/>
          <w:sz w:val="24"/>
          <w:szCs w:val="24"/>
        </w:rPr>
        <w:t>P</w:t>
      </w:r>
      <w:r w:rsidR="00F4050E" w:rsidRPr="00262F4D">
        <w:rPr>
          <w:rFonts w:ascii="Times New Roman" w:hAnsi="Times New Roman" w:cs="Times New Roman"/>
          <w:sz w:val="24"/>
          <w:szCs w:val="24"/>
        </w:rPr>
        <w:t xml:space="preserve">erlu adanya peningkatan kewaspadaan dan pengawasan terhadap kegiatan-kegiatan sejenis yang diperkirakan akan berdampak langsung pada proses pemuatan </w:t>
      </w:r>
      <w:r w:rsidR="00F4050E" w:rsidRPr="00693462">
        <w:rPr>
          <w:rFonts w:ascii="Times New Roman" w:hAnsi="Times New Roman" w:cs="Times New Roman"/>
          <w:i/>
          <w:sz w:val="24"/>
          <w:szCs w:val="24"/>
        </w:rPr>
        <w:t>LNG</w:t>
      </w:r>
      <w:r w:rsidR="00F4050E" w:rsidRPr="00262F4D">
        <w:rPr>
          <w:rFonts w:ascii="Times New Roman" w:hAnsi="Times New Roman" w:cs="Times New Roman"/>
          <w:sz w:val="24"/>
          <w:szCs w:val="24"/>
        </w:rPr>
        <w:t xml:space="preserve">. Bahkan tidak menutup kemungkinan pihak pelabuhan akan melarang kapal survei seismik dan sejenisnya untuk melakukan kegiatan disaat-saat kritis pemuatan </w:t>
      </w:r>
      <w:r w:rsidR="00F4050E" w:rsidRPr="00693462">
        <w:rPr>
          <w:rFonts w:ascii="Times New Roman" w:hAnsi="Times New Roman" w:cs="Times New Roman"/>
          <w:i/>
          <w:sz w:val="24"/>
          <w:szCs w:val="24"/>
        </w:rPr>
        <w:t>LNG</w:t>
      </w:r>
    </w:p>
    <w:p w:rsidR="00F4050E" w:rsidRDefault="00F4050E" w:rsidP="00F4050E">
      <w:pPr>
        <w:pStyle w:val="ListParagraph"/>
        <w:numPr>
          <w:ilvl w:val="0"/>
          <w:numId w:val="27"/>
        </w:numPr>
        <w:spacing w:after="120" w:line="240" w:lineRule="auto"/>
        <w:ind w:left="567" w:hanging="283"/>
        <w:jc w:val="both"/>
        <w:rPr>
          <w:rFonts w:ascii="Times New Roman" w:hAnsi="Times New Roman" w:cs="Times New Roman"/>
          <w:sz w:val="24"/>
          <w:szCs w:val="24"/>
        </w:rPr>
      </w:pPr>
      <w:r w:rsidRPr="00262F4D">
        <w:rPr>
          <w:rFonts w:ascii="Times New Roman" w:hAnsi="Times New Roman" w:cs="Times New Roman"/>
          <w:sz w:val="24"/>
          <w:szCs w:val="24"/>
        </w:rPr>
        <w:lastRenderedPageBreak/>
        <w:t>Melakukan penutupan katup secara manual</w:t>
      </w:r>
    </w:p>
    <w:p w:rsidR="00F4050E" w:rsidRPr="00262F4D" w:rsidRDefault="00F4050E" w:rsidP="000D4585">
      <w:pPr>
        <w:spacing w:after="120" w:line="240" w:lineRule="auto"/>
        <w:ind w:left="567" w:hanging="27"/>
        <w:jc w:val="both"/>
        <w:rPr>
          <w:rFonts w:ascii="Times New Roman" w:hAnsi="Times New Roman" w:cs="Times New Roman"/>
          <w:sz w:val="24"/>
          <w:szCs w:val="24"/>
        </w:rPr>
      </w:pPr>
      <w:r w:rsidRPr="00262F4D">
        <w:rPr>
          <w:rFonts w:ascii="Times New Roman" w:hAnsi="Times New Roman" w:cs="Times New Roman"/>
          <w:sz w:val="24"/>
          <w:szCs w:val="24"/>
        </w:rPr>
        <w:t xml:space="preserve">Pada dasarnya kapal </w:t>
      </w:r>
      <w:r w:rsidRPr="00693462">
        <w:rPr>
          <w:rFonts w:ascii="Times New Roman" w:hAnsi="Times New Roman" w:cs="Times New Roman"/>
          <w:i/>
          <w:sz w:val="24"/>
          <w:szCs w:val="24"/>
        </w:rPr>
        <w:t>LNG</w:t>
      </w:r>
      <w:r w:rsidRPr="00262F4D">
        <w:rPr>
          <w:rFonts w:ascii="Times New Roman" w:hAnsi="Times New Roman" w:cs="Times New Roman"/>
          <w:sz w:val="24"/>
          <w:szCs w:val="24"/>
        </w:rPr>
        <w:t xml:space="preserve"> telah didesain sedemikian rupa dengan memperhitungkan pencegahan-pencegahan keadaan bahaya yang akan berdampak besar pada kapal itu sendiri. Dalam hal ini adalah tentang sistem TPS (Tank Protection Sistem). Tujuan dengan adanya TPS tersebut diantaranya untuk memperingatkan operator dengan beberapa alarm sebelum aktifnya proteksi terakhir yaitu menutupnya katup pipa muat serta </w:t>
      </w:r>
      <w:r w:rsidRPr="00693462">
        <w:rPr>
          <w:rFonts w:ascii="Times New Roman" w:hAnsi="Times New Roman" w:cs="Times New Roman"/>
          <w:i/>
          <w:sz w:val="24"/>
          <w:szCs w:val="24"/>
        </w:rPr>
        <w:t>ESD</w:t>
      </w:r>
      <w:r w:rsidRPr="00262F4D">
        <w:rPr>
          <w:rFonts w:ascii="Times New Roman" w:hAnsi="Times New Roman" w:cs="Times New Roman"/>
          <w:sz w:val="24"/>
          <w:szCs w:val="24"/>
        </w:rPr>
        <w:t>-1 untuk mencegah terjadinya overflow atau muatan yang berlebih dalam tangki.</w:t>
      </w:r>
    </w:p>
    <w:p w:rsidR="00F4050E" w:rsidRDefault="00F4050E" w:rsidP="000D4585">
      <w:pPr>
        <w:spacing w:after="120" w:line="240" w:lineRule="auto"/>
        <w:ind w:left="-90" w:firstLine="360"/>
        <w:jc w:val="both"/>
        <w:rPr>
          <w:rFonts w:ascii="Times New Roman" w:hAnsi="Times New Roman" w:cs="Times New Roman"/>
          <w:sz w:val="24"/>
          <w:szCs w:val="24"/>
        </w:rPr>
      </w:pPr>
      <w:r w:rsidRPr="00262F4D">
        <w:rPr>
          <w:rFonts w:ascii="Times New Roman" w:hAnsi="Times New Roman" w:cs="Times New Roman"/>
          <w:sz w:val="24"/>
          <w:szCs w:val="24"/>
        </w:rPr>
        <w:t xml:space="preserve">Dengan diperbolehkannya menggunakan sistem </w:t>
      </w:r>
      <w:r w:rsidRPr="00693462">
        <w:rPr>
          <w:rFonts w:ascii="Times New Roman" w:hAnsi="Times New Roman" w:cs="Times New Roman"/>
          <w:i/>
          <w:sz w:val="24"/>
          <w:szCs w:val="24"/>
        </w:rPr>
        <w:t>override</w:t>
      </w:r>
      <w:r w:rsidRPr="00262F4D">
        <w:rPr>
          <w:rFonts w:ascii="Times New Roman" w:hAnsi="Times New Roman" w:cs="Times New Roman"/>
          <w:sz w:val="24"/>
          <w:szCs w:val="24"/>
        </w:rPr>
        <w:t xml:space="preserve"> hanya pada tangki terakhir pada saat memuat, maka akan ada kendali dari operator untuk mengatur proses pemuatan hingga selesai dengan baik dan aman dengan melakukan penutupan katup muat serta penghentian pompa darat secara manual  tanpa mengurangi atau menghilangkan proteksi-proteksi pada tangki lainnya.</w:t>
      </w:r>
    </w:p>
    <w:p w:rsidR="00F4050E" w:rsidRDefault="00F4050E" w:rsidP="00F4050E">
      <w:pPr>
        <w:spacing w:after="120" w:line="240" w:lineRule="auto"/>
        <w:ind w:left="567" w:firstLine="426"/>
        <w:jc w:val="both"/>
        <w:rPr>
          <w:rFonts w:ascii="Times New Roman" w:hAnsi="Times New Roman" w:cs="Times New Roman"/>
          <w:sz w:val="24"/>
          <w:szCs w:val="24"/>
        </w:rPr>
      </w:pPr>
    </w:p>
    <w:p w:rsidR="00F4050E" w:rsidRPr="000D4585" w:rsidRDefault="00F4050E" w:rsidP="000D4585">
      <w:pPr>
        <w:pStyle w:val="ListParagraph"/>
        <w:numPr>
          <w:ilvl w:val="0"/>
          <w:numId w:val="26"/>
        </w:numPr>
        <w:spacing w:after="120" w:line="240" w:lineRule="auto"/>
        <w:ind w:left="270"/>
        <w:rPr>
          <w:rFonts w:ascii="Times New Roman" w:hAnsi="Times New Roman" w:cs="Times New Roman"/>
          <w:b/>
          <w:sz w:val="24"/>
          <w:szCs w:val="24"/>
        </w:rPr>
      </w:pPr>
      <w:r w:rsidRPr="000D4585">
        <w:rPr>
          <w:rFonts w:ascii="Times New Roman" w:hAnsi="Times New Roman" w:cs="Times New Roman"/>
          <w:b/>
          <w:sz w:val="24"/>
          <w:szCs w:val="24"/>
        </w:rPr>
        <w:t>KESIMPULAN</w:t>
      </w:r>
    </w:p>
    <w:p w:rsidR="00F4050E" w:rsidRPr="00B17760" w:rsidRDefault="00F4050E" w:rsidP="000D4585">
      <w:pPr>
        <w:spacing w:after="120" w:line="240" w:lineRule="auto"/>
        <w:ind w:left="-90" w:firstLine="360"/>
        <w:jc w:val="both"/>
        <w:rPr>
          <w:rFonts w:ascii="Times New Roman" w:hAnsi="Times New Roman" w:cs="Times New Roman"/>
          <w:sz w:val="24"/>
          <w:szCs w:val="24"/>
        </w:rPr>
      </w:pPr>
      <w:r w:rsidRPr="00B17760">
        <w:rPr>
          <w:rFonts w:ascii="Times New Roman" w:hAnsi="Times New Roman" w:cs="Times New Roman"/>
          <w:sz w:val="24"/>
          <w:szCs w:val="24"/>
        </w:rPr>
        <w:t xml:space="preserve">Dari fakta-fakta yang dialami sehingga terjadi masalah seperti yang telah dijelaskan di atas yaitu terjadinya </w:t>
      </w:r>
      <w:r>
        <w:rPr>
          <w:rFonts w:ascii="Times New Roman" w:hAnsi="Times New Roman" w:cs="Times New Roman"/>
          <w:sz w:val="24"/>
          <w:szCs w:val="24"/>
        </w:rPr>
        <w:t>surge pressure</w:t>
      </w:r>
      <w:r w:rsidRPr="00B17760">
        <w:rPr>
          <w:rFonts w:ascii="Times New Roman" w:hAnsi="Times New Roman" w:cs="Times New Roman"/>
          <w:sz w:val="24"/>
          <w:szCs w:val="24"/>
        </w:rPr>
        <w:t xml:space="preserve"> dan pengaktifan </w:t>
      </w:r>
      <w:r w:rsidRPr="00693462">
        <w:rPr>
          <w:rFonts w:ascii="Times New Roman" w:hAnsi="Times New Roman" w:cs="Times New Roman"/>
          <w:i/>
          <w:sz w:val="24"/>
          <w:szCs w:val="24"/>
        </w:rPr>
        <w:t>ESD</w:t>
      </w:r>
      <w:r w:rsidRPr="00B17760">
        <w:rPr>
          <w:rFonts w:ascii="Times New Roman" w:hAnsi="Times New Roman" w:cs="Times New Roman"/>
          <w:sz w:val="24"/>
          <w:szCs w:val="24"/>
        </w:rPr>
        <w:t xml:space="preserve"> pada proses akhir pemuatan dikapal </w:t>
      </w:r>
      <w:r w:rsidRPr="00693462">
        <w:rPr>
          <w:rFonts w:ascii="Times New Roman" w:hAnsi="Times New Roman" w:cs="Times New Roman"/>
          <w:i/>
          <w:sz w:val="24"/>
          <w:szCs w:val="24"/>
        </w:rPr>
        <w:t>LNG</w:t>
      </w:r>
      <w:r w:rsidRPr="00B17760">
        <w:rPr>
          <w:rFonts w:ascii="Times New Roman" w:hAnsi="Times New Roman" w:cs="Times New Roman"/>
          <w:sz w:val="24"/>
          <w:szCs w:val="24"/>
        </w:rPr>
        <w:t xml:space="preserve"> adalah disebabkan oleh beberapa hal, diantaranya:</w:t>
      </w:r>
    </w:p>
    <w:p w:rsidR="00F4050E" w:rsidRPr="00323963" w:rsidRDefault="00F4050E" w:rsidP="00F4050E">
      <w:pPr>
        <w:pStyle w:val="ListParagraph"/>
        <w:numPr>
          <w:ilvl w:val="0"/>
          <w:numId w:val="28"/>
        </w:numPr>
        <w:spacing w:after="120" w:line="240" w:lineRule="auto"/>
        <w:ind w:left="567" w:hanging="283"/>
        <w:jc w:val="both"/>
        <w:rPr>
          <w:rFonts w:ascii="Times New Roman" w:hAnsi="Times New Roman" w:cs="Times New Roman"/>
          <w:sz w:val="24"/>
          <w:szCs w:val="24"/>
        </w:rPr>
      </w:pPr>
      <w:r w:rsidRPr="00323963">
        <w:rPr>
          <w:rFonts w:ascii="Times New Roman" w:hAnsi="Times New Roman" w:cs="Times New Roman"/>
          <w:sz w:val="24"/>
          <w:szCs w:val="24"/>
        </w:rPr>
        <w:t xml:space="preserve">Sistem </w:t>
      </w:r>
      <w:r w:rsidRPr="00693462">
        <w:rPr>
          <w:rFonts w:ascii="Times New Roman" w:hAnsi="Times New Roman" w:cs="Times New Roman"/>
          <w:i/>
          <w:sz w:val="24"/>
          <w:szCs w:val="24"/>
        </w:rPr>
        <w:t>override</w:t>
      </w:r>
      <w:r w:rsidRPr="00323963">
        <w:rPr>
          <w:rFonts w:ascii="Times New Roman" w:hAnsi="Times New Roman" w:cs="Times New Roman"/>
          <w:sz w:val="24"/>
          <w:szCs w:val="24"/>
        </w:rPr>
        <w:t xml:space="preserve"> tidak digunakan ketika proses pemuatan berlangsung disebabkan oleh hal-hal sebagai berikut:</w:t>
      </w:r>
    </w:p>
    <w:p w:rsidR="00F4050E" w:rsidRPr="00323963" w:rsidRDefault="00F4050E" w:rsidP="00F4050E">
      <w:pPr>
        <w:pStyle w:val="ListParagraph"/>
        <w:numPr>
          <w:ilvl w:val="0"/>
          <w:numId w:val="29"/>
        </w:numPr>
        <w:spacing w:after="120" w:line="240" w:lineRule="auto"/>
        <w:ind w:left="851" w:hanging="284"/>
        <w:jc w:val="both"/>
        <w:rPr>
          <w:rFonts w:ascii="Times New Roman" w:hAnsi="Times New Roman" w:cs="Times New Roman"/>
          <w:sz w:val="24"/>
          <w:szCs w:val="24"/>
        </w:rPr>
      </w:pPr>
      <w:r w:rsidRPr="00323963">
        <w:rPr>
          <w:rFonts w:ascii="Times New Roman" w:hAnsi="Times New Roman" w:cs="Times New Roman"/>
          <w:sz w:val="24"/>
          <w:szCs w:val="24"/>
        </w:rPr>
        <w:t xml:space="preserve">Perusahaan menginginkan sistem proteksi pada tangki tetap berjalan pada saat proses pemuatan berlangsung, namun disini banyak kru kapal yang belum memahami cara kerja sistem proteksi tersebut. </w:t>
      </w:r>
    </w:p>
    <w:p w:rsidR="00F4050E" w:rsidRPr="00B17760" w:rsidRDefault="00F4050E" w:rsidP="00F4050E">
      <w:pPr>
        <w:pStyle w:val="ListParagraph"/>
        <w:numPr>
          <w:ilvl w:val="0"/>
          <w:numId w:val="29"/>
        </w:numPr>
        <w:spacing w:after="120" w:line="240" w:lineRule="auto"/>
        <w:ind w:left="851" w:hanging="284"/>
        <w:jc w:val="both"/>
        <w:rPr>
          <w:rFonts w:ascii="Times New Roman" w:hAnsi="Times New Roman" w:cs="Times New Roman"/>
          <w:sz w:val="24"/>
          <w:szCs w:val="24"/>
        </w:rPr>
      </w:pPr>
      <w:r w:rsidRPr="00B17760">
        <w:rPr>
          <w:rFonts w:ascii="Times New Roman" w:hAnsi="Times New Roman" w:cs="Times New Roman"/>
          <w:sz w:val="24"/>
          <w:szCs w:val="24"/>
        </w:rPr>
        <w:t xml:space="preserve">Tidak adanya peraturan penggunaan sistem </w:t>
      </w:r>
      <w:r w:rsidRPr="00693462">
        <w:rPr>
          <w:rFonts w:ascii="Times New Roman" w:hAnsi="Times New Roman" w:cs="Times New Roman"/>
          <w:i/>
          <w:sz w:val="24"/>
          <w:szCs w:val="24"/>
        </w:rPr>
        <w:t>override</w:t>
      </w:r>
      <w:r w:rsidRPr="00B17760">
        <w:rPr>
          <w:rFonts w:ascii="Times New Roman" w:hAnsi="Times New Roman" w:cs="Times New Roman"/>
          <w:sz w:val="24"/>
          <w:szCs w:val="24"/>
        </w:rPr>
        <w:t xml:space="preserve"> pada saat kegiatan memuat. </w:t>
      </w:r>
    </w:p>
    <w:p w:rsidR="00F4050E" w:rsidRPr="00B17760" w:rsidRDefault="00F4050E" w:rsidP="00F4050E">
      <w:pPr>
        <w:pStyle w:val="ListParagraph"/>
        <w:numPr>
          <w:ilvl w:val="0"/>
          <w:numId w:val="28"/>
        </w:numPr>
        <w:spacing w:after="120" w:line="240" w:lineRule="auto"/>
        <w:ind w:left="567" w:hanging="283"/>
        <w:jc w:val="both"/>
        <w:rPr>
          <w:rFonts w:ascii="Times New Roman" w:hAnsi="Times New Roman" w:cs="Times New Roman"/>
          <w:sz w:val="24"/>
          <w:szCs w:val="24"/>
        </w:rPr>
      </w:pPr>
      <w:r w:rsidRPr="00B17760">
        <w:rPr>
          <w:rFonts w:ascii="Times New Roman" w:hAnsi="Times New Roman" w:cs="Times New Roman"/>
          <w:sz w:val="24"/>
          <w:szCs w:val="24"/>
        </w:rPr>
        <w:t xml:space="preserve">Penyebab timbulnya </w:t>
      </w:r>
      <w:r w:rsidRPr="00693462">
        <w:rPr>
          <w:rFonts w:ascii="Times New Roman" w:hAnsi="Times New Roman" w:cs="Times New Roman"/>
          <w:i/>
          <w:sz w:val="24"/>
          <w:szCs w:val="24"/>
        </w:rPr>
        <w:t>ESD</w:t>
      </w:r>
      <w:r w:rsidRPr="00B17760">
        <w:rPr>
          <w:rFonts w:ascii="Times New Roman" w:hAnsi="Times New Roman" w:cs="Times New Roman"/>
          <w:sz w:val="24"/>
          <w:szCs w:val="24"/>
        </w:rPr>
        <w:t xml:space="preserve"> dan </w:t>
      </w:r>
      <w:r>
        <w:rPr>
          <w:rFonts w:ascii="Times New Roman" w:hAnsi="Times New Roman" w:cs="Times New Roman"/>
          <w:sz w:val="24"/>
          <w:szCs w:val="24"/>
        </w:rPr>
        <w:t>surge pressure</w:t>
      </w:r>
      <w:r w:rsidRPr="00B17760">
        <w:rPr>
          <w:rFonts w:ascii="Times New Roman" w:hAnsi="Times New Roman" w:cs="Times New Roman"/>
          <w:sz w:val="24"/>
          <w:szCs w:val="24"/>
        </w:rPr>
        <w:t xml:space="preserve"> disebabkan oleh hal-hal berikut:</w:t>
      </w:r>
    </w:p>
    <w:p w:rsidR="00F4050E" w:rsidRPr="00AA0831" w:rsidRDefault="00F4050E" w:rsidP="00F4050E">
      <w:pPr>
        <w:pStyle w:val="ListParagraph"/>
        <w:numPr>
          <w:ilvl w:val="0"/>
          <w:numId w:val="30"/>
        </w:numPr>
        <w:spacing w:after="120" w:line="240" w:lineRule="auto"/>
        <w:ind w:left="851" w:hanging="284"/>
        <w:jc w:val="both"/>
        <w:rPr>
          <w:rFonts w:ascii="Times New Roman" w:hAnsi="Times New Roman" w:cs="Times New Roman"/>
          <w:sz w:val="24"/>
          <w:szCs w:val="24"/>
        </w:rPr>
      </w:pPr>
      <w:r w:rsidRPr="00AA0831">
        <w:rPr>
          <w:rFonts w:ascii="Times New Roman" w:hAnsi="Times New Roman" w:cs="Times New Roman"/>
          <w:sz w:val="24"/>
          <w:szCs w:val="24"/>
        </w:rPr>
        <w:t>Getaran atau gelombang yang disebabkan oleh faktor eksternal.</w:t>
      </w:r>
    </w:p>
    <w:p w:rsidR="00F4050E" w:rsidRPr="000D4585" w:rsidRDefault="00F4050E" w:rsidP="00F4050E">
      <w:pPr>
        <w:pStyle w:val="ListParagraph"/>
        <w:numPr>
          <w:ilvl w:val="0"/>
          <w:numId w:val="30"/>
        </w:numPr>
        <w:spacing w:after="120" w:line="240" w:lineRule="auto"/>
        <w:ind w:left="851" w:hanging="284"/>
        <w:jc w:val="both"/>
        <w:rPr>
          <w:rFonts w:ascii="Times New Roman" w:hAnsi="Times New Roman" w:cs="Times New Roman"/>
          <w:sz w:val="24"/>
          <w:szCs w:val="24"/>
        </w:rPr>
      </w:pPr>
      <w:r w:rsidRPr="00B17760">
        <w:rPr>
          <w:rFonts w:ascii="Times New Roman" w:hAnsi="Times New Roman" w:cs="Times New Roman"/>
          <w:sz w:val="24"/>
          <w:szCs w:val="24"/>
        </w:rPr>
        <w:lastRenderedPageBreak/>
        <w:t xml:space="preserve">Penutupan katup pipa muat memicu </w:t>
      </w:r>
      <w:r w:rsidRPr="00693462">
        <w:rPr>
          <w:rFonts w:ascii="Times New Roman" w:hAnsi="Times New Roman" w:cs="Times New Roman"/>
          <w:i/>
          <w:sz w:val="24"/>
          <w:szCs w:val="24"/>
        </w:rPr>
        <w:t>ESD</w:t>
      </w:r>
      <w:r w:rsidRPr="00B17760">
        <w:rPr>
          <w:rFonts w:ascii="Times New Roman" w:hAnsi="Times New Roman" w:cs="Times New Roman"/>
          <w:sz w:val="24"/>
          <w:szCs w:val="24"/>
        </w:rPr>
        <w:t xml:space="preserve"> aktif. gki terakhir pada saat memuat.</w:t>
      </w:r>
    </w:p>
    <w:p w:rsidR="00F4050E" w:rsidRPr="00B17760" w:rsidRDefault="00F4050E" w:rsidP="00F4050E">
      <w:pPr>
        <w:spacing w:after="120" w:line="240" w:lineRule="auto"/>
        <w:ind w:firstLine="426"/>
        <w:jc w:val="both"/>
        <w:rPr>
          <w:rFonts w:ascii="Times New Roman" w:hAnsi="Times New Roman" w:cs="Times New Roman"/>
          <w:sz w:val="24"/>
          <w:szCs w:val="24"/>
        </w:rPr>
      </w:pPr>
      <w:r w:rsidRPr="00B17760">
        <w:rPr>
          <w:rFonts w:ascii="Times New Roman" w:hAnsi="Times New Roman" w:cs="Times New Roman"/>
          <w:sz w:val="24"/>
          <w:szCs w:val="24"/>
        </w:rPr>
        <w:t xml:space="preserve">Upaya-upaya yang diharapkan bisa dilakukan oleh berbagai pihak untuk mencegah terjadinya </w:t>
      </w:r>
      <w:r>
        <w:rPr>
          <w:rFonts w:ascii="Times New Roman" w:hAnsi="Times New Roman" w:cs="Times New Roman"/>
          <w:sz w:val="24"/>
          <w:szCs w:val="24"/>
        </w:rPr>
        <w:t>surge pressure</w:t>
      </w:r>
      <w:r w:rsidRPr="00B17760">
        <w:rPr>
          <w:rFonts w:ascii="Times New Roman" w:hAnsi="Times New Roman" w:cs="Times New Roman"/>
          <w:sz w:val="24"/>
          <w:szCs w:val="24"/>
        </w:rPr>
        <w:t xml:space="preserve"> dan teraktifasinya </w:t>
      </w:r>
      <w:r w:rsidRPr="00693462">
        <w:rPr>
          <w:rFonts w:ascii="Times New Roman" w:hAnsi="Times New Roman" w:cs="Times New Roman"/>
          <w:i/>
          <w:sz w:val="24"/>
          <w:szCs w:val="24"/>
        </w:rPr>
        <w:t>ESD</w:t>
      </w:r>
      <w:r w:rsidRPr="00B17760">
        <w:rPr>
          <w:rFonts w:ascii="Times New Roman" w:hAnsi="Times New Roman" w:cs="Times New Roman"/>
          <w:sz w:val="24"/>
          <w:szCs w:val="24"/>
        </w:rPr>
        <w:t xml:space="preserve"> saat proses akhir pemuatan </w:t>
      </w:r>
      <w:r w:rsidRPr="00693462">
        <w:rPr>
          <w:rFonts w:ascii="Times New Roman" w:hAnsi="Times New Roman" w:cs="Times New Roman"/>
          <w:i/>
          <w:sz w:val="24"/>
          <w:szCs w:val="24"/>
        </w:rPr>
        <w:t>LNG</w:t>
      </w:r>
      <w:r w:rsidRPr="00B17760">
        <w:rPr>
          <w:rFonts w:ascii="Times New Roman" w:hAnsi="Times New Roman" w:cs="Times New Roman"/>
          <w:sz w:val="24"/>
          <w:szCs w:val="24"/>
        </w:rPr>
        <w:t xml:space="preserve"> seperti yang pernah terjadi pada kapal Tangguh Jaya diantaranya:</w:t>
      </w:r>
    </w:p>
    <w:p w:rsidR="00F4050E" w:rsidRPr="00AA0831" w:rsidRDefault="00F4050E" w:rsidP="00F4050E">
      <w:pPr>
        <w:pStyle w:val="ListParagraph"/>
        <w:numPr>
          <w:ilvl w:val="0"/>
          <w:numId w:val="31"/>
        </w:numPr>
        <w:spacing w:after="120" w:line="240" w:lineRule="auto"/>
        <w:ind w:left="284" w:hanging="284"/>
        <w:jc w:val="both"/>
        <w:rPr>
          <w:rFonts w:ascii="Times New Roman" w:hAnsi="Times New Roman" w:cs="Times New Roman"/>
          <w:sz w:val="24"/>
          <w:szCs w:val="24"/>
        </w:rPr>
      </w:pPr>
      <w:r w:rsidRPr="00AA0831">
        <w:rPr>
          <w:rFonts w:ascii="Times New Roman" w:hAnsi="Times New Roman" w:cs="Times New Roman"/>
          <w:sz w:val="24"/>
          <w:szCs w:val="24"/>
        </w:rPr>
        <w:t xml:space="preserve">Sistem </w:t>
      </w:r>
      <w:r w:rsidRPr="00693462">
        <w:rPr>
          <w:rFonts w:ascii="Times New Roman" w:hAnsi="Times New Roman" w:cs="Times New Roman"/>
          <w:i/>
          <w:sz w:val="24"/>
          <w:szCs w:val="24"/>
        </w:rPr>
        <w:t>override</w:t>
      </w:r>
      <w:r w:rsidRPr="00AA0831">
        <w:rPr>
          <w:rFonts w:ascii="Times New Roman" w:hAnsi="Times New Roman" w:cs="Times New Roman"/>
          <w:sz w:val="24"/>
          <w:szCs w:val="24"/>
        </w:rPr>
        <w:t xml:space="preserve"> tidak digunakan ketika proses pemuatan berlangsung dapat diupayakan dengan cara :</w:t>
      </w:r>
    </w:p>
    <w:p w:rsidR="00F4050E" w:rsidRPr="00AA0831" w:rsidRDefault="00F4050E" w:rsidP="00F4050E">
      <w:pPr>
        <w:pStyle w:val="ListParagraph"/>
        <w:numPr>
          <w:ilvl w:val="0"/>
          <w:numId w:val="32"/>
        </w:numPr>
        <w:spacing w:after="120" w:line="240" w:lineRule="auto"/>
        <w:ind w:left="567" w:hanging="283"/>
        <w:jc w:val="both"/>
        <w:rPr>
          <w:rFonts w:ascii="Times New Roman" w:hAnsi="Times New Roman" w:cs="Times New Roman"/>
          <w:sz w:val="24"/>
          <w:szCs w:val="24"/>
        </w:rPr>
      </w:pPr>
      <w:r w:rsidRPr="00AA0831">
        <w:rPr>
          <w:rFonts w:ascii="Times New Roman" w:hAnsi="Times New Roman" w:cs="Times New Roman"/>
          <w:sz w:val="24"/>
          <w:szCs w:val="24"/>
        </w:rPr>
        <w:t xml:space="preserve">Sebaiknya perusahaan memberikan tambahan pelatihan terkait tentang bagaimana cara kerja sistem proteksi pada tangki kapal </w:t>
      </w:r>
      <w:r w:rsidRPr="00693462">
        <w:rPr>
          <w:rFonts w:ascii="Times New Roman" w:hAnsi="Times New Roman" w:cs="Times New Roman"/>
          <w:i/>
          <w:sz w:val="24"/>
          <w:szCs w:val="24"/>
        </w:rPr>
        <w:t>LNG</w:t>
      </w:r>
      <w:r w:rsidRPr="00AA0831">
        <w:rPr>
          <w:rFonts w:ascii="Times New Roman" w:hAnsi="Times New Roman" w:cs="Times New Roman"/>
          <w:sz w:val="24"/>
          <w:szCs w:val="24"/>
        </w:rPr>
        <w:t xml:space="preserve"> kepada perwira-perwira, sehingga pengetahuan yang didapatkan nanti dapat di berian lagi kepada semua kru di atas kapal.</w:t>
      </w:r>
      <w:r w:rsidRPr="00D42CB2">
        <w:t xml:space="preserve"> </w:t>
      </w:r>
      <w:r w:rsidRPr="00AA0831">
        <w:rPr>
          <w:rFonts w:ascii="Times New Roman" w:hAnsi="Times New Roman" w:cs="Times New Roman"/>
          <w:sz w:val="24"/>
          <w:szCs w:val="24"/>
        </w:rPr>
        <w:t xml:space="preserve">Jadi untuk kedepan, pelatihan tersebut mampu dipahami oleh semua kru kapal dan dapat mengurangi resiko terjadinya keadaan bahaya seperti yang telah dijelaskan di atas </w:t>
      </w:r>
    </w:p>
    <w:p w:rsidR="00F4050E" w:rsidRPr="000D4585" w:rsidRDefault="00F4050E" w:rsidP="00F4050E">
      <w:pPr>
        <w:pStyle w:val="ListParagraph"/>
        <w:numPr>
          <w:ilvl w:val="0"/>
          <w:numId w:val="32"/>
        </w:numPr>
        <w:spacing w:after="120" w:line="240" w:lineRule="auto"/>
        <w:ind w:left="567" w:hanging="283"/>
        <w:jc w:val="both"/>
        <w:rPr>
          <w:rFonts w:ascii="Times New Roman" w:hAnsi="Times New Roman" w:cs="Times New Roman"/>
          <w:sz w:val="24"/>
          <w:szCs w:val="24"/>
        </w:rPr>
      </w:pPr>
      <w:r w:rsidRPr="00AA0831">
        <w:rPr>
          <w:rFonts w:ascii="Times New Roman" w:hAnsi="Times New Roman" w:cs="Times New Roman"/>
          <w:sz w:val="24"/>
          <w:szCs w:val="24"/>
        </w:rPr>
        <w:t xml:space="preserve">Sebaiknya perusahaan kapal hendaknya menyadari dan membuat pengecualian di salah satu tangki dalam penggunaan sistem </w:t>
      </w:r>
      <w:r w:rsidRPr="00693462">
        <w:rPr>
          <w:rFonts w:ascii="Times New Roman" w:hAnsi="Times New Roman" w:cs="Times New Roman"/>
          <w:i/>
          <w:sz w:val="24"/>
          <w:szCs w:val="24"/>
        </w:rPr>
        <w:t>override</w:t>
      </w:r>
      <w:r w:rsidRPr="00AA0831">
        <w:rPr>
          <w:rFonts w:ascii="Times New Roman" w:hAnsi="Times New Roman" w:cs="Times New Roman"/>
          <w:sz w:val="24"/>
          <w:szCs w:val="24"/>
        </w:rPr>
        <w:t xml:space="preserve"> untuk mencegah hal tak terduga, sesuai dengan rekomendasi SIGTTO</w:t>
      </w:r>
      <w:r w:rsidR="000D4585">
        <w:rPr>
          <w:rFonts w:ascii="Times New Roman" w:hAnsi="Times New Roman" w:cs="Times New Roman"/>
          <w:sz w:val="24"/>
          <w:szCs w:val="24"/>
          <w:lang w:val="en-US"/>
        </w:rPr>
        <w:t>.</w:t>
      </w:r>
    </w:p>
    <w:p w:rsidR="000D4585" w:rsidRPr="00AA0831" w:rsidRDefault="000D4585" w:rsidP="000D4585">
      <w:pPr>
        <w:pStyle w:val="ListParagraph"/>
        <w:spacing w:after="120" w:line="240" w:lineRule="auto"/>
        <w:ind w:left="567"/>
        <w:jc w:val="both"/>
        <w:rPr>
          <w:rFonts w:ascii="Times New Roman" w:hAnsi="Times New Roman" w:cs="Times New Roman"/>
          <w:sz w:val="24"/>
          <w:szCs w:val="24"/>
        </w:rPr>
      </w:pPr>
    </w:p>
    <w:p w:rsidR="00F4050E" w:rsidRPr="00AA0831" w:rsidRDefault="00F4050E" w:rsidP="00F4050E">
      <w:pPr>
        <w:pStyle w:val="ListParagraph"/>
        <w:numPr>
          <w:ilvl w:val="0"/>
          <w:numId w:val="31"/>
        </w:numPr>
        <w:spacing w:after="120" w:line="240" w:lineRule="auto"/>
        <w:ind w:left="284" w:hanging="284"/>
        <w:jc w:val="both"/>
        <w:rPr>
          <w:rFonts w:ascii="Times New Roman" w:hAnsi="Times New Roman" w:cs="Times New Roman"/>
          <w:sz w:val="24"/>
          <w:szCs w:val="24"/>
        </w:rPr>
      </w:pPr>
      <w:r w:rsidRPr="00AA0831">
        <w:rPr>
          <w:rFonts w:ascii="Times New Roman" w:hAnsi="Times New Roman" w:cs="Times New Roman"/>
          <w:sz w:val="24"/>
          <w:szCs w:val="24"/>
        </w:rPr>
        <w:t xml:space="preserve">Upaya yang dilakukan untuk mencegah timbulnya </w:t>
      </w:r>
      <w:r w:rsidRPr="00693462">
        <w:rPr>
          <w:rFonts w:ascii="Times New Roman" w:hAnsi="Times New Roman" w:cs="Times New Roman"/>
          <w:i/>
          <w:sz w:val="24"/>
          <w:szCs w:val="24"/>
        </w:rPr>
        <w:t>ESD</w:t>
      </w:r>
      <w:r w:rsidRPr="00AA0831">
        <w:rPr>
          <w:rFonts w:ascii="Times New Roman" w:hAnsi="Times New Roman" w:cs="Times New Roman"/>
          <w:sz w:val="24"/>
          <w:szCs w:val="24"/>
        </w:rPr>
        <w:t xml:space="preserve"> dan </w:t>
      </w:r>
      <w:r>
        <w:rPr>
          <w:rFonts w:ascii="Times New Roman" w:hAnsi="Times New Roman" w:cs="Times New Roman"/>
          <w:sz w:val="24"/>
          <w:szCs w:val="24"/>
        </w:rPr>
        <w:t>surge pressure</w:t>
      </w:r>
      <w:r w:rsidRPr="00AA0831">
        <w:rPr>
          <w:rFonts w:ascii="Times New Roman" w:hAnsi="Times New Roman" w:cs="Times New Roman"/>
          <w:sz w:val="24"/>
          <w:szCs w:val="24"/>
        </w:rPr>
        <w:t xml:space="preserve"> diantaranya :</w:t>
      </w:r>
    </w:p>
    <w:p w:rsidR="00F4050E" w:rsidRPr="00AA0831" w:rsidRDefault="00F4050E" w:rsidP="00F4050E">
      <w:pPr>
        <w:pStyle w:val="ListParagraph"/>
        <w:numPr>
          <w:ilvl w:val="0"/>
          <w:numId w:val="33"/>
        </w:numPr>
        <w:spacing w:after="120" w:line="240" w:lineRule="auto"/>
        <w:ind w:left="567" w:hanging="283"/>
        <w:jc w:val="both"/>
        <w:rPr>
          <w:rFonts w:ascii="Times New Roman" w:hAnsi="Times New Roman" w:cs="Times New Roman"/>
          <w:sz w:val="24"/>
          <w:szCs w:val="24"/>
        </w:rPr>
      </w:pPr>
      <w:r w:rsidRPr="00AA0831">
        <w:rPr>
          <w:rFonts w:ascii="Times New Roman" w:hAnsi="Times New Roman" w:cs="Times New Roman"/>
          <w:sz w:val="24"/>
          <w:szCs w:val="24"/>
        </w:rPr>
        <w:t xml:space="preserve">Pihak terminal hendaknya bisa melakukan pelarangan terhadap kegiatan disekitar pelabuhan yang dapat mempengaruhi kegiatan muat kapal </w:t>
      </w:r>
      <w:r w:rsidRPr="00693462">
        <w:rPr>
          <w:rFonts w:ascii="Times New Roman" w:hAnsi="Times New Roman" w:cs="Times New Roman"/>
          <w:i/>
          <w:sz w:val="24"/>
          <w:szCs w:val="24"/>
        </w:rPr>
        <w:t>LNG</w:t>
      </w:r>
      <w:r w:rsidRPr="00AA0831">
        <w:rPr>
          <w:rFonts w:ascii="Times New Roman" w:hAnsi="Times New Roman" w:cs="Times New Roman"/>
          <w:sz w:val="24"/>
          <w:szCs w:val="24"/>
        </w:rPr>
        <w:t>, terutama disaat kritis (topping-off).</w:t>
      </w:r>
    </w:p>
    <w:p w:rsidR="00F4050E" w:rsidRDefault="00F4050E" w:rsidP="00F4050E">
      <w:pPr>
        <w:pStyle w:val="ListParagraph"/>
        <w:numPr>
          <w:ilvl w:val="0"/>
          <w:numId w:val="33"/>
        </w:numPr>
        <w:spacing w:after="120" w:line="240" w:lineRule="auto"/>
        <w:ind w:left="567" w:hanging="283"/>
        <w:jc w:val="both"/>
        <w:rPr>
          <w:rFonts w:ascii="Times New Roman" w:hAnsi="Times New Roman" w:cs="Times New Roman"/>
          <w:sz w:val="24"/>
          <w:szCs w:val="24"/>
        </w:rPr>
      </w:pPr>
      <w:r w:rsidRPr="00B17760">
        <w:rPr>
          <w:rFonts w:ascii="Times New Roman" w:hAnsi="Times New Roman" w:cs="Times New Roman"/>
          <w:sz w:val="24"/>
          <w:szCs w:val="24"/>
        </w:rPr>
        <w:t xml:space="preserve">Menggunakan sistem </w:t>
      </w:r>
      <w:r w:rsidRPr="00693462">
        <w:rPr>
          <w:rFonts w:ascii="Times New Roman" w:hAnsi="Times New Roman" w:cs="Times New Roman"/>
          <w:i/>
          <w:sz w:val="24"/>
          <w:szCs w:val="24"/>
        </w:rPr>
        <w:t>override</w:t>
      </w:r>
      <w:r w:rsidRPr="00B17760">
        <w:rPr>
          <w:rFonts w:ascii="Times New Roman" w:hAnsi="Times New Roman" w:cs="Times New Roman"/>
          <w:sz w:val="24"/>
          <w:szCs w:val="24"/>
        </w:rPr>
        <w:t xml:space="preserve"> untuk penutupan katup secara manual di salah satu tangki saat proses pemuatan sampai selesai agar muatan </w:t>
      </w:r>
      <w:r w:rsidRPr="00693462">
        <w:rPr>
          <w:rFonts w:ascii="Times New Roman" w:hAnsi="Times New Roman" w:cs="Times New Roman"/>
          <w:i/>
          <w:sz w:val="24"/>
          <w:szCs w:val="24"/>
        </w:rPr>
        <w:t>LNG</w:t>
      </w:r>
      <w:r w:rsidRPr="00B17760">
        <w:rPr>
          <w:rFonts w:ascii="Times New Roman" w:hAnsi="Times New Roman" w:cs="Times New Roman"/>
          <w:sz w:val="24"/>
          <w:szCs w:val="24"/>
        </w:rPr>
        <w:t xml:space="preserve"> tidak terblokir dalam pipa apabila terjadi penutupan tangki secara tak terduga yang bisa memicu </w:t>
      </w:r>
      <w:r w:rsidRPr="00693462">
        <w:rPr>
          <w:rFonts w:ascii="Times New Roman" w:hAnsi="Times New Roman" w:cs="Times New Roman"/>
          <w:i/>
          <w:sz w:val="24"/>
          <w:szCs w:val="24"/>
        </w:rPr>
        <w:t>ESD</w:t>
      </w:r>
      <w:r w:rsidRPr="00B17760">
        <w:rPr>
          <w:rFonts w:ascii="Times New Roman" w:hAnsi="Times New Roman" w:cs="Times New Roman"/>
          <w:sz w:val="24"/>
          <w:szCs w:val="24"/>
        </w:rPr>
        <w:t xml:space="preserve"> yang tidak diinginkan.</w:t>
      </w:r>
    </w:p>
    <w:p w:rsidR="00F4050E" w:rsidRDefault="00F4050E" w:rsidP="00F4050E">
      <w:pPr>
        <w:pStyle w:val="ListParagraph"/>
        <w:spacing w:after="120" w:line="240" w:lineRule="auto"/>
        <w:ind w:left="567"/>
        <w:jc w:val="both"/>
        <w:rPr>
          <w:rFonts w:ascii="Times New Roman" w:hAnsi="Times New Roman" w:cs="Times New Roman"/>
          <w:sz w:val="24"/>
          <w:szCs w:val="24"/>
        </w:rPr>
      </w:pPr>
    </w:p>
    <w:p w:rsidR="000D4585" w:rsidRDefault="000D4585" w:rsidP="00F4050E">
      <w:pPr>
        <w:pStyle w:val="ListParagraph"/>
        <w:spacing w:after="120" w:line="240" w:lineRule="auto"/>
        <w:ind w:left="567"/>
        <w:jc w:val="both"/>
        <w:rPr>
          <w:rFonts w:ascii="Times New Roman" w:hAnsi="Times New Roman" w:cs="Times New Roman"/>
          <w:sz w:val="24"/>
          <w:szCs w:val="24"/>
        </w:rPr>
      </w:pPr>
    </w:p>
    <w:p w:rsidR="000D4585" w:rsidRDefault="000D4585" w:rsidP="00F4050E">
      <w:pPr>
        <w:pStyle w:val="ListParagraph"/>
        <w:spacing w:after="120" w:line="240" w:lineRule="auto"/>
        <w:ind w:left="567"/>
        <w:jc w:val="both"/>
        <w:rPr>
          <w:rFonts w:ascii="Times New Roman" w:hAnsi="Times New Roman" w:cs="Times New Roman"/>
          <w:sz w:val="24"/>
          <w:szCs w:val="24"/>
        </w:rPr>
      </w:pPr>
    </w:p>
    <w:p w:rsidR="000D4585" w:rsidRPr="00B17760" w:rsidRDefault="000D4585" w:rsidP="00F4050E">
      <w:pPr>
        <w:pStyle w:val="ListParagraph"/>
        <w:spacing w:after="120" w:line="240" w:lineRule="auto"/>
        <w:ind w:left="567"/>
        <w:jc w:val="both"/>
        <w:rPr>
          <w:rFonts w:ascii="Times New Roman" w:hAnsi="Times New Roman" w:cs="Times New Roman"/>
          <w:sz w:val="24"/>
          <w:szCs w:val="24"/>
        </w:rPr>
      </w:pPr>
    </w:p>
    <w:p w:rsidR="00F4050E" w:rsidRPr="00AA0831" w:rsidRDefault="00F4050E" w:rsidP="000D4585">
      <w:pPr>
        <w:spacing w:after="120" w:line="240" w:lineRule="auto"/>
        <w:jc w:val="center"/>
        <w:rPr>
          <w:rFonts w:ascii="Times New Roman" w:hAnsi="Times New Roman" w:cs="Times New Roman"/>
          <w:b/>
          <w:sz w:val="24"/>
          <w:szCs w:val="24"/>
        </w:rPr>
      </w:pPr>
      <w:r w:rsidRPr="00AA0831">
        <w:rPr>
          <w:rFonts w:ascii="Times New Roman" w:hAnsi="Times New Roman" w:cs="Times New Roman"/>
          <w:b/>
          <w:sz w:val="24"/>
          <w:szCs w:val="24"/>
        </w:rPr>
        <w:lastRenderedPageBreak/>
        <w:t>DAFTAR PUSTAKA</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 Kamus Besar Bahasa Indonesia. [Online]. Tersedia di</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 xml:space="preserve">     https://kbbi.kemdikbud.go.id. terakhir dimutakhirkan pada bulan Oktober 2018.</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Diakses December 2018.</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Devold, Håvard. Oil and Gas Production Handbook - An Introduction to Oil and Gas</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 xml:space="preserve"> Production, Transport, Refining and Petrochemical Industry. Oslo: ABB Oil and GAs (2013).</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Dynaflow. Dynaflow Lectures-Surge Analysis. Rotterdam: Dynaflow Research Group (2008).</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 xml:space="preserve">Nasrul, Syahruddin. </w:t>
      </w:r>
      <w:r w:rsidRPr="00693462">
        <w:rPr>
          <w:rFonts w:ascii="Times New Roman" w:hAnsi="Times New Roman" w:cs="Times New Roman"/>
          <w:i/>
          <w:sz w:val="24"/>
          <w:szCs w:val="24"/>
        </w:rPr>
        <w:t>LNG</w:t>
      </w:r>
      <w:r w:rsidRPr="00B17760">
        <w:rPr>
          <w:rFonts w:ascii="Times New Roman" w:hAnsi="Times New Roman" w:cs="Times New Roman"/>
          <w:sz w:val="24"/>
          <w:szCs w:val="24"/>
        </w:rPr>
        <w:t xml:space="preserve"> Loading Lines Surge Analysis for </w:t>
      </w:r>
      <w:r w:rsidRPr="00693462">
        <w:rPr>
          <w:rFonts w:ascii="Times New Roman" w:hAnsi="Times New Roman" w:cs="Times New Roman"/>
          <w:i/>
          <w:sz w:val="24"/>
          <w:szCs w:val="24"/>
        </w:rPr>
        <w:t>ESD</w:t>
      </w:r>
      <w:r w:rsidRPr="00B17760">
        <w:rPr>
          <w:rFonts w:ascii="Times New Roman" w:hAnsi="Times New Roman" w:cs="Times New Roman"/>
          <w:sz w:val="24"/>
          <w:szCs w:val="24"/>
        </w:rPr>
        <w:t xml:space="preserve"> System Application. Hongkong: International MultiConference of Engineers and Computer Scientists (2011).</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Notosoedirdjo, Moeljono dan Latipun. Kesehatan Mental: Konsep dan Penerapan. Malang: Universitas Muhammadiyah Malang (2005).</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Samsung, K-Line. Cargo Operating Manual Tangguh Jaya. Korea: Pentatech Co., Ltd. (2009).</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SIGTTO. Guidelines for Automatic Cargo Tank Overfill Protection Aboard Gas Carrier. London: Society of International Gas Tanker and Terminal Operators Ltd (SIGTTO) (1993).</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SIGTTO. Liquefied Gas Handling Principles on Ships and Terminals - 4th Edition (LGHP4). Great Britain: Witherby Publishing Group Ltd (2016).</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W.J.S, Poerwadarminta. Kamus Umum Bahasa Indonesia, Jakarta: Balai Pustaka</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(1991).</w:t>
      </w:r>
    </w:p>
    <w:p w:rsidR="00F4050E" w:rsidRPr="00B17760"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Yuni, Oktavia. Promotif, Preventif, Kuratif, Rehabilitatif http://yunivia88.blogspot.com/2013/05/promotifpreventifkuratifrehabilitatif.html</w:t>
      </w:r>
    </w:p>
    <w:p w:rsidR="00F4050E" w:rsidRPr="00F87242" w:rsidRDefault="00F4050E" w:rsidP="00F4050E">
      <w:pPr>
        <w:spacing w:after="120" w:line="240" w:lineRule="auto"/>
        <w:jc w:val="both"/>
        <w:rPr>
          <w:rFonts w:ascii="Times New Roman" w:hAnsi="Times New Roman" w:cs="Times New Roman"/>
          <w:sz w:val="24"/>
          <w:szCs w:val="24"/>
        </w:rPr>
      </w:pPr>
      <w:r w:rsidRPr="00B17760">
        <w:rPr>
          <w:rFonts w:ascii="Times New Roman" w:hAnsi="Times New Roman" w:cs="Times New Roman"/>
          <w:sz w:val="24"/>
          <w:szCs w:val="24"/>
        </w:rPr>
        <w:t>(2013)</w:t>
      </w:r>
    </w:p>
    <w:p w:rsidR="001D6791" w:rsidRPr="001D6791" w:rsidRDefault="001D6791" w:rsidP="001D6791">
      <w:pPr>
        <w:autoSpaceDE w:val="0"/>
        <w:autoSpaceDN w:val="0"/>
        <w:adjustRightInd w:val="0"/>
        <w:spacing w:after="0" w:line="240" w:lineRule="auto"/>
        <w:ind w:left="450" w:hanging="450"/>
        <w:jc w:val="both"/>
        <w:rPr>
          <w:rFonts w:ascii="Times New Roman" w:hAnsi="Times New Roman" w:cs="Times New Roman"/>
          <w:sz w:val="24"/>
          <w:szCs w:val="24"/>
          <w:lang w:val="en-US"/>
        </w:rPr>
      </w:pPr>
    </w:p>
    <w:sectPr w:rsidR="001D6791" w:rsidRPr="001D6791" w:rsidSect="00501043">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E09" w:rsidRDefault="007D5E09" w:rsidP="00BD3DF2">
      <w:pPr>
        <w:spacing w:after="0" w:line="240" w:lineRule="auto"/>
      </w:pPr>
      <w:r>
        <w:separator/>
      </w:r>
    </w:p>
  </w:endnote>
  <w:endnote w:type="continuationSeparator" w:id="0">
    <w:p w:rsidR="007D5E09" w:rsidRDefault="007D5E09"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2B6" w:rsidRPr="00BC03DE" w:rsidRDefault="003F22B6"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1 Juni</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B13782">
          <w:rPr>
            <w:rFonts w:ascii="Times New Roman" w:hAnsi="Times New Roman" w:cs="Times New Roman"/>
            <w:noProof/>
            <w:sz w:val="24"/>
            <w:szCs w:val="24"/>
          </w:rPr>
          <w:t>15</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E09" w:rsidRDefault="007D5E09" w:rsidP="00BD3DF2">
      <w:pPr>
        <w:spacing w:after="0" w:line="240" w:lineRule="auto"/>
      </w:pPr>
      <w:r>
        <w:separator/>
      </w:r>
    </w:p>
  </w:footnote>
  <w:footnote w:type="continuationSeparator" w:id="0">
    <w:p w:rsidR="007D5E09" w:rsidRDefault="007D5E09"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11"/>
    <w:multiLevelType w:val="hybridMultilevel"/>
    <w:tmpl w:val="3FA62AC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6C"/>
    <w:multiLevelType w:val="hybridMultilevel"/>
    <w:tmpl w:val="6E534CD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6D"/>
    <w:multiLevelType w:val="hybridMultilevel"/>
    <w:tmpl w:val="1A0DDE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5775747"/>
    <w:multiLevelType w:val="hybridMultilevel"/>
    <w:tmpl w:val="11FC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41B88"/>
    <w:multiLevelType w:val="hybridMultilevel"/>
    <w:tmpl w:val="ECAC3F6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61345"/>
    <w:multiLevelType w:val="hybridMultilevel"/>
    <w:tmpl w:val="C40A3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02CC1"/>
    <w:multiLevelType w:val="hybridMultilevel"/>
    <w:tmpl w:val="23B65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33209"/>
    <w:multiLevelType w:val="hybridMultilevel"/>
    <w:tmpl w:val="A11A11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C31348"/>
    <w:multiLevelType w:val="hybridMultilevel"/>
    <w:tmpl w:val="B41C2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1B735B"/>
    <w:multiLevelType w:val="hybridMultilevel"/>
    <w:tmpl w:val="1F88ED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1A47BC"/>
    <w:multiLevelType w:val="hybridMultilevel"/>
    <w:tmpl w:val="63DE93C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21F625E4"/>
    <w:multiLevelType w:val="hybridMultilevel"/>
    <w:tmpl w:val="96F4B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5E4672"/>
    <w:multiLevelType w:val="hybridMultilevel"/>
    <w:tmpl w:val="1F88ED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D067DF"/>
    <w:multiLevelType w:val="hybridMultilevel"/>
    <w:tmpl w:val="27FE8D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9172C1"/>
    <w:multiLevelType w:val="hybridMultilevel"/>
    <w:tmpl w:val="D67C065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381D7F75"/>
    <w:multiLevelType w:val="multilevel"/>
    <w:tmpl w:val="E702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7A6AD1"/>
    <w:multiLevelType w:val="hybridMultilevel"/>
    <w:tmpl w:val="0E1CC10A"/>
    <w:lvl w:ilvl="0" w:tplc="5B4CEC54">
      <w:start w:val="1"/>
      <w:numFmt w:val="decimal"/>
      <w:lvlText w:val="%1."/>
      <w:lvlJc w:val="left"/>
      <w:pPr>
        <w:ind w:left="720" w:hanging="360"/>
      </w:pPr>
      <w:rPr>
        <w:rFonts w:eastAsia="Calibr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8C14DB"/>
    <w:multiLevelType w:val="hybridMultilevel"/>
    <w:tmpl w:val="8BF47D9A"/>
    <w:lvl w:ilvl="0" w:tplc="0296B402">
      <w:start w:val="1"/>
      <w:numFmt w:val="lowerLetter"/>
      <w:lvlText w:val="%1."/>
      <w:lvlJc w:val="left"/>
      <w:pPr>
        <w:tabs>
          <w:tab w:val="num" w:pos="720"/>
        </w:tabs>
        <w:ind w:left="720" w:hanging="360"/>
      </w:pPr>
    </w:lvl>
    <w:lvl w:ilvl="1" w:tplc="4508CBC2" w:tentative="1">
      <w:start w:val="1"/>
      <w:numFmt w:val="lowerLetter"/>
      <w:lvlText w:val="%2."/>
      <w:lvlJc w:val="left"/>
      <w:pPr>
        <w:tabs>
          <w:tab w:val="num" w:pos="1440"/>
        </w:tabs>
        <w:ind w:left="1440" w:hanging="360"/>
      </w:pPr>
    </w:lvl>
    <w:lvl w:ilvl="2" w:tplc="5F3046C0" w:tentative="1">
      <w:start w:val="1"/>
      <w:numFmt w:val="lowerLetter"/>
      <w:lvlText w:val="%3."/>
      <w:lvlJc w:val="left"/>
      <w:pPr>
        <w:tabs>
          <w:tab w:val="num" w:pos="2160"/>
        </w:tabs>
        <w:ind w:left="2160" w:hanging="360"/>
      </w:pPr>
    </w:lvl>
    <w:lvl w:ilvl="3" w:tplc="A19ED838" w:tentative="1">
      <w:start w:val="1"/>
      <w:numFmt w:val="lowerLetter"/>
      <w:lvlText w:val="%4."/>
      <w:lvlJc w:val="left"/>
      <w:pPr>
        <w:tabs>
          <w:tab w:val="num" w:pos="2880"/>
        </w:tabs>
        <w:ind w:left="2880" w:hanging="360"/>
      </w:pPr>
    </w:lvl>
    <w:lvl w:ilvl="4" w:tplc="60528CAC" w:tentative="1">
      <w:start w:val="1"/>
      <w:numFmt w:val="lowerLetter"/>
      <w:lvlText w:val="%5."/>
      <w:lvlJc w:val="left"/>
      <w:pPr>
        <w:tabs>
          <w:tab w:val="num" w:pos="3600"/>
        </w:tabs>
        <w:ind w:left="3600" w:hanging="360"/>
      </w:pPr>
    </w:lvl>
    <w:lvl w:ilvl="5" w:tplc="1C7038B2" w:tentative="1">
      <w:start w:val="1"/>
      <w:numFmt w:val="lowerLetter"/>
      <w:lvlText w:val="%6."/>
      <w:lvlJc w:val="left"/>
      <w:pPr>
        <w:tabs>
          <w:tab w:val="num" w:pos="4320"/>
        </w:tabs>
        <w:ind w:left="4320" w:hanging="360"/>
      </w:pPr>
    </w:lvl>
    <w:lvl w:ilvl="6" w:tplc="936CFA1C" w:tentative="1">
      <w:start w:val="1"/>
      <w:numFmt w:val="lowerLetter"/>
      <w:lvlText w:val="%7."/>
      <w:lvlJc w:val="left"/>
      <w:pPr>
        <w:tabs>
          <w:tab w:val="num" w:pos="5040"/>
        </w:tabs>
        <w:ind w:left="5040" w:hanging="360"/>
      </w:pPr>
    </w:lvl>
    <w:lvl w:ilvl="7" w:tplc="C9368F62" w:tentative="1">
      <w:start w:val="1"/>
      <w:numFmt w:val="lowerLetter"/>
      <w:lvlText w:val="%8."/>
      <w:lvlJc w:val="left"/>
      <w:pPr>
        <w:tabs>
          <w:tab w:val="num" w:pos="5760"/>
        </w:tabs>
        <w:ind w:left="5760" w:hanging="360"/>
      </w:pPr>
    </w:lvl>
    <w:lvl w:ilvl="8" w:tplc="2A3ED00A" w:tentative="1">
      <w:start w:val="1"/>
      <w:numFmt w:val="lowerLetter"/>
      <w:lvlText w:val="%9."/>
      <w:lvlJc w:val="left"/>
      <w:pPr>
        <w:tabs>
          <w:tab w:val="num" w:pos="6480"/>
        </w:tabs>
        <w:ind w:left="6480" w:hanging="360"/>
      </w:pPr>
    </w:lvl>
  </w:abstractNum>
  <w:abstractNum w:abstractNumId="21">
    <w:nsid w:val="474D0A0F"/>
    <w:multiLevelType w:val="hybridMultilevel"/>
    <w:tmpl w:val="36F00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754D8"/>
    <w:multiLevelType w:val="hybridMultilevel"/>
    <w:tmpl w:val="E4D2E9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0312146"/>
    <w:multiLevelType w:val="hybridMultilevel"/>
    <w:tmpl w:val="4A94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FF57CB"/>
    <w:multiLevelType w:val="hybridMultilevel"/>
    <w:tmpl w:val="CDDE628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nsid w:val="5FF45F5C"/>
    <w:multiLevelType w:val="hybridMultilevel"/>
    <w:tmpl w:val="37D0929A"/>
    <w:lvl w:ilvl="0" w:tplc="04210001">
      <w:start w:val="1"/>
      <w:numFmt w:val="bullet"/>
      <w:lvlText w:val=""/>
      <w:lvlJc w:val="left"/>
      <w:pPr>
        <w:ind w:left="1289" w:hanging="360"/>
      </w:pPr>
      <w:rPr>
        <w:rFonts w:ascii="Symbol" w:hAnsi="Symbol" w:hint="default"/>
      </w:rPr>
    </w:lvl>
    <w:lvl w:ilvl="1" w:tplc="04210003" w:tentative="1">
      <w:start w:val="1"/>
      <w:numFmt w:val="bullet"/>
      <w:lvlText w:val="o"/>
      <w:lvlJc w:val="left"/>
      <w:pPr>
        <w:ind w:left="2009" w:hanging="360"/>
      </w:pPr>
      <w:rPr>
        <w:rFonts w:ascii="Courier New" w:hAnsi="Courier New" w:cs="Courier New" w:hint="default"/>
      </w:rPr>
    </w:lvl>
    <w:lvl w:ilvl="2" w:tplc="04210005" w:tentative="1">
      <w:start w:val="1"/>
      <w:numFmt w:val="bullet"/>
      <w:lvlText w:val=""/>
      <w:lvlJc w:val="left"/>
      <w:pPr>
        <w:ind w:left="2729" w:hanging="360"/>
      </w:pPr>
      <w:rPr>
        <w:rFonts w:ascii="Wingdings" w:hAnsi="Wingdings" w:hint="default"/>
      </w:rPr>
    </w:lvl>
    <w:lvl w:ilvl="3" w:tplc="04210001" w:tentative="1">
      <w:start w:val="1"/>
      <w:numFmt w:val="bullet"/>
      <w:lvlText w:val=""/>
      <w:lvlJc w:val="left"/>
      <w:pPr>
        <w:ind w:left="3449" w:hanging="360"/>
      </w:pPr>
      <w:rPr>
        <w:rFonts w:ascii="Symbol" w:hAnsi="Symbol" w:hint="default"/>
      </w:rPr>
    </w:lvl>
    <w:lvl w:ilvl="4" w:tplc="04210003" w:tentative="1">
      <w:start w:val="1"/>
      <w:numFmt w:val="bullet"/>
      <w:lvlText w:val="o"/>
      <w:lvlJc w:val="left"/>
      <w:pPr>
        <w:ind w:left="4169" w:hanging="360"/>
      </w:pPr>
      <w:rPr>
        <w:rFonts w:ascii="Courier New" w:hAnsi="Courier New" w:cs="Courier New" w:hint="default"/>
      </w:rPr>
    </w:lvl>
    <w:lvl w:ilvl="5" w:tplc="04210005" w:tentative="1">
      <w:start w:val="1"/>
      <w:numFmt w:val="bullet"/>
      <w:lvlText w:val=""/>
      <w:lvlJc w:val="left"/>
      <w:pPr>
        <w:ind w:left="4889" w:hanging="360"/>
      </w:pPr>
      <w:rPr>
        <w:rFonts w:ascii="Wingdings" w:hAnsi="Wingdings" w:hint="default"/>
      </w:rPr>
    </w:lvl>
    <w:lvl w:ilvl="6" w:tplc="04210001" w:tentative="1">
      <w:start w:val="1"/>
      <w:numFmt w:val="bullet"/>
      <w:lvlText w:val=""/>
      <w:lvlJc w:val="left"/>
      <w:pPr>
        <w:ind w:left="5609" w:hanging="360"/>
      </w:pPr>
      <w:rPr>
        <w:rFonts w:ascii="Symbol" w:hAnsi="Symbol" w:hint="default"/>
      </w:rPr>
    </w:lvl>
    <w:lvl w:ilvl="7" w:tplc="04210003" w:tentative="1">
      <w:start w:val="1"/>
      <w:numFmt w:val="bullet"/>
      <w:lvlText w:val="o"/>
      <w:lvlJc w:val="left"/>
      <w:pPr>
        <w:ind w:left="6329" w:hanging="360"/>
      </w:pPr>
      <w:rPr>
        <w:rFonts w:ascii="Courier New" w:hAnsi="Courier New" w:cs="Courier New" w:hint="default"/>
      </w:rPr>
    </w:lvl>
    <w:lvl w:ilvl="8" w:tplc="04210005" w:tentative="1">
      <w:start w:val="1"/>
      <w:numFmt w:val="bullet"/>
      <w:lvlText w:val=""/>
      <w:lvlJc w:val="left"/>
      <w:pPr>
        <w:ind w:left="7049" w:hanging="360"/>
      </w:pPr>
      <w:rPr>
        <w:rFonts w:ascii="Wingdings" w:hAnsi="Wingdings" w:hint="default"/>
      </w:rPr>
    </w:lvl>
  </w:abstractNum>
  <w:abstractNum w:abstractNumId="27">
    <w:nsid w:val="625348AD"/>
    <w:multiLevelType w:val="hybridMultilevel"/>
    <w:tmpl w:val="A2B0B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E0C4F"/>
    <w:multiLevelType w:val="hybridMultilevel"/>
    <w:tmpl w:val="E0467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2C8"/>
    <w:multiLevelType w:val="hybridMultilevel"/>
    <w:tmpl w:val="8350FB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BA019E9"/>
    <w:multiLevelType w:val="hybridMultilevel"/>
    <w:tmpl w:val="5364B5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140681"/>
    <w:multiLevelType w:val="hybridMultilevel"/>
    <w:tmpl w:val="57DC09FA"/>
    <w:lvl w:ilvl="0" w:tplc="2DCC44F2">
      <w:start w:val="1"/>
      <w:numFmt w:val="upperLetter"/>
      <w:lvlText w:val="%1."/>
      <w:lvlJc w:val="left"/>
      <w:pPr>
        <w:tabs>
          <w:tab w:val="num" w:pos="720"/>
        </w:tabs>
        <w:ind w:left="720" w:hanging="360"/>
      </w:pPr>
    </w:lvl>
    <w:lvl w:ilvl="1" w:tplc="7D188504" w:tentative="1">
      <w:start w:val="1"/>
      <w:numFmt w:val="upperLetter"/>
      <w:lvlText w:val="%2."/>
      <w:lvlJc w:val="left"/>
      <w:pPr>
        <w:tabs>
          <w:tab w:val="num" w:pos="1440"/>
        </w:tabs>
        <w:ind w:left="1440" w:hanging="360"/>
      </w:pPr>
    </w:lvl>
    <w:lvl w:ilvl="2" w:tplc="883E4FDA" w:tentative="1">
      <w:start w:val="1"/>
      <w:numFmt w:val="upperLetter"/>
      <w:lvlText w:val="%3."/>
      <w:lvlJc w:val="left"/>
      <w:pPr>
        <w:tabs>
          <w:tab w:val="num" w:pos="2160"/>
        </w:tabs>
        <w:ind w:left="2160" w:hanging="360"/>
      </w:pPr>
    </w:lvl>
    <w:lvl w:ilvl="3" w:tplc="C4B02F8A" w:tentative="1">
      <w:start w:val="1"/>
      <w:numFmt w:val="upperLetter"/>
      <w:lvlText w:val="%4."/>
      <w:lvlJc w:val="left"/>
      <w:pPr>
        <w:tabs>
          <w:tab w:val="num" w:pos="2880"/>
        </w:tabs>
        <w:ind w:left="2880" w:hanging="360"/>
      </w:pPr>
    </w:lvl>
    <w:lvl w:ilvl="4" w:tplc="4510EE92" w:tentative="1">
      <w:start w:val="1"/>
      <w:numFmt w:val="upperLetter"/>
      <w:lvlText w:val="%5."/>
      <w:lvlJc w:val="left"/>
      <w:pPr>
        <w:tabs>
          <w:tab w:val="num" w:pos="3600"/>
        </w:tabs>
        <w:ind w:left="3600" w:hanging="360"/>
      </w:pPr>
    </w:lvl>
    <w:lvl w:ilvl="5" w:tplc="DB6C6482" w:tentative="1">
      <w:start w:val="1"/>
      <w:numFmt w:val="upperLetter"/>
      <w:lvlText w:val="%6."/>
      <w:lvlJc w:val="left"/>
      <w:pPr>
        <w:tabs>
          <w:tab w:val="num" w:pos="4320"/>
        </w:tabs>
        <w:ind w:left="4320" w:hanging="360"/>
      </w:pPr>
    </w:lvl>
    <w:lvl w:ilvl="6" w:tplc="34A4BDA2" w:tentative="1">
      <w:start w:val="1"/>
      <w:numFmt w:val="upperLetter"/>
      <w:lvlText w:val="%7."/>
      <w:lvlJc w:val="left"/>
      <w:pPr>
        <w:tabs>
          <w:tab w:val="num" w:pos="5040"/>
        </w:tabs>
        <w:ind w:left="5040" w:hanging="360"/>
      </w:pPr>
    </w:lvl>
    <w:lvl w:ilvl="7" w:tplc="A2B69F02" w:tentative="1">
      <w:start w:val="1"/>
      <w:numFmt w:val="upperLetter"/>
      <w:lvlText w:val="%8."/>
      <w:lvlJc w:val="left"/>
      <w:pPr>
        <w:tabs>
          <w:tab w:val="num" w:pos="5760"/>
        </w:tabs>
        <w:ind w:left="5760" w:hanging="360"/>
      </w:pPr>
    </w:lvl>
    <w:lvl w:ilvl="8" w:tplc="AA065BC0" w:tentative="1">
      <w:start w:val="1"/>
      <w:numFmt w:val="upperLetter"/>
      <w:lvlText w:val="%9."/>
      <w:lvlJc w:val="left"/>
      <w:pPr>
        <w:tabs>
          <w:tab w:val="num" w:pos="6480"/>
        </w:tabs>
        <w:ind w:left="6480" w:hanging="360"/>
      </w:pPr>
    </w:lvl>
  </w:abstractNum>
  <w:abstractNum w:abstractNumId="32">
    <w:nsid w:val="799D5471"/>
    <w:multiLevelType w:val="hybridMultilevel"/>
    <w:tmpl w:val="D67C065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7C395ABA"/>
    <w:multiLevelType w:val="hybridMultilevel"/>
    <w:tmpl w:val="D5F6E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1"/>
  </w:num>
  <w:num w:numId="4">
    <w:abstractNumId w:val="9"/>
  </w:num>
  <w:num w:numId="5">
    <w:abstractNumId w:val="27"/>
  </w:num>
  <w:num w:numId="6">
    <w:abstractNumId w:val="23"/>
  </w:num>
  <w:num w:numId="7">
    <w:abstractNumId w:val="5"/>
  </w:num>
  <w:num w:numId="8">
    <w:abstractNumId w:val="10"/>
  </w:num>
  <w:num w:numId="9">
    <w:abstractNumId w:val="14"/>
  </w:num>
  <w:num w:numId="10">
    <w:abstractNumId w:val="8"/>
  </w:num>
  <w:num w:numId="11">
    <w:abstractNumId w:val="33"/>
  </w:num>
  <w:num w:numId="12">
    <w:abstractNumId w:val="16"/>
  </w:num>
  <w:num w:numId="13">
    <w:abstractNumId w:val="21"/>
  </w:num>
  <w:num w:numId="14">
    <w:abstractNumId w:val="2"/>
  </w:num>
  <w:num w:numId="15">
    <w:abstractNumId w:val="7"/>
  </w:num>
  <w:num w:numId="16">
    <w:abstractNumId w:val="28"/>
  </w:num>
  <w:num w:numId="17">
    <w:abstractNumId w:val="18"/>
  </w:num>
  <w:num w:numId="18">
    <w:abstractNumId w:val="3"/>
  </w:num>
  <w:num w:numId="19">
    <w:abstractNumId w:val="4"/>
  </w:num>
  <w:num w:numId="20">
    <w:abstractNumId w:val="20"/>
  </w:num>
  <w:num w:numId="21">
    <w:abstractNumId w:val="31"/>
  </w:num>
  <w:num w:numId="22">
    <w:abstractNumId w:val="19"/>
  </w:num>
  <w:num w:numId="23">
    <w:abstractNumId w:val="6"/>
  </w:num>
  <w:num w:numId="24">
    <w:abstractNumId w:val="26"/>
  </w:num>
  <w:num w:numId="25">
    <w:abstractNumId w:val="24"/>
  </w:num>
  <w:num w:numId="26">
    <w:abstractNumId w:val="22"/>
  </w:num>
  <w:num w:numId="27">
    <w:abstractNumId w:val="17"/>
  </w:num>
  <w:num w:numId="28">
    <w:abstractNumId w:val="11"/>
  </w:num>
  <w:num w:numId="29">
    <w:abstractNumId w:val="32"/>
  </w:num>
  <w:num w:numId="30">
    <w:abstractNumId w:val="12"/>
  </w:num>
  <w:num w:numId="31">
    <w:abstractNumId w:val="15"/>
  </w:num>
  <w:num w:numId="32">
    <w:abstractNumId w:val="29"/>
  </w:num>
  <w:num w:numId="33">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2953"/>
    <w:rsid w:val="00013331"/>
    <w:rsid w:val="00026852"/>
    <w:rsid w:val="00036A71"/>
    <w:rsid w:val="00041A16"/>
    <w:rsid w:val="00044182"/>
    <w:rsid w:val="00044871"/>
    <w:rsid w:val="000463F6"/>
    <w:rsid w:val="00055AD8"/>
    <w:rsid w:val="00064454"/>
    <w:rsid w:val="00071394"/>
    <w:rsid w:val="000767AC"/>
    <w:rsid w:val="00082B02"/>
    <w:rsid w:val="000942EC"/>
    <w:rsid w:val="000973D1"/>
    <w:rsid w:val="000A468B"/>
    <w:rsid w:val="000B0F25"/>
    <w:rsid w:val="000B0FA1"/>
    <w:rsid w:val="000B24BE"/>
    <w:rsid w:val="000B2834"/>
    <w:rsid w:val="000C17E4"/>
    <w:rsid w:val="000C2210"/>
    <w:rsid w:val="000C2875"/>
    <w:rsid w:val="000C31DF"/>
    <w:rsid w:val="000C5A7E"/>
    <w:rsid w:val="000C6E91"/>
    <w:rsid w:val="000D0AC6"/>
    <w:rsid w:val="000D2947"/>
    <w:rsid w:val="000D4585"/>
    <w:rsid w:val="000D6EA0"/>
    <w:rsid w:val="000E5FB5"/>
    <w:rsid w:val="000E6927"/>
    <w:rsid w:val="001012EA"/>
    <w:rsid w:val="001221B0"/>
    <w:rsid w:val="00124E6D"/>
    <w:rsid w:val="0014123F"/>
    <w:rsid w:val="00144352"/>
    <w:rsid w:val="00145458"/>
    <w:rsid w:val="00162248"/>
    <w:rsid w:val="00164666"/>
    <w:rsid w:val="00164CE3"/>
    <w:rsid w:val="00166D83"/>
    <w:rsid w:val="00167ABC"/>
    <w:rsid w:val="001746B8"/>
    <w:rsid w:val="001807B9"/>
    <w:rsid w:val="00182969"/>
    <w:rsid w:val="00194E2F"/>
    <w:rsid w:val="001A00C2"/>
    <w:rsid w:val="001B28B7"/>
    <w:rsid w:val="001C79A0"/>
    <w:rsid w:val="001D6791"/>
    <w:rsid w:val="001E0215"/>
    <w:rsid w:val="001E3980"/>
    <w:rsid w:val="001E56D7"/>
    <w:rsid w:val="001F2277"/>
    <w:rsid w:val="001F53D4"/>
    <w:rsid w:val="00200BE9"/>
    <w:rsid w:val="0023056D"/>
    <w:rsid w:val="00231CEA"/>
    <w:rsid w:val="002340D8"/>
    <w:rsid w:val="0023691F"/>
    <w:rsid w:val="0024200A"/>
    <w:rsid w:val="0024363E"/>
    <w:rsid w:val="002458B6"/>
    <w:rsid w:val="00247F0A"/>
    <w:rsid w:val="0025468B"/>
    <w:rsid w:val="00255942"/>
    <w:rsid w:val="002577B5"/>
    <w:rsid w:val="00260B8B"/>
    <w:rsid w:val="00263DD8"/>
    <w:rsid w:val="00264A93"/>
    <w:rsid w:val="002705F6"/>
    <w:rsid w:val="00275DB3"/>
    <w:rsid w:val="00277C19"/>
    <w:rsid w:val="0028031A"/>
    <w:rsid w:val="00280FA7"/>
    <w:rsid w:val="002930A1"/>
    <w:rsid w:val="00295877"/>
    <w:rsid w:val="002A73E1"/>
    <w:rsid w:val="002B31E0"/>
    <w:rsid w:val="002B7111"/>
    <w:rsid w:val="002D5658"/>
    <w:rsid w:val="002F11B1"/>
    <w:rsid w:val="002F79EA"/>
    <w:rsid w:val="003062B9"/>
    <w:rsid w:val="003105F7"/>
    <w:rsid w:val="00310F47"/>
    <w:rsid w:val="00314187"/>
    <w:rsid w:val="0031697F"/>
    <w:rsid w:val="00320BB1"/>
    <w:rsid w:val="0033714C"/>
    <w:rsid w:val="00337E4A"/>
    <w:rsid w:val="00340A79"/>
    <w:rsid w:val="00343D54"/>
    <w:rsid w:val="00347069"/>
    <w:rsid w:val="00347651"/>
    <w:rsid w:val="00350F05"/>
    <w:rsid w:val="00381098"/>
    <w:rsid w:val="0038140F"/>
    <w:rsid w:val="00384435"/>
    <w:rsid w:val="0039660B"/>
    <w:rsid w:val="003B03FC"/>
    <w:rsid w:val="003B3954"/>
    <w:rsid w:val="003B7300"/>
    <w:rsid w:val="003C5E0E"/>
    <w:rsid w:val="003D1666"/>
    <w:rsid w:val="003D1FC6"/>
    <w:rsid w:val="003E52DF"/>
    <w:rsid w:val="003E54C0"/>
    <w:rsid w:val="003E5C62"/>
    <w:rsid w:val="003F22B6"/>
    <w:rsid w:val="00412B90"/>
    <w:rsid w:val="004153FA"/>
    <w:rsid w:val="0042090F"/>
    <w:rsid w:val="00421764"/>
    <w:rsid w:val="004428A8"/>
    <w:rsid w:val="004511E0"/>
    <w:rsid w:val="0045526D"/>
    <w:rsid w:val="00461241"/>
    <w:rsid w:val="00470564"/>
    <w:rsid w:val="004714EA"/>
    <w:rsid w:val="00472FE4"/>
    <w:rsid w:val="00473FBF"/>
    <w:rsid w:val="00482F54"/>
    <w:rsid w:val="00484C91"/>
    <w:rsid w:val="0049261B"/>
    <w:rsid w:val="004A318B"/>
    <w:rsid w:val="004A6068"/>
    <w:rsid w:val="004B0338"/>
    <w:rsid w:val="004B22F6"/>
    <w:rsid w:val="004B27FD"/>
    <w:rsid w:val="004B2F9C"/>
    <w:rsid w:val="004B74A7"/>
    <w:rsid w:val="004D0054"/>
    <w:rsid w:val="004D666F"/>
    <w:rsid w:val="004F1EE5"/>
    <w:rsid w:val="004F7229"/>
    <w:rsid w:val="00501043"/>
    <w:rsid w:val="00511425"/>
    <w:rsid w:val="00531A04"/>
    <w:rsid w:val="00550EA6"/>
    <w:rsid w:val="0055783F"/>
    <w:rsid w:val="0057188F"/>
    <w:rsid w:val="005778D9"/>
    <w:rsid w:val="0058018C"/>
    <w:rsid w:val="00582658"/>
    <w:rsid w:val="005831E4"/>
    <w:rsid w:val="00583700"/>
    <w:rsid w:val="005B6D02"/>
    <w:rsid w:val="005C0E37"/>
    <w:rsid w:val="005D6635"/>
    <w:rsid w:val="005E3175"/>
    <w:rsid w:val="005F1219"/>
    <w:rsid w:val="005F1B94"/>
    <w:rsid w:val="005F3A06"/>
    <w:rsid w:val="005F4B71"/>
    <w:rsid w:val="006056BE"/>
    <w:rsid w:val="006171B3"/>
    <w:rsid w:val="00617C9B"/>
    <w:rsid w:val="00635CBD"/>
    <w:rsid w:val="00642414"/>
    <w:rsid w:val="006709DA"/>
    <w:rsid w:val="006A33A6"/>
    <w:rsid w:val="006A566E"/>
    <w:rsid w:val="006A7499"/>
    <w:rsid w:val="006B0E27"/>
    <w:rsid w:val="006B629D"/>
    <w:rsid w:val="006C0EA8"/>
    <w:rsid w:val="006C2FE2"/>
    <w:rsid w:val="006C3F82"/>
    <w:rsid w:val="006D6D19"/>
    <w:rsid w:val="006E3D96"/>
    <w:rsid w:val="006F4073"/>
    <w:rsid w:val="006F5410"/>
    <w:rsid w:val="00712E82"/>
    <w:rsid w:val="007142E7"/>
    <w:rsid w:val="007223D5"/>
    <w:rsid w:val="00724ED7"/>
    <w:rsid w:val="00731E10"/>
    <w:rsid w:val="00734DF0"/>
    <w:rsid w:val="00736793"/>
    <w:rsid w:val="00760A3E"/>
    <w:rsid w:val="00762A79"/>
    <w:rsid w:val="00762E81"/>
    <w:rsid w:val="00775130"/>
    <w:rsid w:val="0077661F"/>
    <w:rsid w:val="00783ED1"/>
    <w:rsid w:val="00790192"/>
    <w:rsid w:val="007912A2"/>
    <w:rsid w:val="00793C70"/>
    <w:rsid w:val="007B46BC"/>
    <w:rsid w:val="007B4B2E"/>
    <w:rsid w:val="007C007C"/>
    <w:rsid w:val="007C2346"/>
    <w:rsid w:val="007C3E3D"/>
    <w:rsid w:val="007C4E70"/>
    <w:rsid w:val="007D005D"/>
    <w:rsid w:val="007D157D"/>
    <w:rsid w:val="007D4A2B"/>
    <w:rsid w:val="007D5E09"/>
    <w:rsid w:val="007F0EE3"/>
    <w:rsid w:val="008031A6"/>
    <w:rsid w:val="00804BE7"/>
    <w:rsid w:val="00804EAB"/>
    <w:rsid w:val="00815747"/>
    <w:rsid w:val="008267F9"/>
    <w:rsid w:val="008318D9"/>
    <w:rsid w:val="008351DB"/>
    <w:rsid w:val="00836195"/>
    <w:rsid w:val="00874A5A"/>
    <w:rsid w:val="008751C7"/>
    <w:rsid w:val="00893A3F"/>
    <w:rsid w:val="008957F8"/>
    <w:rsid w:val="008A106B"/>
    <w:rsid w:val="008A3CD3"/>
    <w:rsid w:val="008B11D9"/>
    <w:rsid w:val="008B19CC"/>
    <w:rsid w:val="008B3067"/>
    <w:rsid w:val="008B5E8C"/>
    <w:rsid w:val="008D0AEE"/>
    <w:rsid w:val="008D162E"/>
    <w:rsid w:val="008D40AF"/>
    <w:rsid w:val="008E3AAF"/>
    <w:rsid w:val="008E5A87"/>
    <w:rsid w:val="008E7571"/>
    <w:rsid w:val="008F1935"/>
    <w:rsid w:val="008F2D2C"/>
    <w:rsid w:val="009079AB"/>
    <w:rsid w:val="009136FA"/>
    <w:rsid w:val="00930B95"/>
    <w:rsid w:val="009378B9"/>
    <w:rsid w:val="009525C8"/>
    <w:rsid w:val="00964AFC"/>
    <w:rsid w:val="00965130"/>
    <w:rsid w:val="009657B5"/>
    <w:rsid w:val="00975B2F"/>
    <w:rsid w:val="0097610F"/>
    <w:rsid w:val="00983018"/>
    <w:rsid w:val="0098476B"/>
    <w:rsid w:val="0098710F"/>
    <w:rsid w:val="0099335B"/>
    <w:rsid w:val="009A1038"/>
    <w:rsid w:val="009A679D"/>
    <w:rsid w:val="009B1B0D"/>
    <w:rsid w:val="009B1F3D"/>
    <w:rsid w:val="009B2235"/>
    <w:rsid w:val="009B4398"/>
    <w:rsid w:val="009B6115"/>
    <w:rsid w:val="009C0371"/>
    <w:rsid w:val="009C13E5"/>
    <w:rsid w:val="009C4BE4"/>
    <w:rsid w:val="009D6FB2"/>
    <w:rsid w:val="00A00A68"/>
    <w:rsid w:val="00A03D71"/>
    <w:rsid w:val="00A214E1"/>
    <w:rsid w:val="00A33869"/>
    <w:rsid w:val="00A36A16"/>
    <w:rsid w:val="00A37C6F"/>
    <w:rsid w:val="00A4515A"/>
    <w:rsid w:val="00A52277"/>
    <w:rsid w:val="00A52AB7"/>
    <w:rsid w:val="00A618F9"/>
    <w:rsid w:val="00A72F28"/>
    <w:rsid w:val="00A7430C"/>
    <w:rsid w:val="00A7534E"/>
    <w:rsid w:val="00A903A0"/>
    <w:rsid w:val="00A93AB4"/>
    <w:rsid w:val="00AA4294"/>
    <w:rsid w:val="00AA4366"/>
    <w:rsid w:val="00AB51AC"/>
    <w:rsid w:val="00AC2E2E"/>
    <w:rsid w:val="00AC532E"/>
    <w:rsid w:val="00AD12EB"/>
    <w:rsid w:val="00AE0808"/>
    <w:rsid w:val="00AF39B4"/>
    <w:rsid w:val="00AF5ED5"/>
    <w:rsid w:val="00AF623A"/>
    <w:rsid w:val="00B03EFF"/>
    <w:rsid w:val="00B0553E"/>
    <w:rsid w:val="00B06E17"/>
    <w:rsid w:val="00B13782"/>
    <w:rsid w:val="00B249C9"/>
    <w:rsid w:val="00B3034B"/>
    <w:rsid w:val="00B329CF"/>
    <w:rsid w:val="00B5153F"/>
    <w:rsid w:val="00B53B02"/>
    <w:rsid w:val="00B57E80"/>
    <w:rsid w:val="00B712F6"/>
    <w:rsid w:val="00B71E3A"/>
    <w:rsid w:val="00B73AB6"/>
    <w:rsid w:val="00B81A52"/>
    <w:rsid w:val="00B81D9E"/>
    <w:rsid w:val="00B8488C"/>
    <w:rsid w:val="00B85364"/>
    <w:rsid w:val="00B8599F"/>
    <w:rsid w:val="00B85BB1"/>
    <w:rsid w:val="00B92DF9"/>
    <w:rsid w:val="00BA1FD2"/>
    <w:rsid w:val="00BC2F62"/>
    <w:rsid w:val="00BC46F4"/>
    <w:rsid w:val="00BC75CA"/>
    <w:rsid w:val="00BD027C"/>
    <w:rsid w:val="00BD3DF2"/>
    <w:rsid w:val="00BE3D75"/>
    <w:rsid w:val="00BE58B3"/>
    <w:rsid w:val="00BF352D"/>
    <w:rsid w:val="00BF3A9D"/>
    <w:rsid w:val="00C050E6"/>
    <w:rsid w:val="00C05853"/>
    <w:rsid w:val="00C12717"/>
    <w:rsid w:val="00C23B5D"/>
    <w:rsid w:val="00C31ED1"/>
    <w:rsid w:val="00C35A97"/>
    <w:rsid w:val="00C466C6"/>
    <w:rsid w:val="00C46D1C"/>
    <w:rsid w:val="00C51088"/>
    <w:rsid w:val="00C57557"/>
    <w:rsid w:val="00C63ADD"/>
    <w:rsid w:val="00C7149F"/>
    <w:rsid w:val="00C71C45"/>
    <w:rsid w:val="00C77501"/>
    <w:rsid w:val="00C94422"/>
    <w:rsid w:val="00C958E2"/>
    <w:rsid w:val="00CB1532"/>
    <w:rsid w:val="00CB5385"/>
    <w:rsid w:val="00CC0689"/>
    <w:rsid w:val="00CC7E46"/>
    <w:rsid w:val="00CD0071"/>
    <w:rsid w:val="00CD204B"/>
    <w:rsid w:val="00CD310F"/>
    <w:rsid w:val="00CE1588"/>
    <w:rsid w:val="00CF2523"/>
    <w:rsid w:val="00CF2E47"/>
    <w:rsid w:val="00CF5CAE"/>
    <w:rsid w:val="00D1598D"/>
    <w:rsid w:val="00D245DE"/>
    <w:rsid w:val="00D2578F"/>
    <w:rsid w:val="00D3241E"/>
    <w:rsid w:val="00D4070B"/>
    <w:rsid w:val="00D50AB8"/>
    <w:rsid w:val="00D64D10"/>
    <w:rsid w:val="00D816C8"/>
    <w:rsid w:val="00D934D6"/>
    <w:rsid w:val="00D96B73"/>
    <w:rsid w:val="00DA777C"/>
    <w:rsid w:val="00DB194B"/>
    <w:rsid w:val="00DB5E65"/>
    <w:rsid w:val="00DB63F6"/>
    <w:rsid w:val="00DB6C43"/>
    <w:rsid w:val="00DB79BF"/>
    <w:rsid w:val="00DC624E"/>
    <w:rsid w:val="00DE1511"/>
    <w:rsid w:val="00DF36B0"/>
    <w:rsid w:val="00E07381"/>
    <w:rsid w:val="00E145CA"/>
    <w:rsid w:val="00E20CEC"/>
    <w:rsid w:val="00E2165D"/>
    <w:rsid w:val="00E35F3E"/>
    <w:rsid w:val="00E55F43"/>
    <w:rsid w:val="00E5657E"/>
    <w:rsid w:val="00E625D6"/>
    <w:rsid w:val="00E75F8F"/>
    <w:rsid w:val="00E80032"/>
    <w:rsid w:val="00E82193"/>
    <w:rsid w:val="00E91BB2"/>
    <w:rsid w:val="00EA380C"/>
    <w:rsid w:val="00EA3E26"/>
    <w:rsid w:val="00EA7951"/>
    <w:rsid w:val="00EA7A08"/>
    <w:rsid w:val="00EB1EC7"/>
    <w:rsid w:val="00EC0792"/>
    <w:rsid w:val="00ED372A"/>
    <w:rsid w:val="00ED5B3C"/>
    <w:rsid w:val="00EE513D"/>
    <w:rsid w:val="00EF1263"/>
    <w:rsid w:val="00EF1F98"/>
    <w:rsid w:val="00EF2E8F"/>
    <w:rsid w:val="00EF509D"/>
    <w:rsid w:val="00EF6FE8"/>
    <w:rsid w:val="00F00F51"/>
    <w:rsid w:val="00F13F36"/>
    <w:rsid w:val="00F228F8"/>
    <w:rsid w:val="00F30421"/>
    <w:rsid w:val="00F32B31"/>
    <w:rsid w:val="00F33B95"/>
    <w:rsid w:val="00F356F5"/>
    <w:rsid w:val="00F37A36"/>
    <w:rsid w:val="00F4050E"/>
    <w:rsid w:val="00F40AAC"/>
    <w:rsid w:val="00F4349C"/>
    <w:rsid w:val="00F4452A"/>
    <w:rsid w:val="00F527FD"/>
    <w:rsid w:val="00F550DD"/>
    <w:rsid w:val="00F5577B"/>
    <w:rsid w:val="00F5793F"/>
    <w:rsid w:val="00F6141E"/>
    <w:rsid w:val="00F618AD"/>
    <w:rsid w:val="00F679C1"/>
    <w:rsid w:val="00F72C13"/>
    <w:rsid w:val="00F74890"/>
    <w:rsid w:val="00F864BE"/>
    <w:rsid w:val="00F94262"/>
    <w:rsid w:val="00F96B12"/>
    <w:rsid w:val="00FA032B"/>
    <w:rsid w:val="00FB54A4"/>
    <w:rsid w:val="00FB7E1D"/>
    <w:rsid w:val="00FC2136"/>
    <w:rsid w:val="00FE01A3"/>
    <w:rsid w:val="00FE3F85"/>
    <w:rsid w:val="00FE532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37875-4B1A-4F14-BBEE-1A374984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DWA List 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5B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DWA List 1 Char"/>
    <w:basedOn w:val="DefaultParagraphFont"/>
    <w:link w:val="ListParagraph"/>
    <w:uiPriority w:val="34"/>
    <w:rsid w:val="00A52AB7"/>
  </w:style>
  <w:style w:type="paragraph" w:styleId="BodyText">
    <w:name w:val="Body Text"/>
    <w:basedOn w:val="Normal"/>
    <w:link w:val="BodyTextChar"/>
    <w:uiPriority w:val="1"/>
    <w:qFormat/>
    <w:rsid w:val="00511425"/>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511425"/>
    <w:rPr>
      <w:rFonts w:ascii="Times New Roman" w:eastAsia="Times New Roman" w:hAnsi="Times New Roman" w:cs="Times New Roman"/>
      <w:sz w:val="24"/>
      <w:szCs w:val="24"/>
      <w:lang w:val="en-US" w:bidi="en-US"/>
    </w:rPr>
  </w:style>
  <w:style w:type="character" w:customStyle="1" w:styleId="EndNoteBibliographyTitleChar">
    <w:name w:val="EndNote Bibliography Title Char"/>
    <w:basedOn w:val="DefaultParagraphFont"/>
    <w:link w:val="EndNoteBibliographyTitle"/>
    <w:locked/>
    <w:rsid w:val="00511425"/>
    <w:rPr>
      <w:rFonts w:ascii="Times New Roman" w:hAnsi="Times New Roman" w:cs="Times New Roman"/>
      <w:noProof/>
      <w:sz w:val="24"/>
    </w:rPr>
  </w:style>
  <w:style w:type="paragraph" w:customStyle="1" w:styleId="EndNoteBibliographyTitle">
    <w:name w:val="EndNote Bibliography Title"/>
    <w:basedOn w:val="Normal"/>
    <w:link w:val="EndNoteBibliographyTitleChar"/>
    <w:rsid w:val="00511425"/>
    <w:pPr>
      <w:spacing w:after="0" w:line="288" w:lineRule="auto"/>
      <w:ind w:firstLine="567"/>
      <w:jc w:val="center"/>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locked/>
    <w:rsid w:val="00511425"/>
    <w:rPr>
      <w:rFonts w:ascii="Times New Roman" w:hAnsi="Times New Roman" w:cs="Times New Roman"/>
      <w:noProof/>
      <w:sz w:val="24"/>
    </w:rPr>
  </w:style>
  <w:style w:type="paragraph" w:customStyle="1" w:styleId="EndNoteBibliography">
    <w:name w:val="EndNote Bibliography"/>
    <w:basedOn w:val="Normal"/>
    <w:link w:val="EndNoteBibliographyChar"/>
    <w:rsid w:val="00511425"/>
    <w:pPr>
      <w:spacing w:after="240" w:line="240" w:lineRule="auto"/>
      <w:ind w:firstLine="567"/>
      <w:jc w:val="both"/>
    </w:pPr>
    <w:rPr>
      <w:rFonts w:ascii="Times New Roman" w:hAnsi="Times New Roman" w:cs="Times New Roman"/>
      <w:noProof/>
      <w:sz w:val="24"/>
    </w:rPr>
  </w:style>
  <w:style w:type="paragraph" w:customStyle="1" w:styleId="TableText">
    <w:name w:val="Table Text"/>
    <w:rsid w:val="00965130"/>
    <w:pPr>
      <w:autoSpaceDE w:val="0"/>
      <w:autoSpaceDN w:val="0"/>
      <w:adjustRightInd w:val="0"/>
      <w:spacing w:after="0" w:line="240" w:lineRule="auto"/>
    </w:pPr>
    <w:rPr>
      <w:rFonts w:ascii="Times New Roman" w:eastAsiaTheme="minorEastAsia" w:hAnsi="Times New Roman" w:cs="Times New Roman"/>
      <w:color w:val="000000"/>
      <w:sz w:val="20"/>
      <w:szCs w:val="24"/>
      <w:lang w:val="en-US"/>
    </w:rPr>
  </w:style>
  <w:style w:type="paragraph" w:customStyle="1" w:styleId="Normal1">
    <w:name w:val="Normal1"/>
    <w:rsid w:val="003F22B6"/>
    <w:pPr>
      <w:spacing w:after="0" w:line="360" w:lineRule="auto"/>
    </w:pPr>
    <w:rPr>
      <w:rFonts w:ascii="Times New Roman" w:eastAsia="Times New Roman"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35923228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 w:id="19105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B0B6A05F-2D3F-4554-B89C-7032CA65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3445</Words>
  <Characters>19640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3</cp:revision>
  <cp:lastPrinted>2019-08-20T01:36:00Z</cp:lastPrinted>
  <dcterms:created xsi:type="dcterms:W3CDTF">2020-03-17T03:38:00Z</dcterms:created>
  <dcterms:modified xsi:type="dcterms:W3CDTF">2020-06-29T22:32:00Z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